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3ECFD" w14:textId="0CCFB9E8" w:rsidR="000A739A" w:rsidRPr="000A739A" w:rsidRDefault="000A739A" w:rsidP="000A73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A739A">
        <w:rPr>
          <w:rFonts w:ascii="Times New Roman" w:hAnsi="Times New Roman" w:cs="Times New Roman"/>
          <w:sz w:val="20"/>
          <w:szCs w:val="20"/>
        </w:rPr>
        <w:t xml:space="preserve">Projekt </w:t>
      </w:r>
    </w:p>
    <w:p w14:paraId="76A01897" w14:textId="5C9303E7" w:rsidR="000A739A" w:rsidRDefault="000A739A" w:rsidP="000A73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A739A">
        <w:rPr>
          <w:rFonts w:ascii="Times New Roman" w:hAnsi="Times New Roman" w:cs="Times New Roman"/>
          <w:sz w:val="20"/>
          <w:szCs w:val="20"/>
        </w:rPr>
        <w:t xml:space="preserve">Klubu Radnych PSL </w:t>
      </w:r>
    </w:p>
    <w:p w14:paraId="26B9AD70" w14:textId="0F39942F" w:rsidR="000A739A" w:rsidRPr="000A739A" w:rsidRDefault="000A739A" w:rsidP="000A73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FD4098">
        <w:rPr>
          <w:rFonts w:ascii="Times New Roman" w:hAnsi="Times New Roman" w:cs="Times New Roman"/>
          <w:sz w:val="20"/>
          <w:szCs w:val="20"/>
        </w:rPr>
        <w:t>17 stycznia 2024 r.</w:t>
      </w:r>
    </w:p>
    <w:p w14:paraId="347153F7" w14:textId="77777777" w:rsidR="000A739A" w:rsidRDefault="000A739A" w:rsidP="004E66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0F658" w14:textId="150D25D7" w:rsidR="00AD7270" w:rsidRDefault="00AD7270" w:rsidP="004E66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STANOWISKO </w:t>
      </w:r>
    </w:p>
    <w:p w14:paraId="158476EC" w14:textId="07D559AC" w:rsidR="004E6676" w:rsidRPr="00AD7270" w:rsidRDefault="00AD7270" w:rsidP="004E66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270">
        <w:rPr>
          <w:rFonts w:ascii="Times New Roman" w:hAnsi="Times New Roman" w:cs="Times New Roman"/>
          <w:b/>
          <w:bCs/>
          <w:sz w:val="24"/>
          <w:szCs w:val="24"/>
        </w:rPr>
        <w:t>SEJMIKU WOJEWÓDZTWA KUJAWSKO-POMORSKIEGO</w:t>
      </w:r>
    </w:p>
    <w:p w14:paraId="2F98CB04" w14:textId="6B6D7363" w:rsidR="004E6676" w:rsidRPr="00AD7270" w:rsidRDefault="004E6676" w:rsidP="004E66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270">
        <w:rPr>
          <w:rFonts w:ascii="Times New Roman" w:hAnsi="Times New Roman" w:cs="Times New Roman"/>
          <w:b/>
          <w:bCs/>
          <w:sz w:val="24"/>
          <w:szCs w:val="24"/>
        </w:rPr>
        <w:t>z dnia ………………………………</w:t>
      </w:r>
    </w:p>
    <w:p w14:paraId="0DC75F57" w14:textId="77777777" w:rsidR="00AD7270" w:rsidRDefault="00AD7270" w:rsidP="00AD727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67FD10" w14:textId="2C0D0308" w:rsidR="004E6676" w:rsidRPr="007C4D36" w:rsidRDefault="004E6676" w:rsidP="007C4D36">
      <w:pPr>
        <w:pStyle w:val="Lista"/>
        <w:spacing w:after="12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AD7270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7C4D36" w:rsidRPr="006D72E4">
        <w:rPr>
          <w:rFonts w:ascii="Times New Roman" w:hAnsi="Times New Roman"/>
          <w:b/>
          <w:sz w:val="24"/>
          <w:szCs w:val="24"/>
        </w:rPr>
        <w:t xml:space="preserve">uczczenia w województwie kujawsko-pomorskim </w:t>
      </w:r>
      <w:r w:rsidR="00A336EC">
        <w:rPr>
          <w:rFonts w:ascii="Times New Roman" w:hAnsi="Times New Roman"/>
          <w:b/>
          <w:sz w:val="24"/>
          <w:szCs w:val="24"/>
        </w:rPr>
        <w:t xml:space="preserve">pamięci Wincentego Witosa w </w:t>
      </w:r>
      <w:r w:rsidR="007C4D36">
        <w:rPr>
          <w:rFonts w:ascii="Times New Roman" w:hAnsi="Times New Roman"/>
          <w:b/>
          <w:sz w:val="24"/>
          <w:szCs w:val="24"/>
        </w:rPr>
        <w:t>150</w:t>
      </w:r>
      <w:r w:rsidR="007C4D36" w:rsidRPr="006D72E4">
        <w:rPr>
          <w:rFonts w:ascii="Times New Roman" w:hAnsi="Times New Roman"/>
          <w:b/>
          <w:sz w:val="24"/>
          <w:szCs w:val="24"/>
        </w:rPr>
        <w:t xml:space="preserve">. </w:t>
      </w:r>
      <w:r w:rsidR="00A336EC">
        <w:rPr>
          <w:rFonts w:ascii="Times New Roman" w:hAnsi="Times New Roman"/>
          <w:b/>
          <w:sz w:val="24"/>
          <w:szCs w:val="24"/>
        </w:rPr>
        <w:t>r</w:t>
      </w:r>
      <w:r w:rsidR="007C4D36" w:rsidRPr="006D72E4">
        <w:rPr>
          <w:rFonts w:ascii="Times New Roman" w:hAnsi="Times New Roman"/>
          <w:b/>
          <w:sz w:val="24"/>
          <w:szCs w:val="24"/>
        </w:rPr>
        <w:t>ocznic</w:t>
      </w:r>
      <w:r w:rsidR="00A336EC">
        <w:rPr>
          <w:rFonts w:ascii="Times New Roman" w:hAnsi="Times New Roman"/>
          <w:b/>
          <w:sz w:val="24"/>
          <w:szCs w:val="24"/>
        </w:rPr>
        <w:t>ę jego</w:t>
      </w:r>
      <w:r w:rsidR="007C4D36" w:rsidRPr="006D72E4">
        <w:rPr>
          <w:rFonts w:ascii="Times New Roman" w:hAnsi="Times New Roman"/>
          <w:b/>
          <w:sz w:val="24"/>
          <w:szCs w:val="24"/>
        </w:rPr>
        <w:t xml:space="preserve"> </w:t>
      </w:r>
      <w:r w:rsidR="007C4D36">
        <w:rPr>
          <w:rFonts w:ascii="Times New Roman" w:hAnsi="Times New Roman"/>
          <w:b/>
          <w:sz w:val="24"/>
          <w:szCs w:val="24"/>
        </w:rPr>
        <w:t xml:space="preserve">urodzin </w:t>
      </w:r>
    </w:p>
    <w:p w14:paraId="4C6C5E54" w14:textId="77777777" w:rsidR="004E6676" w:rsidRDefault="004E6676">
      <w:pPr>
        <w:rPr>
          <w:rFonts w:ascii="Times New Roman" w:hAnsi="Times New Roman" w:cs="Times New Roman"/>
          <w:sz w:val="28"/>
          <w:szCs w:val="28"/>
        </w:rPr>
      </w:pPr>
    </w:p>
    <w:p w14:paraId="5CEFE430" w14:textId="55170BCD" w:rsidR="004E6676" w:rsidRDefault="004E6676">
      <w:pPr>
        <w:rPr>
          <w:rFonts w:ascii="Times New Roman" w:hAnsi="Times New Roman" w:cs="Times New Roman"/>
          <w:sz w:val="28"/>
          <w:szCs w:val="28"/>
        </w:rPr>
      </w:pPr>
    </w:p>
    <w:p w14:paraId="1C75E6F2" w14:textId="0628B1B1" w:rsidR="004E6676" w:rsidRPr="00AD7270" w:rsidRDefault="004E6676" w:rsidP="004E66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270">
        <w:rPr>
          <w:rFonts w:ascii="Times New Roman" w:hAnsi="Times New Roman" w:cs="Times New Roman"/>
          <w:sz w:val="24"/>
          <w:szCs w:val="24"/>
        </w:rPr>
        <w:t>W związku z przypadającą w 2024 roku 150</w:t>
      </w:r>
      <w:r w:rsidR="007C4D36">
        <w:rPr>
          <w:rFonts w:ascii="Times New Roman" w:hAnsi="Times New Roman" w:cs="Times New Roman"/>
          <w:sz w:val="24"/>
          <w:szCs w:val="24"/>
        </w:rPr>
        <w:t>.</w:t>
      </w:r>
      <w:r w:rsidRPr="00AD7270">
        <w:rPr>
          <w:rFonts w:ascii="Times New Roman" w:hAnsi="Times New Roman" w:cs="Times New Roman"/>
          <w:sz w:val="24"/>
          <w:szCs w:val="24"/>
        </w:rPr>
        <w:t xml:space="preserve"> rocznicą urodzin Wincentego Witosa – jednego </w:t>
      </w:r>
      <w:r w:rsidR="00F13ABC">
        <w:rPr>
          <w:rFonts w:ascii="Times New Roman" w:hAnsi="Times New Roman" w:cs="Times New Roman"/>
          <w:sz w:val="24"/>
          <w:szCs w:val="24"/>
        </w:rPr>
        <w:br/>
      </w:r>
      <w:r w:rsidRPr="00AD7270">
        <w:rPr>
          <w:rFonts w:ascii="Times New Roman" w:hAnsi="Times New Roman" w:cs="Times New Roman"/>
          <w:sz w:val="24"/>
          <w:szCs w:val="24"/>
        </w:rPr>
        <w:t>z ojców niepodległości naszej Ojczyzny, trzykrotnego premiera rządu Rzeczypospolitej Polskiej, wielkiego przywódcy ruchu ludowego</w:t>
      </w:r>
      <w:r w:rsidR="00A336EC">
        <w:rPr>
          <w:rFonts w:ascii="Times New Roman" w:hAnsi="Times New Roman" w:cs="Times New Roman"/>
          <w:sz w:val="24"/>
          <w:szCs w:val="24"/>
        </w:rPr>
        <w:t xml:space="preserve"> –</w:t>
      </w:r>
      <w:r w:rsidRPr="00AD7270">
        <w:rPr>
          <w:rFonts w:ascii="Times New Roman" w:hAnsi="Times New Roman" w:cs="Times New Roman"/>
          <w:sz w:val="24"/>
          <w:szCs w:val="24"/>
        </w:rPr>
        <w:t xml:space="preserve"> Sejmik Województwa Kujawsko-Pomorskiego </w:t>
      </w:r>
      <w:r w:rsidR="007C4D36">
        <w:rPr>
          <w:rFonts w:ascii="Times New Roman" w:hAnsi="Times New Roman" w:cs="Times New Roman"/>
          <w:sz w:val="24"/>
          <w:szCs w:val="24"/>
        </w:rPr>
        <w:t xml:space="preserve">pragnie uczcić </w:t>
      </w:r>
      <w:r w:rsidRPr="00AD7270">
        <w:rPr>
          <w:rFonts w:ascii="Times New Roman" w:hAnsi="Times New Roman" w:cs="Times New Roman"/>
          <w:sz w:val="24"/>
          <w:szCs w:val="24"/>
        </w:rPr>
        <w:t>tego wybitnego męża stanu</w:t>
      </w:r>
      <w:r w:rsidR="00A336EC">
        <w:rPr>
          <w:rFonts w:ascii="Times New Roman" w:hAnsi="Times New Roman" w:cs="Times New Roman"/>
          <w:sz w:val="24"/>
          <w:szCs w:val="24"/>
        </w:rPr>
        <w:t>,</w:t>
      </w:r>
      <w:r w:rsidR="007C4D36">
        <w:rPr>
          <w:rFonts w:ascii="Times New Roman" w:hAnsi="Times New Roman" w:cs="Times New Roman"/>
          <w:sz w:val="24"/>
          <w:szCs w:val="24"/>
        </w:rPr>
        <w:t xml:space="preserve"> przypominając jego życie </w:t>
      </w:r>
      <w:r w:rsidR="00F13ABC">
        <w:rPr>
          <w:rFonts w:ascii="Times New Roman" w:hAnsi="Times New Roman" w:cs="Times New Roman"/>
          <w:sz w:val="24"/>
          <w:szCs w:val="24"/>
        </w:rPr>
        <w:br/>
      </w:r>
      <w:r w:rsidR="007C4D36">
        <w:rPr>
          <w:rFonts w:ascii="Times New Roman" w:hAnsi="Times New Roman" w:cs="Times New Roman"/>
          <w:sz w:val="24"/>
          <w:szCs w:val="24"/>
        </w:rPr>
        <w:t xml:space="preserve">i działalność. </w:t>
      </w:r>
    </w:p>
    <w:p w14:paraId="199DC8DE" w14:textId="77777777" w:rsidR="00AD7270" w:rsidRDefault="00AD7270" w:rsidP="004E6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FD103" w14:textId="77777777" w:rsidR="00AD7270" w:rsidRDefault="00AD7270" w:rsidP="004E6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E61F7C" w14:textId="77777777" w:rsidR="00AD7270" w:rsidRDefault="00AD7270" w:rsidP="004E6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BD86BF" w14:textId="77777777" w:rsidR="00AD7270" w:rsidRDefault="00AD7270" w:rsidP="004E6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35BBB" w14:textId="77777777" w:rsidR="00AD7270" w:rsidRDefault="00AD7270" w:rsidP="004E6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636576" w14:textId="77777777" w:rsidR="00AD7270" w:rsidRDefault="00AD7270" w:rsidP="004E6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6451D" w14:textId="77777777" w:rsidR="00AD7270" w:rsidRDefault="00AD7270" w:rsidP="004E6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1505FF" w14:textId="77777777" w:rsidR="00AD7270" w:rsidRDefault="00AD7270" w:rsidP="004E6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53C4D" w14:textId="77777777" w:rsidR="007C4D36" w:rsidRDefault="007C4D36" w:rsidP="004E6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8C295" w14:textId="77777777" w:rsidR="007C4D36" w:rsidRDefault="007C4D36" w:rsidP="004E6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55256" w14:textId="77777777" w:rsidR="00AD7270" w:rsidRDefault="00AD7270" w:rsidP="004E6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6B01E7" w14:textId="77777777" w:rsidR="00FD4098" w:rsidRDefault="00FD4098" w:rsidP="004E6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F9C74" w14:textId="77777777" w:rsidR="00FD4098" w:rsidRDefault="00FD4098" w:rsidP="004E66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01B5A3" w14:textId="09E6A028" w:rsidR="00AD7270" w:rsidRPr="00FD4098" w:rsidRDefault="00FD4098" w:rsidP="00AD72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098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6C30173C" w14:textId="76351909" w:rsidR="00A336EC" w:rsidRDefault="00AD7270" w:rsidP="00AD7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Wincenty Witos </w:t>
      </w:r>
      <w:r w:rsidR="00A336EC">
        <w:rPr>
          <w:rFonts w:ascii="Times New Roman" w:hAnsi="Times New Roman" w:cs="Times New Roman"/>
          <w:sz w:val="24"/>
          <w:szCs w:val="24"/>
        </w:rPr>
        <w:t xml:space="preserve">(1874–1945) </w:t>
      </w:r>
      <w:r>
        <w:rPr>
          <w:rFonts w:ascii="Times New Roman" w:hAnsi="Times New Roman" w:cs="Times New Roman"/>
          <w:sz w:val="24"/>
          <w:szCs w:val="24"/>
        </w:rPr>
        <w:t xml:space="preserve">urodził się 21 stycznia 1874 roku </w:t>
      </w:r>
      <w:r w:rsidR="00A336EC">
        <w:rPr>
          <w:rFonts w:ascii="Times New Roman" w:hAnsi="Times New Roman" w:cs="Times New Roman"/>
          <w:sz w:val="24"/>
          <w:szCs w:val="24"/>
        </w:rPr>
        <w:t xml:space="preserve">w biednej rodzinie chłopskiej </w:t>
      </w:r>
      <w:r>
        <w:rPr>
          <w:rFonts w:ascii="Times New Roman" w:hAnsi="Times New Roman" w:cs="Times New Roman"/>
          <w:sz w:val="24"/>
          <w:szCs w:val="24"/>
        </w:rPr>
        <w:t>we wsi Wierzchosławice w powiecie tarnowskim</w:t>
      </w:r>
      <w:r w:rsidR="00A336EC">
        <w:rPr>
          <w:rFonts w:ascii="Times New Roman" w:hAnsi="Times New Roman" w:cs="Times New Roman"/>
          <w:sz w:val="24"/>
          <w:szCs w:val="24"/>
        </w:rPr>
        <w:t xml:space="preserve">. Mimo braku wystarczających środków finansowych na kształcenie, dzięki samodzielnemu pogłębianiu wiedzy, ogromnej determinacji i zaangażowaniu w sprawy społeczne i polityczne został publicystą, </w:t>
      </w:r>
      <w:r w:rsidR="00450E0D">
        <w:rPr>
          <w:rFonts w:ascii="Times New Roman" w:hAnsi="Times New Roman" w:cs="Times New Roman"/>
          <w:sz w:val="24"/>
          <w:szCs w:val="24"/>
        </w:rPr>
        <w:t xml:space="preserve">niekwestionowanym przywódcą ruchu ludowego i </w:t>
      </w:r>
      <w:r w:rsidR="00A336EC">
        <w:rPr>
          <w:rFonts w:ascii="Times New Roman" w:hAnsi="Times New Roman" w:cs="Times New Roman"/>
          <w:sz w:val="24"/>
          <w:szCs w:val="24"/>
        </w:rPr>
        <w:t>wybitnym politykiem – trzykrotnie sprawował funkcję premiera w rządach II Rzeczypospolitej</w:t>
      </w:r>
      <w:r w:rsidR="00450E0D">
        <w:rPr>
          <w:rFonts w:ascii="Times New Roman" w:hAnsi="Times New Roman" w:cs="Times New Roman"/>
          <w:sz w:val="24"/>
          <w:szCs w:val="24"/>
        </w:rPr>
        <w:t>.</w:t>
      </w:r>
    </w:p>
    <w:p w14:paraId="496E3C95" w14:textId="6E378459" w:rsidR="00A336EC" w:rsidRDefault="00A336EC" w:rsidP="00A336EC">
      <w:pPr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sz w:val="24"/>
          <w:szCs w:val="24"/>
        </w:rPr>
        <w:t>Walczył o niepodległość Polski w granicach obejmujących</w:t>
      </w:r>
      <w:r w:rsidR="00AD7270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„wszystkie należne jej ziemie”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</w:t>
      </w:r>
      <w:r w:rsidR="003462F5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br/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z trzech zaborów, ale przede wszystkim o upodmiotowienie i równouprawnienie warstwy chłopskiej, która stanowiła największą część polskiego społeczeństwa. Jego postawa przyczyniła się do rozbudzenia świadomości narodowej i aktywności społecznej i gospodarczej wśród chłopów.</w:t>
      </w:r>
    </w:p>
    <w:p w14:paraId="0944C735" w14:textId="62DD30AF" w:rsidR="007F5E89" w:rsidRDefault="007F5E89" w:rsidP="00A336EC">
      <w:pPr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Jako premier znany był z tego, że chętnie spotykał się z przedstawicielami różnych grup społecznych w różnych regionach kraju i rozmawiał o ich problemach. Odwiedzał też tereny leżące w obecnym województwie kujawsko-pomorskim. Kilkakrotnie bywał w Grudziądzu oraz w Radzyniu w powiecie grudziądzkim, gdzie mieszkali zaprzyjaźnieni z Wincentym Witosem działacze ruchu ludowego. To dzięki wizytom Wincentego Witosa powstały na Pomorzu struktury polityczne PSL „Piast”, a w czerwcu 1925 roku zorganizowano </w:t>
      </w:r>
      <w:r w:rsidR="003462F5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br/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w Grudziądzu z jego udziałem Kongres „PSL Piast”.</w:t>
      </w:r>
    </w:p>
    <w:p w14:paraId="5567CEF8" w14:textId="22AECCC9" w:rsidR="00A336EC" w:rsidRDefault="00A336EC" w:rsidP="00A336EC">
      <w:pPr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Oddając w 2024 roku w województwie kujawsko-pomorskim, dla którego rolnictwo stanowi jedną z najważniejszych gałęzi gospodarczych, hołd Wincentowi Witosowi, chcemy przypomnieć mieszkańcom Kujaw i Pomorza jego działalność</w:t>
      </w:r>
      <w:r w:rsidR="00580B86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i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wskazać go jako autorytet </w:t>
      </w:r>
      <w:r w:rsidR="00580B86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oraz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wzór do naśladowania. </w:t>
      </w:r>
    </w:p>
    <w:p w14:paraId="495CF3C3" w14:textId="5AA18835" w:rsidR="00A336EC" w:rsidRDefault="00A336EC" w:rsidP="00A336EC">
      <w:pPr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Mimo upływu czasu prezentowane przez Wincentego Witosa wartości – szacunek do ludzkiej pracy i ziemi, która nas żywi, do polskiej tradycji i zwyczajów </w:t>
      </w:r>
      <w:r w:rsidR="00580B86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– wciąż są niezwykle ważne nie tylko dla mieszkańców </w:t>
      </w:r>
      <w:r w:rsidR="00450E0D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polskich </w:t>
      </w:r>
      <w:r w:rsidR="00580B86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wsi, ale również miast, którzy każdego dnia korzystają </w:t>
      </w:r>
      <w:r w:rsidR="003462F5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br/>
      </w:r>
      <w:r w:rsidR="00580B86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z owoców pracy rolników. Tocząca się za wschodnią granicą Polski wojna i związane z nią zagrożenie kryzysem żywnościowym uświadomiły nam, jak ważne jest zapewnienie przez polskich rolników bezpieczeństwa żywnościowego naszego kraju.</w:t>
      </w:r>
    </w:p>
    <w:p w14:paraId="4406AE24" w14:textId="01F342E8" w:rsidR="00580B86" w:rsidRDefault="00580B86" w:rsidP="00A336EC">
      <w:pPr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Postawa Wincentego Witosa uczy nas wytrwałości i solidarnej współpracy między wszystkimi członkami naszego społeczeństwa. Jako polityk dał się poznać jako wielki patriota, odpowiedzialny człowiek kompromisu, odważny mąż stanu, który umiał godzić innych, </w:t>
      </w:r>
      <w:r w:rsidR="003462F5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br/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a wszystkie działania podejmował z myślą o Polsce, bo jak twierdził „[n]</w:t>
      </w:r>
      <w:proofErr w:type="spellStart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ie</w:t>
      </w:r>
      <w:proofErr w:type="spellEnd"/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 ma sprawy ważniejszej niż Polska”. Mimo przeciwności losu – niesprawiedliwego wyroku w tzw. procesie brzeskim w 1931 roku i później w czasie II wojny światowej osadzeniu go przez władze niemieckie w więzieniu, nigdy nie poddał się i nie zdradził ojczyzny.</w:t>
      </w:r>
    </w:p>
    <w:p w14:paraId="56B0F783" w14:textId="75D3B92E" w:rsidR="00580B86" w:rsidRDefault="00580B86" w:rsidP="00A336EC">
      <w:pPr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Jego nieustanne dążenie do rozwoju i samokształcenie mogą być inspiracją </w:t>
      </w:r>
      <w:r w:rsidR="007C2B0C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dla wielu młodych ludzi, umocnić ich wiarę we własne siły i możliwości.</w:t>
      </w:r>
    </w:p>
    <w:p w14:paraId="6AED807E" w14:textId="6E48B8D8" w:rsidR="004E6676" w:rsidRPr="00BA48E7" w:rsidRDefault="007C2B0C" w:rsidP="00AD7270">
      <w:pPr>
        <w:jc w:val="both"/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</w:pP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Z całą pewnością postawa i działalność Wincentego Witosa zasługują na ich szczególne upamiętnienie w roku 2024, kiedy będziemy obchodzili 150. rocznicę jego urodzin. Sejmik Województwa Kujawsko-Pomorskiego pragnie, by obchody tego jubileuszu były dla wszystkich mieszkańców województwa kujawsko-pomorskiego, a także dla władz samorządowych i państwowych źródłem motywacji do wytrwałej pracy na rzecz </w:t>
      </w:r>
      <w:r w:rsidR="009E75FC"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 xml:space="preserve">równouprawnienia wszystkich członków naszego społeczeństwa, a także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EFEFE"/>
        </w:rPr>
        <w:t>rozwoju społecznego, kulturowego i gospodarczego województwa kujawsko-pomorskiego i całego kraju.</w:t>
      </w:r>
    </w:p>
    <w:sectPr w:rsidR="004E6676" w:rsidRPr="00BA48E7" w:rsidSect="00E978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55BC" w14:textId="77777777" w:rsidR="00E9784F" w:rsidRDefault="00E9784F" w:rsidP="007C2B0C">
      <w:pPr>
        <w:spacing w:after="0" w:line="240" w:lineRule="auto"/>
      </w:pPr>
      <w:r>
        <w:separator/>
      </w:r>
    </w:p>
  </w:endnote>
  <w:endnote w:type="continuationSeparator" w:id="0">
    <w:p w14:paraId="578E27EE" w14:textId="77777777" w:rsidR="00E9784F" w:rsidRDefault="00E9784F" w:rsidP="007C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1542C" w14:textId="77777777" w:rsidR="00E9784F" w:rsidRDefault="00E9784F" w:rsidP="007C2B0C">
      <w:pPr>
        <w:spacing w:after="0" w:line="240" w:lineRule="auto"/>
      </w:pPr>
      <w:r>
        <w:separator/>
      </w:r>
    </w:p>
  </w:footnote>
  <w:footnote w:type="continuationSeparator" w:id="0">
    <w:p w14:paraId="78FADE2E" w14:textId="77777777" w:rsidR="00E9784F" w:rsidRDefault="00E9784F" w:rsidP="007C2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76"/>
    <w:rsid w:val="000A739A"/>
    <w:rsid w:val="001A1A23"/>
    <w:rsid w:val="003462F5"/>
    <w:rsid w:val="004410A3"/>
    <w:rsid w:val="00450E0D"/>
    <w:rsid w:val="004E6676"/>
    <w:rsid w:val="00534650"/>
    <w:rsid w:val="00570B79"/>
    <w:rsid w:val="00580B86"/>
    <w:rsid w:val="007C2B0C"/>
    <w:rsid w:val="007C4D36"/>
    <w:rsid w:val="007F084D"/>
    <w:rsid w:val="007F5E89"/>
    <w:rsid w:val="00861A76"/>
    <w:rsid w:val="008D3E35"/>
    <w:rsid w:val="009E75FC"/>
    <w:rsid w:val="00A336EC"/>
    <w:rsid w:val="00AB5AE2"/>
    <w:rsid w:val="00AD7270"/>
    <w:rsid w:val="00B57F1E"/>
    <w:rsid w:val="00BA48E7"/>
    <w:rsid w:val="00E109AF"/>
    <w:rsid w:val="00E9784F"/>
    <w:rsid w:val="00F13ABC"/>
    <w:rsid w:val="00FD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E36A"/>
  <w15:chartTrackingRefBased/>
  <w15:docId w15:val="{E1A98A4E-74A2-44D3-B482-DEF241BB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7270"/>
    <w:rPr>
      <w:b/>
      <w:bCs/>
    </w:rPr>
  </w:style>
  <w:style w:type="paragraph" w:styleId="Lista">
    <w:name w:val="List"/>
    <w:basedOn w:val="Normalny"/>
    <w:uiPriority w:val="99"/>
    <w:unhideWhenUsed/>
    <w:rsid w:val="007C4D36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B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B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8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Kłopotek</dc:creator>
  <cp:keywords/>
  <dc:description/>
  <cp:lastModifiedBy>Anna Sobierajska</cp:lastModifiedBy>
  <cp:revision>4</cp:revision>
  <cp:lastPrinted>2024-01-16T07:30:00Z</cp:lastPrinted>
  <dcterms:created xsi:type="dcterms:W3CDTF">2024-01-16T08:47:00Z</dcterms:created>
  <dcterms:modified xsi:type="dcterms:W3CDTF">2024-01-17T08:49:00Z</dcterms:modified>
</cp:coreProperties>
</file>