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26FD5241" w:rsidR="00545AD2" w:rsidRDefault="00A950C3" w:rsidP="00A950C3">
      <w:pPr>
        <w:pStyle w:val="NormalnyWeb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Wniosek o udzielenie pomocy de minimis </w:t>
      </w:r>
    </w:p>
    <w:p w14:paraId="1C7758F6" w14:textId="4FC79994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Nazwa przedsiębiorcy: ……………………………………………………………………………………….</w:t>
      </w:r>
    </w:p>
    <w:p w14:paraId="2EF36B9D" w14:textId="0131BEA5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Nazwa i miejsce realizacji przedsięwzięcia: ………………………………………………………...</w:t>
      </w:r>
    </w:p>
    <w:p w14:paraId="6012C8C3" w14:textId="10EF2F21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Cel realizacji przedsięwzięcia: …………………………………………………………………………….</w:t>
      </w:r>
    </w:p>
    <w:p w14:paraId="04C8F946" w14:textId="5AFC5627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Opis przedsięwzięcia: …………………………………………………………………………………………</w:t>
      </w:r>
    </w:p>
    <w:p w14:paraId="7D27C982" w14:textId="6E5442C1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Planowane daty rozpoczęcia i zakończenia realizacji przedsięwzięcia: ………………..</w:t>
      </w:r>
    </w:p>
    <w:p w14:paraId="41666F67" w14:textId="3DD8F813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Wartość przedsięwzięcia: …………………………………………………………………………………..</w:t>
      </w:r>
    </w:p>
    <w:p w14:paraId="08C78334" w14:textId="7D90EC98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Koszty kwalifikowalne: ………………………………………………………………………………………</w:t>
      </w:r>
    </w:p>
    <w:p w14:paraId="6EA603AC" w14:textId="527C02D7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Wnioskowana kwota pomocy: …………………………………………………………………………..</w:t>
      </w:r>
    </w:p>
    <w:p w14:paraId="7B6C2362" w14:textId="33B21BA7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Źródła finansowania przedsięwzięcia: fundusze europejskie (EFRR)</w:t>
      </w:r>
      <w:r w:rsidR="00C347C7">
        <w:rPr>
          <w:rFonts w:ascii="Lato" w:hAnsi="Lato"/>
          <w:sz w:val="22"/>
          <w:szCs w:val="22"/>
        </w:rPr>
        <w:t xml:space="preserve"> oraz budżet województwa</w:t>
      </w:r>
    </w:p>
    <w:p w14:paraId="4C061DED" w14:textId="0B4FADEA" w:rsidR="00A950C3" w:rsidRDefault="00A950C3" w:rsidP="00A950C3">
      <w:pPr>
        <w:pStyle w:val="NormalnyWeb"/>
        <w:numPr>
          <w:ilvl w:val="0"/>
          <w:numId w:val="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Wartość uzyskanej pomocy de minimis w ciągu ostatnich 3 lat: ………………………...</w:t>
      </w:r>
    </w:p>
    <w:p w14:paraId="0E1BDDDC" w14:textId="77777777" w:rsidR="00A950C3" w:rsidRDefault="00A950C3" w:rsidP="00A950C3">
      <w:pPr>
        <w:pStyle w:val="NormalnyWeb"/>
        <w:jc w:val="both"/>
        <w:rPr>
          <w:rFonts w:ascii="Lato" w:hAnsi="Lato"/>
          <w:sz w:val="22"/>
          <w:szCs w:val="22"/>
        </w:rPr>
      </w:pPr>
    </w:p>
    <w:p w14:paraId="4ACB627A" w14:textId="66F984C8" w:rsidR="00A950C3" w:rsidRDefault="00A950C3" w:rsidP="00A950C3">
      <w:pPr>
        <w:pStyle w:val="NormalnyWeb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Załączniki do wniosku:</w:t>
      </w:r>
    </w:p>
    <w:p w14:paraId="65025C18" w14:textId="6BE81266" w:rsidR="00A950C3" w:rsidRPr="00A950C3" w:rsidRDefault="00A950C3" w:rsidP="00A950C3">
      <w:pPr>
        <w:pStyle w:val="NormalnyWeb"/>
        <w:numPr>
          <w:ilvl w:val="0"/>
          <w:numId w:val="6"/>
        </w:numPr>
        <w:jc w:val="both"/>
        <w:rPr>
          <w:rFonts w:ascii="Lato" w:hAnsi="Lato"/>
        </w:rPr>
      </w:pPr>
      <w:r w:rsidRPr="00A950C3">
        <w:rPr>
          <w:rFonts w:ascii="Lato" w:hAnsi="Lato"/>
          <w:sz w:val="22"/>
          <w:szCs w:val="22"/>
        </w:rPr>
        <w:t xml:space="preserve">kopie zaświadczeń o pomocy </w:t>
      </w:r>
      <w:r w:rsidRPr="00A950C3">
        <w:rPr>
          <w:rFonts w:ascii="Lato" w:hAnsi="Lato"/>
          <w:i/>
          <w:iCs/>
          <w:sz w:val="22"/>
          <w:szCs w:val="22"/>
        </w:rPr>
        <w:t xml:space="preserve">de minimis </w:t>
      </w:r>
      <w:r w:rsidRPr="00A950C3">
        <w:rPr>
          <w:rFonts w:ascii="Lato" w:hAnsi="Lato"/>
          <w:sz w:val="22"/>
          <w:szCs w:val="22"/>
        </w:rPr>
        <w:t xml:space="preserve">oraz zaświadczeń o pomocy </w:t>
      </w:r>
      <w:r w:rsidRPr="00A950C3">
        <w:rPr>
          <w:rFonts w:ascii="Lato" w:hAnsi="Lato"/>
          <w:i/>
          <w:iCs/>
          <w:sz w:val="22"/>
          <w:szCs w:val="22"/>
        </w:rPr>
        <w:t xml:space="preserve">de minimis </w:t>
      </w:r>
      <w:r w:rsidR="00232DBF">
        <w:rPr>
          <w:rFonts w:ascii="Lato" w:hAnsi="Lato"/>
          <w:i/>
          <w:iCs/>
          <w:sz w:val="22"/>
          <w:szCs w:val="22"/>
        </w:rPr>
        <w:br/>
      </w:r>
      <w:r w:rsidRPr="00A950C3">
        <w:rPr>
          <w:rFonts w:ascii="Lato" w:hAnsi="Lato"/>
          <w:sz w:val="22"/>
          <w:szCs w:val="22"/>
        </w:rPr>
        <w:t xml:space="preserve">w rolnictwie lub zaświadczeń o pomocy </w:t>
      </w:r>
      <w:r w:rsidRPr="00A950C3">
        <w:rPr>
          <w:rFonts w:ascii="Lato" w:hAnsi="Lato"/>
          <w:i/>
          <w:iCs/>
          <w:sz w:val="22"/>
          <w:szCs w:val="22"/>
        </w:rPr>
        <w:t xml:space="preserve">de minimis </w:t>
      </w:r>
      <w:r w:rsidRPr="00A950C3">
        <w:rPr>
          <w:rFonts w:ascii="Lato" w:hAnsi="Lato"/>
          <w:sz w:val="22"/>
          <w:szCs w:val="22"/>
        </w:rPr>
        <w:t xml:space="preserve">w rybołówstwie, jakie otrzymał </w:t>
      </w:r>
      <w:r w:rsidR="00232DBF">
        <w:rPr>
          <w:rFonts w:ascii="Lato" w:hAnsi="Lato"/>
          <w:sz w:val="22"/>
          <w:szCs w:val="22"/>
        </w:rPr>
        <w:br/>
      </w:r>
      <w:r w:rsidRPr="00A950C3">
        <w:rPr>
          <w:rFonts w:ascii="Lato" w:hAnsi="Lato"/>
          <w:sz w:val="22"/>
          <w:szCs w:val="22"/>
        </w:rPr>
        <w:t>w okresie, o którym mowa w art. 3 ust. 2 rozporządzenia 2023/2831, albo oświadczenie o wielkości tej pomocy otrzymanej w tym okresie, albo oświadczenie o nieotrzymaniu takiej pomocy w tym okresie</w:t>
      </w:r>
      <w:r w:rsidR="00871F4E">
        <w:rPr>
          <w:rFonts w:ascii="Lato" w:hAnsi="Lato"/>
          <w:sz w:val="22"/>
          <w:szCs w:val="22"/>
        </w:rPr>
        <w:t>.</w:t>
      </w:r>
    </w:p>
    <w:sectPr w:rsidR="00A950C3" w:rsidRPr="00A950C3" w:rsidSect="00C9172B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3F546D10" w:rsidR="009431C3" w:rsidRDefault="00C9172B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4E8DE33" wp14:editId="7EB8BFFC">
          <wp:extent cx="5760720" cy="535049"/>
          <wp:effectExtent l="0" t="0" r="0" b="0"/>
          <wp:docPr id="1142570436" name="Obraz 1142570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267422" name="Obraz 1995267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62FD"/>
    <w:multiLevelType w:val="hybridMultilevel"/>
    <w:tmpl w:val="5D306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ABD20FE"/>
    <w:multiLevelType w:val="hybridMultilevel"/>
    <w:tmpl w:val="E4341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4"/>
  </w:num>
  <w:num w:numId="5" w16cid:durableId="1066685154">
    <w:abstractNumId w:val="5"/>
  </w:num>
  <w:num w:numId="6" w16cid:durableId="193759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32DBF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F5169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D7A21"/>
    <w:rsid w:val="007F0423"/>
    <w:rsid w:val="00871F4E"/>
    <w:rsid w:val="00884E40"/>
    <w:rsid w:val="008878B1"/>
    <w:rsid w:val="008E3709"/>
    <w:rsid w:val="008F7EEC"/>
    <w:rsid w:val="009410F8"/>
    <w:rsid w:val="009431C3"/>
    <w:rsid w:val="00955E0B"/>
    <w:rsid w:val="00992750"/>
    <w:rsid w:val="00A16861"/>
    <w:rsid w:val="00A30DA8"/>
    <w:rsid w:val="00A349DB"/>
    <w:rsid w:val="00A57363"/>
    <w:rsid w:val="00A64771"/>
    <w:rsid w:val="00A66B9D"/>
    <w:rsid w:val="00A950C3"/>
    <w:rsid w:val="00AE7552"/>
    <w:rsid w:val="00B1715A"/>
    <w:rsid w:val="00B41CF8"/>
    <w:rsid w:val="00BA332A"/>
    <w:rsid w:val="00BA571F"/>
    <w:rsid w:val="00BD489A"/>
    <w:rsid w:val="00C347C7"/>
    <w:rsid w:val="00C47D29"/>
    <w:rsid w:val="00C52087"/>
    <w:rsid w:val="00C82A7A"/>
    <w:rsid w:val="00C9172B"/>
    <w:rsid w:val="00CF26F0"/>
    <w:rsid w:val="00DA4CA0"/>
    <w:rsid w:val="00DC06A2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4</cp:revision>
  <cp:lastPrinted>2023-02-14T07:50:00Z</cp:lastPrinted>
  <dcterms:created xsi:type="dcterms:W3CDTF">2024-04-23T14:09:00Z</dcterms:created>
  <dcterms:modified xsi:type="dcterms:W3CDTF">2024-04-24T09:29:00Z</dcterms:modified>
</cp:coreProperties>
</file>