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BEEF0E" w14:textId="6AD9A99D" w:rsidR="00164953" w:rsidRDefault="00164953" w:rsidP="007C17BF">
      <w:pPr>
        <w:pStyle w:val="Nagwek3"/>
        <w:spacing w:before="0" w:after="12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F7043D" wp14:editId="7976F29D">
                <wp:simplePos x="0" y="0"/>
                <wp:positionH relativeFrom="column">
                  <wp:posOffset>3752850</wp:posOffset>
                </wp:positionH>
                <wp:positionV relativeFrom="paragraph">
                  <wp:posOffset>-506095</wp:posOffset>
                </wp:positionV>
                <wp:extent cx="2486660" cy="942975"/>
                <wp:effectExtent l="0" t="0" r="8890" b="9525"/>
                <wp:wrapNone/>
                <wp:docPr id="24" name="Text Box 5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66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3869CC" w14:textId="0DB43881" w:rsidR="00164953" w:rsidRPr="00E649B7" w:rsidRDefault="00164953" w:rsidP="00164953">
                            <w:pPr>
                              <w:spacing w:before="0"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E649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Załącznik Nr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6</w:t>
                            </w:r>
                            <w:r w:rsidRPr="00E649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613FB4D6" w14:textId="77777777" w:rsidR="00164953" w:rsidRPr="00E649B7" w:rsidRDefault="00164953" w:rsidP="00164953">
                            <w:pPr>
                              <w:spacing w:before="0"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E649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do Procedury dokonywania zgłoszeń naruszeń prawa i podejmowania działań następczych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br/>
                            </w:r>
                            <w:r w:rsidRPr="00E649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w  Urzędzie Marszałkowskim Województwa Kujawsko-Pomorskiego</w:t>
                            </w:r>
                          </w:p>
                          <w:p w14:paraId="64096E26" w14:textId="77777777" w:rsidR="00164953" w:rsidRPr="00E649B7" w:rsidRDefault="00164953" w:rsidP="00164953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F7043D" id="_x0000_t202" coordsize="21600,21600" o:spt="202" path="m,l,21600r21600,l21600,xe">
                <v:stroke joinstyle="miter"/>
                <v:path gradientshapeok="t" o:connecttype="rect"/>
              </v:shapetype>
              <v:shape id="Text Box 543" o:spid="_x0000_s1026" type="#_x0000_t202" style="position:absolute;left:0;text-align:left;margin-left:295.5pt;margin-top:-39.85pt;width:195.8pt;height: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" stroked="f">
                <v:textbox>
                  <w:txbxContent>
                    <w:p w14:paraId="7A3869CC" w14:textId="0DB43881" w:rsidR="00164953" w:rsidRPr="00E649B7" w:rsidRDefault="00164953" w:rsidP="00164953">
                      <w:pPr>
                        <w:spacing w:before="0" w:after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E649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Załącznik Nr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6</w:t>
                      </w:r>
                      <w:r w:rsidRPr="00E649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613FB4D6" w14:textId="77777777" w:rsidR="00164953" w:rsidRPr="00E649B7" w:rsidRDefault="00164953" w:rsidP="00164953">
                      <w:pPr>
                        <w:spacing w:before="0" w:after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E649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do Procedury dokonywania zgłoszeń naruszeń prawa i podejmowania działań następczych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br/>
                      </w:r>
                      <w:r w:rsidRPr="00E649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w  Urzędzie Marszałkowskim Województwa Kujawsko-Pomorskiego</w:t>
                      </w:r>
                    </w:p>
                    <w:p w14:paraId="64096E26" w14:textId="77777777" w:rsidR="00164953" w:rsidRPr="00E649B7" w:rsidRDefault="00164953" w:rsidP="00164953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1888D92" w14:textId="0F76AC01" w:rsidR="00164953" w:rsidRDefault="00164953" w:rsidP="007C17BF">
      <w:pPr>
        <w:pStyle w:val="Nagwek3"/>
        <w:spacing w:before="0" w:after="12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14:paraId="7B42CF24" w14:textId="3827D315" w:rsidR="007C17BF" w:rsidRPr="00164953" w:rsidRDefault="007C17BF" w:rsidP="007C17BF">
      <w:pPr>
        <w:pStyle w:val="Nagwek3"/>
        <w:spacing w:before="0" w:after="12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16495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Klauzula informacyjna dotycząca przetwarzania danych osobowych sygnalistów, osób pomagających w dokonywaniu zgłoszeń oraz świadków naruszeń prawa</w:t>
      </w:r>
    </w:p>
    <w:p w14:paraId="52B65CF6" w14:textId="2C6A25E4" w:rsidR="007C17BF" w:rsidRPr="00930A6A" w:rsidRDefault="007C17BF" w:rsidP="007C17BF">
      <w:pPr>
        <w:spacing w:before="0"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30A6A">
        <w:rPr>
          <w:rFonts w:ascii="Times New Roman" w:hAnsi="Times New Roman" w:cs="Times New Roman"/>
          <w:color w:val="000000" w:themeColor="text1"/>
        </w:rPr>
        <w:t>Zgodnie z art. 13 Ogólnego Rozporządzenia Parlamentu Europejskiego i Rady (UE) 2016/679</w:t>
      </w:r>
      <w:r w:rsidR="00164953" w:rsidRPr="00930A6A">
        <w:rPr>
          <w:rFonts w:ascii="Times New Roman" w:hAnsi="Times New Roman" w:cs="Times New Roman"/>
          <w:color w:val="000000" w:themeColor="text1"/>
        </w:rPr>
        <w:t xml:space="preserve"> </w:t>
      </w:r>
      <w:r w:rsidRPr="00930A6A">
        <w:rPr>
          <w:rFonts w:ascii="Times New Roman" w:hAnsi="Times New Roman" w:cs="Times New Roman"/>
          <w:color w:val="000000" w:themeColor="text1"/>
        </w:rPr>
        <w:t xml:space="preserve">z dnia </w:t>
      </w:r>
      <w:r w:rsidR="00164953" w:rsidRPr="00930A6A">
        <w:rPr>
          <w:rFonts w:ascii="Times New Roman" w:hAnsi="Times New Roman" w:cs="Times New Roman"/>
          <w:color w:val="000000" w:themeColor="text1"/>
        </w:rPr>
        <w:br/>
      </w:r>
      <w:r w:rsidRPr="00930A6A">
        <w:rPr>
          <w:rFonts w:ascii="Times New Roman" w:hAnsi="Times New Roman" w:cs="Times New Roman"/>
          <w:color w:val="000000" w:themeColor="text1"/>
        </w:rPr>
        <w:t>27 kwietnia 2016 r. w sprawie ochrony osób fizycznych w związku z przetwarzaniem danych osobowych i w sprawie swobodnego przepływu takich danych oraz uchylenia dyrektywy 95/46/WE (Dz. U. UE. L. z 2016 r. Nr 119, str. 1 z późn. zm.), zwan</w:t>
      </w:r>
      <w:r w:rsidR="009638C4" w:rsidRPr="00930A6A">
        <w:rPr>
          <w:rFonts w:ascii="Times New Roman" w:hAnsi="Times New Roman" w:cs="Times New Roman"/>
          <w:color w:val="000000" w:themeColor="text1"/>
        </w:rPr>
        <w:t>ego</w:t>
      </w:r>
      <w:r w:rsidRPr="00930A6A">
        <w:rPr>
          <w:rFonts w:ascii="Times New Roman" w:hAnsi="Times New Roman" w:cs="Times New Roman"/>
          <w:color w:val="000000" w:themeColor="text1"/>
        </w:rPr>
        <w:t xml:space="preserve"> dalej </w:t>
      </w:r>
      <w:r w:rsidR="00930A6A" w:rsidRPr="00930A6A">
        <w:rPr>
          <w:rFonts w:ascii="Times New Roman" w:hAnsi="Times New Roman" w:cs="Times New Roman"/>
          <w:color w:val="000000" w:themeColor="text1"/>
        </w:rPr>
        <w:t>rozporządzeniem 2016/679</w:t>
      </w:r>
      <w:r w:rsidRPr="00930A6A">
        <w:rPr>
          <w:rFonts w:ascii="Times New Roman" w:hAnsi="Times New Roman" w:cs="Times New Roman"/>
          <w:color w:val="000000" w:themeColor="text1"/>
        </w:rPr>
        <w:t>, uprzejmie informujemy, iż:</w:t>
      </w:r>
    </w:p>
    <w:p w14:paraId="57E8458E" w14:textId="77777777" w:rsidR="007C17BF" w:rsidRPr="00930A6A" w:rsidRDefault="007C17BF" w:rsidP="007C17BF">
      <w:pPr>
        <w:pStyle w:val="Akapitzlist"/>
        <w:numPr>
          <w:ilvl w:val="0"/>
          <w:numId w:val="1"/>
        </w:numPr>
        <w:spacing w:before="120" w:after="0" w:line="240" w:lineRule="auto"/>
        <w:ind w:left="426" w:hanging="357"/>
        <w:contextualSpacing w:val="0"/>
        <w:jc w:val="both"/>
        <w:rPr>
          <w:rStyle w:val="Nagwek7Znak"/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930A6A">
        <w:rPr>
          <w:rStyle w:val="Nagwek7Znak"/>
          <w:rFonts w:ascii="Times New Roman" w:hAnsi="Times New Roman" w:cs="Times New Roman"/>
          <w:color w:val="000000" w:themeColor="text1"/>
          <w:sz w:val="24"/>
          <w:szCs w:val="24"/>
        </w:rPr>
        <w:t>Administratorem Pani/Pan danych osobowych jest:</w:t>
      </w:r>
    </w:p>
    <w:p w14:paraId="6C71281C" w14:textId="77777777" w:rsidR="00164953" w:rsidRPr="00930A6A" w:rsidRDefault="00164953" w:rsidP="00164953">
      <w:pPr>
        <w:pStyle w:val="Akapitzlist"/>
        <w:spacing w:before="60" w:after="0" w:line="240" w:lineRule="auto"/>
        <w:ind w:left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0A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Województwo Kujawsko-Pomorskie – Urząd Marszałkowski Województwa </w:t>
      </w:r>
    </w:p>
    <w:p w14:paraId="4C1CADA3" w14:textId="77777777" w:rsidR="00164953" w:rsidRPr="00930A6A" w:rsidRDefault="00164953" w:rsidP="00164953">
      <w:pPr>
        <w:pStyle w:val="Akapitzlist"/>
        <w:spacing w:before="60" w:after="0" w:line="240" w:lineRule="auto"/>
        <w:ind w:left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0A6A">
        <w:rPr>
          <w:rFonts w:ascii="Times New Roman" w:hAnsi="Times New Roman" w:cs="Times New Roman"/>
          <w:color w:val="000000" w:themeColor="text1"/>
          <w:sz w:val="24"/>
          <w:szCs w:val="24"/>
        </w:rPr>
        <w:t>Kujawsko-Pomorskiego w Toruniu</w:t>
      </w:r>
    </w:p>
    <w:p w14:paraId="033E1C9C" w14:textId="77777777" w:rsidR="00164953" w:rsidRPr="00930A6A" w:rsidRDefault="00164953" w:rsidP="00164953">
      <w:pPr>
        <w:pStyle w:val="Akapitzlist"/>
        <w:spacing w:before="60" w:after="0" w:line="240" w:lineRule="auto"/>
        <w:ind w:left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0A6A">
        <w:rPr>
          <w:rFonts w:ascii="Times New Roman" w:hAnsi="Times New Roman" w:cs="Times New Roman"/>
          <w:color w:val="000000" w:themeColor="text1"/>
          <w:sz w:val="24"/>
          <w:szCs w:val="24"/>
        </w:rPr>
        <w:t>Plac Teatralny 2, 87-100 Toruń, reprezentowany przez:</w:t>
      </w:r>
    </w:p>
    <w:p w14:paraId="38FB52BE" w14:textId="00DC50B6" w:rsidR="007C17BF" w:rsidRPr="00930A6A" w:rsidRDefault="00164953" w:rsidP="00164953">
      <w:pPr>
        <w:pStyle w:val="Akapitzlist"/>
        <w:spacing w:before="60" w:after="0" w:line="240" w:lineRule="auto"/>
        <w:ind w:left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0A6A">
        <w:rPr>
          <w:rFonts w:ascii="Times New Roman" w:hAnsi="Times New Roman" w:cs="Times New Roman"/>
          <w:color w:val="000000" w:themeColor="text1"/>
          <w:sz w:val="24"/>
          <w:szCs w:val="24"/>
        </w:rPr>
        <w:t>Marszałka Województwa Kujawsko-Pomorskiego</w:t>
      </w:r>
      <w:r w:rsidR="007C17BF" w:rsidRPr="00930A6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83CAB02" w14:textId="1FC255C7" w:rsidR="009638C4" w:rsidRPr="00930A6A" w:rsidRDefault="00164953" w:rsidP="007C17BF">
      <w:pPr>
        <w:pStyle w:val="Akapitzlist"/>
        <w:numPr>
          <w:ilvl w:val="0"/>
          <w:numId w:val="1"/>
        </w:numPr>
        <w:spacing w:before="120" w:after="0" w:line="240" w:lineRule="auto"/>
        <w:ind w:left="426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0A6A">
        <w:rPr>
          <w:rFonts w:ascii="Times New Roman" w:hAnsi="Times New Roman" w:cs="Times New Roman"/>
          <w:color w:val="000000" w:themeColor="text1"/>
          <w:sz w:val="24"/>
          <w:szCs w:val="24"/>
        </w:rPr>
        <w:t>Urząd działa przez przedstawicieli administratora danych osobowych, zgodnie ze strukturą organizacyjną</w:t>
      </w:r>
      <w:r w:rsidRPr="00930A6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B831B26" w14:textId="7007691D" w:rsidR="007C17BF" w:rsidRPr="00930A6A" w:rsidRDefault="00164953" w:rsidP="007C17BF">
      <w:pPr>
        <w:pStyle w:val="Akapitzlist"/>
        <w:numPr>
          <w:ilvl w:val="0"/>
          <w:numId w:val="1"/>
        </w:numPr>
        <w:spacing w:before="120" w:after="0" w:line="240" w:lineRule="auto"/>
        <w:ind w:left="426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0A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sprawach dotyczących przetwarzania danych osobowych proszę kontaktować się </w:t>
      </w:r>
      <w:r w:rsidRPr="00930A6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30A6A">
        <w:rPr>
          <w:rFonts w:ascii="Times New Roman" w:hAnsi="Times New Roman" w:cs="Times New Roman"/>
          <w:color w:val="000000" w:themeColor="text1"/>
          <w:sz w:val="24"/>
          <w:szCs w:val="24"/>
        </w:rPr>
        <w:t>z inspektorem ochrony danych – iod@kujawsko-pomorskie.pl</w:t>
      </w:r>
      <w:r w:rsidRPr="00930A6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49D496C" w14:textId="0D86D324" w:rsidR="009638C4" w:rsidRPr="00930A6A" w:rsidRDefault="009638C4" w:rsidP="009638C4">
      <w:pPr>
        <w:pStyle w:val="Akapitzlist"/>
        <w:numPr>
          <w:ilvl w:val="0"/>
          <w:numId w:val="1"/>
        </w:numPr>
        <w:spacing w:before="120" w:after="0" w:line="240" w:lineRule="auto"/>
        <w:ind w:left="426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0A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ramach przyjmowania informacji o naruszeniach prawa i podejmowania działań następczych są przetwarzane następujące kategorie danych osobowych: dane identyfikacyjne i dane kontaktowe. </w:t>
      </w:r>
    </w:p>
    <w:p w14:paraId="6FB57B3C" w14:textId="62BC0B5C" w:rsidR="007C17BF" w:rsidRPr="00930A6A" w:rsidRDefault="007C17BF" w:rsidP="007C17BF">
      <w:pPr>
        <w:pStyle w:val="Akapitzlist"/>
        <w:numPr>
          <w:ilvl w:val="0"/>
          <w:numId w:val="1"/>
        </w:numPr>
        <w:spacing w:before="120" w:after="0" w:line="240" w:lineRule="auto"/>
        <w:ind w:left="426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0A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Dane osobowe będą przetwarzane </w:t>
      </w:r>
      <w:r w:rsidRPr="00930A6A">
        <w:rPr>
          <w:rStyle w:val="Nagwek7Znak"/>
          <w:rFonts w:ascii="Times New Roman" w:hAnsi="Times New Roman" w:cs="Times New Roman"/>
          <w:color w:val="000000" w:themeColor="text1"/>
          <w:sz w:val="24"/>
          <w:szCs w:val="24"/>
        </w:rPr>
        <w:t>w celach związanych z sygnalizowaniem naruszenia prawa</w:t>
      </w:r>
      <w:r w:rsidRPr="00930A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zgodnie z art. 6 ust. 1 lit. c </w:t>
      </w:r>
      <w:r w:rsidR="00930A6A">
        <w:rPr>
          <w:rFonts w:ascii="Times New Roman" w:hAnsi="Times New Roman" w:cs="Times New Roman"/>
          <w:color w:val="000000" w:themeColor="text1"/>
          <w:sz w:val="24"/>
          <w:szCs w:val="24"/>
        </w:rPr>
        <w:t>rozporządzenia 2016/679</w:t>
      </w:r>
      <w:r w:rsidRPr="00930A6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045A582" w14:textId="77777777" w:rsidR="007C17BF" w:rsidRPr="00930A6A" w:rsidRDefault="007C17BF" w:rsidP="007C17BF">
      <w:pPr>
        <w:pStyle w:val="Akapitzlist"/>
        <w:numPr>
          <w:ilvl w:val="0"/>
          <w:numId w:val="1"/>
        </w:numPr>
        <w:spacing w:before="120" w:after="0" w:line="240" w:lineRule="auto"/>
        <w:ind w:left="426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0A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związku z przetwarzaniem danych osobowych </w:t>
      </w:r>
      <w:r w:rsidRPr="00930A6A">
        <w:rPr>
          <w:rStyle w:val="Nagwek7Znak"/>
          <w:rFonts w:ascii="Times New Roman" w:hAnsi="Times New Roman" w:cs="Times New Roman"/>
          <w:color w:val="000000" w:themeColor="text1"/>
          <w:sz w:val="24"/>
          <w:szCs w:val="24"/>
        </w:rPr>
        <w:t>przysługują następujące uprawnienia</w:t>
      </w:r>
      <w:r w:rsidRPr="00930A6A">
        <w:rPr>
          <w:rFonts w:ascii="Times New Roman" w:hAnsi="Times New Roman" w:cs="Times New Roman"/>
          <w:color w:val="000000" w:themeColor="text1"/>
          <w:sz w:val="24"/>
          <w:szCs w:val="24"/>
        </w:rPr>
        <w:t>: prawo do żądania dostępu do danych osobowych, ich sprostowania lub ograniczenia przetwarzania, prawo do wniesienia sprzeciwu wobec przetwarzania oraz prawo do wniesienia skargi do organu nadzorczego – Prezesa Urzędu Ochrony Danych Osobowych.</w:t>
      </w:r>
    </w:p>
    <w:p w14:paraId="2AEB37AE" w14:textId="1A6367AF" w:rsidR="007C17BF" w:rsidRPr="00930A6A" w:rsidRDefault="007C17BF" w:rsidP="007C17BF">
      <w:pPr>
        <w:pStyle w:val="Akapitzlist"/>
        <w:numPr>
          <w:ilvl w:val="0"/>
          <w:numId w:val="1"/>
        </w:numPr>
        <w:spacing w:before="120" w:after="0" w:line="240" w:lineRule="auto"/>
        <w:ind w:left="426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0A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Dane osobowe i pozostałe informacje zawarte w rejestrze zgłoszeń wewnętrznych </w:t>
      </w:r>
      <w:r w:rsidRPr="00930A6A">
        <w:rPr>
          <w:rStyle w:val="Nagwek7Znak"/>
          <w:rFonts w:ascii="Times New Roman" w:hAnsi="Times New Roman" w:cs="Times New Roman"/>
          <w:color w:val="000000" w:themeColor="text1"/>
          <w:sz w:val="24"/>
          <w:szCs w:val="24"/>
        </w:rPr>
        <w:t>przechowywane będą przez okres</w:t>
      </w:r>
      <w:r w:rsidRPr="00930A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 lat licząc od zakończenia roku kalendarzowego, </w:t>
      </w:r>
      <w:r w:rsidR="009638C4" w:rsidRPr="00930A6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30A6A">
        <w:rPr>
          <w:rFonts w:ascii="Times New Roman" w:hAnsi="Times New Roman" w:cs="Times New Roman"/>
          <w:color w:val="000000" w:themeColor="text1"/>
          <w:sz w:val="24"/>
          <w:szCs w:val="24"/>
        </w:rPr>
        <w:t>w którym zakończono działania następcze lub po zakończeniu postępowań zainicjowanych tymi działaniami.</w:t>
      </w:r>
    </w:p>
    <w:p w14:paraId="1CC3E4AE" w14:textId="728D6995" w:rsidR="007C17BF" w:rsidRPr="00930A6A" w:rsidRDefault="007C17BF" w:rsidP="007C17BF">
      <w:pPr>
        <w:pStyle w:val="Akapitzlist"/>
        <w:numPr>
          <w:ilvl w:val="0"/>
          <w:numId w:val="1"/>
        </w:numPr>
        <w:spacing w:before="120" w:after="0" w:line="240" w:lineRule="auto"/>
        <w:ind w:left="426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0A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Dane osobowe </w:t>
      </w:r>
      <w:r w:rsidRPr="00930A6A">
        <w:rPr>
          <w:rStyle w:val="Nagwek7Znak"/>
          <w:rFonts w:ascii="Times New Roman" w:hAnsi="Times New Roman" w:cs="Times New Roman"/>
          <w:color w:val="000000" w:themeColor="text1"/>
          <w:sz w:val="24"/>
          <w:szCs w:val="24"/>
        </w:rPr>
        <w:t>nie będą przekazywane innym podmiotom</w:t>
      </w:r>
      <w:r w:rsidRPr="00930A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zostaną zachowane </w:t>
      </w:r>
      <w:r w:rsidR="009638C4" w:rsidRPr="00930A6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30A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poufności. Wyjątkiem będzie sytuacja, gdy dane osobowe będą musiały zostać ujawnione uprawnionym podmiotom w związku z weryfikacją zgłoszenia, jednak </w:t>
      </w:r>
      <w:r w:rsidRPr="00930A6A">
        <w:rPr>
          <w:rStyle w:val="Nagwek7Znak"/>
          <w:rFonts w:ascii="Times New Roman" w:hAnsi="Times New Roman" w:cs="Times New Roman"/>
          <w:color w:val="000000" w:themeColor="text1"/>
          <w:sz w:val="24"/>
          <w:szCs w:val="24"/>
        </w:rPr>
        <w:t>za wyraźnym przyzwoleniem sygnalisty</w:t>
      </w:r>
      <w:r w:rsidRPr="00930A6A">
        <w:rPr>
          <w:rFonts w:ascii="Times New Roman" w:hAnsi="Times New Roman" w:cs="Times New Roman"/>
          <w:color w:val="000000" w:themeColor="text1"/>
          <w:sz w:val="24"/>
          <w:szCs w:val="24"/>
        </w:rPr>
        <w:t>, w trybie określonym przez obowiązujące przepisy prawa.</w:t>
      </w:r>
    </w:p>
    <w:p w14:paraId="2228B237" w14:textId="77777777" w:rsidR="007C17BF" w:rsidRPr="00930A6A" w:rsidRDefault="007C17BF" w:rsidP="007C17BF">
      <w:pPr>
        <w:pStyle w:val="Akapitzlist"/>
        <w:numPr>
          <w:ilvl w:val="0"/>
          <w:numId w:val="1"/>
        </w:numPr>
        <w:spacing w:before="120" w:after="0" w:line="240" w:lineRule="auto"/>
        <w:ind w:left="426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0A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Dane osobowe </w:t>
      </w:r>
      <w:r w:rsidRPr="00930A6A">
        <w:rPr>
          <w:rStyle w:val="Nagwek7Znak"/>
          <w:rFonts w:ascii="Times New Roman" w:hAnsi="Times New Roman" w:cs="Times New Roman"/>
          <w:color w:val="000000" w:themeColor="text1"/>
          <w:sz w:val="24"/>
          <w:szCs w:val="24"/>
        </w:rPr>
        <w:t>nie będą podlegały profilowaniu</w:t>
      </w:r>
      <w:r w:rsidRPr="00930A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oraz nie będą przetwarzane w sposób zautomatyzowany.</w:t>
      </w:r>
    </w:p>
    <w:p w14:paraId="0E49BB01" w14:textId="77777777" w:rsidR="007C17BF" w:rsidRPr="00930A6A" w:rsidRDefault="007C17BF" w:rsidP="007C17BF">
      <w:pPr>
        <w:pStyle w:val="Akapitzlist"/>
        <w:numPr>
          <w:ilvl w:val="0"/>
          <w:numId w:val="1"/>
        </w:numPr>
        <w:spacing w:before="120" w:after="0" w:line="240" w:lineRule="auto"/>
        <w:ind w:left="426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0A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Podanie danych osobowych jest </w:t>
      </w:r>
      <w:r w:rsidRPr="00930A6A">
        <w:rPr>
          <w:rStyle w:val="Nagwek7Znak"/>
          <w:rFonts w:ascii="Times New Roman" w:hAnsi="Times New Roman" w:cs="Times New Roman"/>
          <w:color w:val="000000" w:themeColor="text1"/>
          <w:sz w:val="24"/>
          <w:szCs w:val="24"/>
        </w:rPr>
        <w:t>dobrowolne</w:t>
      </w:r>
      <w:r w:rsidRPr="00930A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3AFA4E8B" w14:textId="77777777" w:rsidR="00B62AF5" w:rsidRPr="00930A6A" w:rsidRDefault="00B62AF5">
      <w:pPr>
        <w:rPr>
          <w:color w:val="000000" w:themeColor="text1"/>
        </w:rPr>
      </w:pPr>
    </w:p>
    <w:sectPr w:rsidR="00B62AF5" w:rsidRPr="00930A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B30518"/>
    <w:multiLevelType w:val="hybridMultilevel"/>
    <w:tmpl w:val="435232B4"/>
    <w:lvl w:ilvl="0" w:tplc="0415000F">
      <w:start w:val="1"/>
      <w:numFmt w:val="decimal"/>
      <w:lvlText w:val="%1."/>
      <w:lvlJc w:val="left"/>
      <w:pPr>
        <w:ind w:left="-708" w:hanging="360"/>
      </w:pPr>
    </w:lvl>
    <w:lvl w:ilvl="1" w:tplc="04150019" w:tentative="1">
      <w:start w:val="1"/>
      <w:numFmt w:val="lowerLetter"/>
      <w:lvlText w:val="%2."/>
      <w:lvlJc w:val="left"/>
      <w:pPr>
        <w:ind w:left="12" w:hanging="360"/>
      </w:pPr>
    </w:lvl>
    <w:lvl w:ilvl="2" w:tplc="0415001B" w:tentative="1">
      <w:start w:val="1"/>
      <w:numFmt w:val="lowerRoman"/>
      <w:lvlText w:val="%3."/>
      <w:lvlJc w:val="right"/>
      <w:pPr>
        <w:ind w:left="732" w:hanging="180"/>
      </w:pPr>
    </w:lvl>
    <w:lvl w:ilvl="3" w:tplc="0415000F" w:tentative="1">
      <w:start w:val="1"/>
      <w:numFmt w:val="decimal"/>
      <w:lvlText w:val="%4."/>
      <w:lvlJc w:val="left"/>
      <w:pPr>
        <w:ind w:left="1452" w:hanging="360"/>
      </w:pPr>
    </w:lvl>
    <w:lvl w:ilvl="4" w:tplc="04150019" w:tentative="1">
      <w:start w:val="1"/>
      <w:numFmt w:val="lowerLetter"/>
      <w:lvlText w:val="%5."/>
      <w:lvlJc w:val="left"/>
      <w:pPr>
        <w:ind w:left="2172" w:hanging="360"/>
      </w:pPr>
    </w:lvl>
    <w:lvl w:ilvl="5" w:tplc="0415001B" w:tentative="1">
      <w:start w:val="1"/>
      <w:numFmt w:val="lowerRoman"/>
      <w:lvlText w:val="%6."/>
      <w:lvlJc w:val="right"/>
      <w:pPr>
        <w:ind w:left="2892" w:hanging="180"/>
      </w:pPr>
    </w:lvl>
    <w:lvl w:ilvl="6" w:tplc="0415000F" w:tentative="1">
      <w:start w:val="1"/>
      <w:numFmt w:val="decimal"/>
      <w:lvlText w:val="%7."/>
      <w:lvlJc w:val="left"/>
      <w:pPr>
        <w:ind w:left="3612" w:hanging="360"/>
      </w:pPr>
    </w:lvl>
    <w:lvl w:ilvl="7" w:tplc="04150019" w:tentative="1">
      <w:start w:val="1"/>
      <w:numFmt w:val="lowerLetter"/>
      <w:lvlText w:val="%8."/>
      <w:lvlJc w:val="left"/>
      <w:pPr>
        <w:ind w:left="4332" w:hanging="360"/>
      </w:pPr>
    </w:lvl>
    <w:lvl w:ilvl="8" w:tplc="0415001B" w:tentative="1">
      <w:start w:val="1"/>
      <w:numFmt w:val="lowerRoman"/>
      <w:lvlText w:val="%9."/>
      <w:lvlJc w:val="right"/>
      <w:pPr>
        <w:ind w:left="5052" w:hanging="180"/>
      </w:pPr>
    </w:lvl>
  </w:abstractNum>
  <w:num w:numId="1" w16cid:durableId="1487623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7BF"/>
    <w:rsid w:val="00164953"/>
    <w:rsid w:val="004A1F13"/>
    <w:rsid w:val="007260F1"/>
    <w:rsid w:val="007C17BF"/>
    <w:rsid w:val="00930A6A"/>
    <w:rsid w:val="009638C4"/>
    <w:rsid w:val="00AC2F53"/>
    <w:rsid w:val="00B62AF5"/>
    <w:rsid w:val="00F8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05676"/>
  <w15:chartTrackingRefBased/>
  <w15:docId w15:val="{0C6E7168-A87F-4342-A80A-542C2302D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17BF"/>
    <w:pPr>
      <w:spacing w:before="240" w:line="276" w:lineRule="auto"/>
    </w:p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C17B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7C17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7C17B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7Znak">
    <w:name w:val="Nagłówek 7 Znak"/>
    <w:basedOn w:val="Domylnaczcionkaakapitu"/>
    <w:link w:val="Nagwek7"/>
    <w:uiPriority w:val="9"/>
    <w:rsid w:val="007C17BF"/>
    <w:rPr>
      <w:rFonts w:eastAsiaTheme="majorEastAsia" w:cstheme="majorBidi"/>
      <w:color w:val="595959" w:themeColor="text1" w:themeTint="A6"/>
    </w:rPr>
  </w:style>
  <w:style w:type="paragraph" w:styleId="Akapitzlist">
    <w:name w:val="List Paragraph"/>
    <w:basedOn w:val="Normalny"/>
    <w:uiPriority w:val="34"/>
    <w:qFormat/>
    <w:rsid w:val="007C17B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638C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638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343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Narolewski</dc:creator>
  <cp:keywords/>
  <dc:description/>
  <cp:lastModifiedBy>Andrzej Narolewski</cp:lastModifiedBy>
  <cp:revision>3</cp:revision>
  <cp:lastPrinted>2024-09-06T08:29:00Z</cp:lastPrinted>
  <dcterms:created xsi:type="dcterms:W3CDTF">2024-09-03T12:52:00Z</dcterms:created>
  <dcterms:modified xsi:type="dcterms:W3CDTF">2024-09-06T08:30:00Z</dcterms:modified>
</cp:coreProperties>
</file>