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7C85C" w14:textId="3A1A3A05" w:rsidR="00CD1336" w:rsidRPr="00981890" w:rsidRDefault="00C81C9C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4E87"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12BA68ED" w:rsidR="00CD1336" w:rsidRPr="00A57E8E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Załącznik </w:t>
      </w:r>
      <w:r w:rsidR="00D55365" w:rsidRPr="00A57E8E">
        <w:rPr>
          <w:rFonts w:ascii="Arial" w:hAnsi="Arial" w:cs="Arial"/>
          <w:sz w:val="24"/>
          <w:szCs w:val="24"/>
        </w:rPr>
        <w:t xml:space="preserve">5 </w:t>
      </w:r>
      <w:r w:rsidR="00CD1336" w:rsidRPr="00A57E8E">
        <w:rPr>
          <w:rFonts w:ascii="Arial" w:hAnsi="Arial" w:cs="Arial"/>
          <w:sz w:val="24"/>
          <w:szCs w:val="24"/>
        </w:rPr>
        <w:t>do Regulaminu wyboru projektów</w:t>
      </w:r>
    </w:p>
    <w:p w14:paraId="5A1FBE3D" w14:textId="77777777" w:rsidR="00A62C11" w:rsidRPr="00A57E8E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A57E8E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A57E8E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8D4C4B6" w:rsidR="0068748C" w:rsidRPr="00A57E8E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wnioskodawcy </w:t>
      </w:r>
      <w:r w:rsidR="003D30E2"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A57E8E">
        <w:rPr>
          <w:rFonts w:ascii="Arial" w:hAnsi="Arial" w:cs="Arial"/>
          <w:b/>
          <w:bCs/>
          <w:sz w:val="24"/>
          <w:szCs w:val="24"/>
        </w:rPr>
        <w:t>złożonych zgodnie z pkt 5</w:t>
      </w:r>
      <w:r w:rsidR="003A06B4" w:rsidRPr="00A57E8E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="003D30E2" w:rsidRPr="00A57E8E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49576058" w14:textId="72895103" w:rsidR="00144177" w:rsidRPr="00A57E8E" w:rsidRDefault="00335EF0" w:rsidP="006F2E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z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>ałączniki stanowiące integralną część umowy o dofinansowanie wskazane we wzorze umowy dostępnym na stronie internetowej programu:</w:t>
      </w:r>
      <w:r w:rsidR="00115D66" w:rsidRPr="00A57E8E">
        <w:t xml:space="preserve"> </w:t>
      </w:r>
      <w:hyperlink r:id="rId8" w:history="1">
        <w:r w:rsidR="00115D66" w:rsidRPr="00A57E8E">
          <w:rPr>
            <w:rStyle w:val="Hipercze"/>
            <w:rFonts w:ascii="Arial" w:hAnsi="Arial" w:cs="Arial"/>
            <w:sz w:val="24"/>
            <w:szCs w:val="24"/>
          </w:rPr>
          <w:t>https://funduszeue.kujawsko-pomorskie.pl/dokumenty/wzory-dokumentow-do-umowy/</w:t>
        </w:r>
      </w:hyperlink>
      <w:r w:rsidR="00115D66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DA538C" w:rsidRPr="00A57E8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A57E8E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A57E8E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A57E8E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 w:rsidRPr="00A57E8E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>p</w:t>
      </w:r>
      <w:r w:rsidR="00144177" w:rsidRPr="00A57E8E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A57E8E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5C22B3" w:rsidR="00144177" w:rsidRPr="00A57E8E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p</w:t>
      </w:r>
      <w:r w:rsidR="006200FC" w:rsidRPr="00A57E8E">
        <w:rPr>
          <w:rFonts w:ascii="Arial" w:hAnsi="Arial" w:cs="Arial"/>
          <w:sz w:val="24"/>
          <w:szCs w:val="24"/>
        </w:rPr>
        <w:t xml:space="preserve">ełnomocnictwo do </w:t>
      </w:r>
      <w:r w:rsidR="00981890" w:rsidRPr="00A57E8E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A57E8E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656E8B65" w14:textId="77777777" w:rsidR="007615B8" w:rsidRPr="00A57E8E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</w:p>
    <w:p w14:paraId="7EACCC6C" w14:textId="0F360985" w:rsidR="006200FC" w:rsidRPr="00A57E8E" w:rsidRDefault="006200FC" w:rsidP="00981890">
      <w:pPr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A57E8E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23773AE1" w14:textId="1FCD4382" w:rsidR="005A35CA" w:rsidRPr="00A57E8E" w:rsidRDefault="00FA642E" w:rsidP="000540F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informacje </w:t>
      </w:r>
      <w:proofErr w:type="spellStart"/>
      <w:r w:rsidRPr="00A57E8E">
        <w:rPr>
          <w:rFonts w:ascii="Arial" w:hAnsi="Arial" w:cs="Arial"/>
          <w:sz w:val="24"/>
          <w:szCs w:val="24"/>
        </w:rPr>
        <w:t>ws</w:t>
      </w:r>
      <w:proofErr w:type="spellEnd"/>
      <w:r w:rsidRPr="00A57E8E">
        <w:rPr>
          <w:rFonts w:ascii="Arial" w:hAnsi="Arial" w:cs="Arial"/>
          <w:sz w:val="24"/>
          <w:szCs w:val="24"/>
        </w:rPr>
        <w:t xml:space="preserve">. </w:t>
      </w:r>
      <w:r w:rsidR="006200FC" w:rsidRPr="00A57E8E">
        <w:rPr>
          <w:rFonts w:ascii="Arial" w:hAnsi="Arial" w:cs="Arial"/>
          <w:sz w:val="24"/>
          <w:szCs w:val="24"/>
        </w:rPr>
        <w:t>rachunku płatnicz</w:t>
      </w:r>
      <w:r w:rsidRPr="00A57E8E">
        <w:rPr>
          <w:rFonts w:ascii="Arial" w:hAnsi="Arial" w:cs="Arial"/>
          <w:sz w:val="24"/>
          <w:szCs w:val="24"/>
        </w:rPr>
        <w:t>ego</w:t>
      </w:r>
      <w:r w:rsidR="006200FC" w:rsidRPr="00A57E8E">
        <w:rPr>
          <w:rFonts w:ascii="Arial" w:hAnsi="Arial" w:cs="Arial"/>
          <w:sz w:val="24"/>
          <w:szCs w:val="24"/>
        </w:rPr>
        <w:t xml:space="preserve"> </w:t>
      </w:r>
      <w:r w:rsidR="0055160E" w:rsidRPr="00A57E8E">
        <w:rPr>
          <w:rFonts w:ascii="Arial" w:hAnsi="Arial" w:cs="Arial"/>
          <w:sz w:val="24"/>
          <w:szCs w:val="24"/>
        </w:rPr>
        <w:t>wyodrębnion</w:t>
      </w:r>
      <w:r w:rsidRPr="00A57E8E">
        <w:rPr>
          <w:rFonts w:ascii="Arial" w:hAnsi="Arial" w:cs="Arial"/>
          <w:sz w:val="24"/>
          <w:szCs w:val="24"/>
        </w:rPr>
        <w:t>ego</w:t>
      </w:r>
      <w:r w:rsidR="0055160E" w:rsidRPr="00A57E8E">
        <w:rPr>
          <w:rFonts w:ascii="Arial" w:hAnsi="Arial" w:cs="Arial"/>
          <w:sz w:val="24"/>
          <w:szCs w:val="24"/>
        </w:rPr>
        <w:t xml:space="preserve"> dla projektu 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A57E8E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A57E8E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</w:t>
      </w:r>
      <w:r w:rsidR="006200FC" w:rsidRPr="00A57E8E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6200FC" w:rsidRPr="00A57E8E">
        <w:rPr>
          <w:rFonts w:ascii="Arial" w:hAnsi="Arial" w:cs="Arial"/>
          <w:bCs/>
          <w:sz w:val="24"/>
          <w:szCs w:val="24"/>
        </w:rPr>
        <w:t>;</w:t>
      </w:r>
    </w:p>
    <w:p w14:paraId="05611695" w14:textId="3CFF2690" w:rsidR="00421342" w:rsidRPr="00A57E8E" w:rsidRDefault="00981890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A57E8E">
        <w:rPr>
          <w:rFonts w:ascii="Arial" w:eastAsia="Times New Roman" w:hAnsi="Arial" w:cs="Arial"/>
          <w:bCs/>
          <w:sz w:val="24"/>
          <w:szCs w:val="24"/>
        </w:rPr>
        <w:lastRenderedPageBreak/>
        <w:t>informacja</w:t>
      </w:r>
      <w:r w:rsidR="00421342" w:rsidRPr="00A57E8E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A57E8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A57E8E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A57E8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A57E8E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A57E8E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A57E8E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A57E8E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u</w:t>
      </w:r>
      <w:r w:rsidR="00421342" w:rsidRPr="00A57E8E">
        <w:rPr>
          <w:rFonts w:ascii="Arial" w:hAnsi="Arial" w:cs="Arial"/>
          <w:sz w:val="24"/>
          <w:szCs w:val="24"/>
        </w:rPr>
        <w:t>czelnie niepubliczne</w:t>
      </w:r>
      <w:r w:rsidR="00421342" w:rsidRPr="00A57E8E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A57E8E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2508C0" w:rsidRPr="00A57E8E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1ADDC8E2" w:rsidR="00821CEA" w:rsidRPr="00A57E8E" w:rsidRDefault="005A35CA" w:rsidP="005A35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 </w:t>
      </w:r>
      <w:r w:rsidR="00FA642E" w:rsidRPr="00A57E8E">
        <w:rPr>
          <w:rFonts w:ascii="Arial" w:hAnsi="Arial" w:cs="Arial"/>
          <w:sz w:val="24"/>
          <w:szCs w:val="24"/>
        </w:rPr>
        <w:t>informacje</w:t>
      </w:r>
      <w:r w:rsidR="00B31B88" w:rsidRPr="00A57E8E">
        <w:rPr>
          <w:rFonts w:ascii="Arial" w:hAnsi="Arial" w:cs="Arial"/>
          <w:sz w:val="24"/>
          <w:szCs w:val="24"/>
        </w:rPr>
        <w:t xml:space="preserve"> dot</w:t>
      </w:r>
      <w:r w:rsidR="009C152F" w:rsidRPr="00A57E8E">
        <w:rPr>
          <w:rFonts w:ascii="Arial" w:hAnsi="Arial" w:cs="Arial"/>
          <w:sz w:val="24"/>
          <w:szCs w:val="24"/>
        </w:rPr>
        <w:t>yczące</w:t>
      </w:r>
      <w:r w:rsidR="00B31B88" w:rsidRPr="00A57E8E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32D999C4" w14:textId="033A8919" w:rsidR="00615492" w:rsidRDefault="00A62C11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EF58DF">
        <w:rPr>
          <w:rFonts w:ascii="Arial" w:hAnsi="Arial" w:cs="Arial"/>
          <w:color w:val="000000"/>
          <w:sz w:val="24"/>
          <w:szCs w:val="24"/>
        </w:rPr>
        <w:t>.</w:t>
      </w:r>
    </w:p>
    <w:p w14:paraId="2FD37B17" w14:textId="38D147A8" w:rsidR="00253539" w:rsidRPr="004D3F3D" w:rsidRDefault="00253539" w:rsidP="004D3F3D">
      <w:pPr>
        <w:autoSpaceDE w:val="0"/>
        <w:autoSpaceDN w:val="0"/>
        <w:adjustRightInd w:val="0"/>
        <w:spacing w:after="0" w:line="360" w:lineRule="auto"/>
        <w:ind w:left="142"/>
        <w:rPr>
          <w:rFonts w:ascii="Arial" w:hAnsi="Arial" w:cs="Arial"/>
          <w:color w:val="000000"/>
          <w:sz w:val="24"/>
          <w:szCs w:val="24"/>
        </w:rPr>
      </w:pPr>
    </w:p>
    <w:p w14:paraId="17F7745D" w14:textId="77777777" w:rsidR="00C81C9C" w:rsidRPr="00A57E8E" w:rsidRDefault="00C81C9C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5F1DDF2" w14:textId="058B42F4" w:rsidR="003D30E2" w:rsidRPr="00A57E8E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A57E8E">
        <w:rPr>
          <w:rFonts w:ascii="Arial" w:hAnsi="Arial" w:cs="Arial"/>
          <w:b/>
          <w:bCs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A57E8E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Pr="00A57E8E">
        <w:rPr>
          <w:rFonts w:ascii="Arial" w:hAnsi="Arial" w:cs="Arial"/>
          <w:b/>
          <w:bCs/>
          <w:sz w:val="24"/>
          <w:szCs w:val="24"/>
        </w:rPr>
        <w:t>:</w:t>
      </w:r>
    </w:p>
    <w:p w14:paraId="6450BDDC" w14:textId="4D63E814" w:rsidR="003D30E2" w:rsidRPr="00A57E8E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e;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A57E8E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w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A57E8E">
        <w:rPr>
          <w:rFonts w:ascii="Arial" w:hAnsi="Arial" w:cs="Arial"/>
          <w:color w:val="000000"/>
          <w:sz w:val="24"/>
          <w:szCs w:val="24"/>
        </w:rPr>
        <w:t>w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75E14072" w14:textId="795FED0F" w:rsidR="005A35CA" w:rsidRPr="00A57E8E" w:rsidRDefault="00366654" w:rsidP="005246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DA6F30" w:rsidRPr="00A57E8E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);</w:t>
      </w:r>
      <w:r w:rsidR="00456B78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488C90" w14:textId="497057B3" w:rsidR="0068748C" w:rsidRPr="00A57E8E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lastRenderedPageBreak/>
        <w:t xml:space="preserve">wykonywania pracy cudzoziemcom przebywającym wbrew przepisom na terytorium Rzeczypospolitej Polskiej (Dz. U. z </w:t>
      </w:r>
      <w:r w:rsidR="00B166A4" w:rsidRPr="00A57E8E">
        <w:rPr>
          <w:rFonts w:ascii="Arial" w:hAnsi="Arial" w:cs="Arial"/>
          <w:color w:val="000000"/>
          <w:sz w:val="24"/>
          <w:szCs w:val="24"/>
        </w:rPr>
        <w:t>20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21</w:t>
      </w:r>
      <w:r w:rsidR="00B166A4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1745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5656746E" w:rsidR="000F6893" w:rsidRPr="00A57E8E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3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659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46C6573A" w:rsidR="0068748C" w:rsidRPr="00A57E8E" w:rsidRDefault="00366654" w:rsidP="005A35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y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</w:t>
      </w:r>
      <w:r w:rsidR="000540F3" w:rsidRPr="00A57E8E">
        <w:rPr>
          <w:rFonts w:ascii="Arial" w:hAnsi="Arial" w:cs="Arial"/>
          <w:color w:val="000000"/>
          <w:sz w:val="24"/>
          <w:szCs w:val="24"/>
        </w:rPr>
        <w:t>4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0540F3" w:rsidRPr="00A57E8E">
        <w:rPr>
          <w:rFonts w:ascii="Arial" w:hAnsi="Arial" w:cs="Arial"/>
          <w:color w:val="000000"/>
          <w:sz w:val="24"/>
          <w:szCs w:val="24"/>
        </w:rPr>
        <w:t>507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Białorusi w agresji Rosji wobec Ukrainy (Dz. Urz. UE L 134 z 20.05.2006, str. 1 z </w:t>
      </w:r>
      <w:proofErr w:type="spellStart"/>
      <w:r w:rsidRPr="00A57E8E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A57E8E">
        <w:rPr>
          <w:rFonts w:ascii="Arial" w:hAnsi="Arial" w:cs="Arial"/>
          <w:color w:val="000000"/>
          <w:sz w:val="24"/>
          <w:szCs w:val="24"/>
        </w:rPr>
        <w:t>. zm.);</w:t>
      </w:r>
    </w:p>
    <w:p w14:paraId="73DBFB5B" w14:textId="76C924DF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 w:rsidRPr="00A57E8E">
        <w:rPr>
          <w:rFonts w:ascii="Arial" w:hAnsi="Arial" w:cs="Arial"/>
          <w:color w:val="000000"/>
          <w:sz w:val="24"/>
          <w:szCs w:val="24"/>
        </w:rPr>
        <w:t xml:space="preserve"> z </w:t>
      </w:r>
      <w:proofErr w:type="spellStart"/>
      <w:r w:rsidRPr="00A57E8E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A57E8E">
        <w:rPr>
          <w:rFonts w:ascii="Arial" w:hAnsi="Arial" w:cs="Arial"/>
          <w:color w:val="000000"/>
          <w:sz w:val="24"/>
          <w:szCs w:val="24"/>
        </w:rPr>
        <w:t>. zm.);</w:t>
      </w:r>
    </w:p>
    <w:p w14:paraId="5946D029" w14:textId="77777777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 xml:space="preserve">Rozporządzeniu (UE) nr 833/2014 z dnia 31 lipca 2014 r. dotyczącym środków ograniczających w związku z działaniami Rosji destabilizującymi sytuację na Ukrainie (Dz. Urz. UE L 229 z 31.07.2014, str. 1 z </w:t>
      </w:r>
      <w:proofErr w:type="spellStart"/>
      <w:r w:rsidRPr="00A57E8E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A57E8E">
        <w:rPr>
          <w:rFonts w:ascii="Arial" w:hAnsi="Arial" w:cs="Arial"/>
          <w:color w:val="000000"/>
          <w:sz w:val="24"/>
          <w:szCs w:val="24"/>
        </w:rPr>
        <w:t>. zm.);</w:t>
      </w:r>
    </w:p>
    <w:p w14:paraId="0CACA9B6" w14:textId="612BD788" w:rsidR="0068748C" w:rsidRPr="00A57E8E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7D0CA206" w14:textId="3AC178DD" w:rsidR="005A35CA" w:rsidRPr="00A57E8E" w:rsidRDefault="00366654" w:rsidP="00931E5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brak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u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  <w:r w:rsidR="00456B78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94784B5" w14:textId="7E256E7D" w:rsidR="00513B8A" w:rsidRPr="00A57E8E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oświadczenie wnioskodawcy będącego jednostką samorządu terytorialnego (lub podmiotu przez nią kontrolowanego lub od niej zależnego) i partnera (jeśli dotyczy) o niepodjęciu jakichkolwiek działań dyskryminujących, sprzecznych z </w:t>
      </w:r>
      <w:r w:rsidRPr="00A57E8E">
        <w:rPr>
          <w:rFonts w:ascii="Arial" w:hAnsi="Arial" w:cs="Arial"/>
          <w:sz w:val="24"/>
          <w:szCs w:val="24"/>
        </w:rPr>
        <w:lastRenderedPageBreak/>
        <w:t>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513B8A" w:rsidRPr="00A57E8E">
        <w:rPr>
          <w:rFonts w:ascii="Arial" w:hAnsi="Arial" w:cs="Arial"/>
          <w:sz w:val="24"/>
          <w:szCs w:val="24"/>
        </w:rPr>
        <w:t>;</w:t>
      </w:r>
    </w:p>
    <w:p w14:paraId="566CD623" w14:textId="16C0190E" w:rsidR="00114BB1" w:rsidRPr="001A6316" w:rsidRDefault="00513B8A" w:rsidP="001A6316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 w:rsidRPr="00A57E8E">
        <w:rPr>
          <w:rFonts w:ascii="Arial" w:hAnsi="Arial" w:cs="Arial"/>
          <w:sz w:val="24"/>
          <w:szCs w:val="24"/>
        </w:rPr>
        <w:t xml:space="preserve"> </w:t>
      </w:r>
      <w:r w:rsidRPr="00A57E8E">
        <w:rPr>
          <w:rFonts w:ascii="Arial" w:hAnsi="Arial" w:cs="Arial"/>
          <w:sz w:val="24"/>
          <w:szCs w:val="24"/>
        </w:rPr>
        <w:t>lub karne skarbowe, o którym mowa w art. 61 ust.4 ustawy wdrożeniowej</w:t>
      </w:r>
      <w:r w:rsidR="00EF58DF">
        <w:rPr>
          <w:rFonts w:ascii="Arial" w:hAnsi="Arial" w:cs="Arial"/>
          <w:sz w:val="24"/>
          <w:szCs w:val="24"/>
        </w:rPr>
        <w:t>,</w:t>
      </w:r>
    </w:p>
    <w:p w14:paraId="2900BF99" w14:textId="77777777" w:rsidR="00513B8A" w:rsidRPr="00A57E8E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8EF708" w14:textId="77777777" w:rsidR="00513B8A" w:rsidRPr="00A57E8E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93DCEE" w14:textId="2C3912B2" w:rsidR="00114BB1" w:rsidRPr="0098189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A57E8E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A57E8E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A57E8E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A57E8E">
        <w:rPr>
          <w:rFonts w:ascii="Arial" w:hAnsi="Arial" w:cs="Arial"/>
          <w:b/>
          <w:bCs/>
          <w:sz w:val="24"/>
          <w:szCs w:val="24"/>
        </w:rPr>
        <w:t>ć</w:t>
      </w:r>
      <w:r w:rsidRPr="00A57E8E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A57E8E">
        <w:rPr>
          <w:rFonts w:ascii="Arial" w:hAnsi="Arial" w:cs="Arial"/>
          <w:b/>
          <w:bCs/>
          <w:sz w:val="24"/>
          <w:szCs w:val="24"/>
        </w:rPr>
        <w:t xml:space="preserve"> </w:t>
      </w:r>
      <w:r w:rsidR="00E624E9" w:rsidRPr="00A57E8E">
        <w:rPr>
          <w:rFonts w:ascii="Arial" w:hAnsi="Arial" w:cs="Arial"/>
          <w:b/>
          <w:bCs/>
          <w:sz w:val="24"/>
          <w:szCs w:val="24"/>
        </w:rPr>
        <w:t>„</w:t>
      </w:r>
      <w:r w:rsidRPr="00A57E8E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A57E8E">
        <w:rPr>
          <w:rFonts w:ascii="Arial" w:hAnsi="Arial" w:cs="Arial"/>
          <w:b/>
          <w:bCs/>
          <w:sz w:val="24"/>
          <w:szCs w:val="24"/>
        </w:rPr>
        <w:t>”</w:t>
      </w:r>
      <w:r w:rsidRPr="00A57E8E">
        <w:rPr>
          <w:rFonts w:ascii="Arial" w:hAnsi="Arial" w:cs="Arial"/>
          <w:b/>
          <w:bCs/>
          <w:sz w:val="24"/>
          <w:szCs w:val="24"/>
        </w:rPr>
        <w:t>.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391D0C7" w14:textId="77777777" w:rsidR="001C47CF" w:rsidRPr="00981890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981890" w:rsidSect="007939C3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70D04" w14:textId="77777777" w:rsidR="007939C3" w:rsidRDefault="007939C3" w:rsidP="006200FC">
      <w:pPr>
        <w:spacing w:after="0" w:line="240" w:lineRule="auto"/>
      </w:pPr>
      <w:r>
        <w:separator/>
      </w:r>
    </w:p>
  </w:endnote>
  <w:endnote w:type="continuationSeparator" w:id="0">
    <w:p w14:paraId="7632017E" w14:textId="77777777" w:rsidR="007939C3" w:rsidRDefault="007939C3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883C4" w14:textId="77777777" w:rsidR="007939C3" w:rsidRDefault="007939C3" w:rsidP="006200FC">
      <w:pPr>
        <w:spacing w:after="0" w:line="240" w:lineRule="auto"/>
      </w:pPr>
      <w:r>
        <w:separator/>
      </w:r>
    </w:p>
  </w:footnote>
  <w:footnote w:type="continuationSeparator" w:id="0">
    <w:p w14:paraId="4B2FA93C" w14:textId="77777777" w:rsidR="007939C3" w:rsidRDefault="007939C3" w:rsidP="006200FC">
      <w:pPr>
        <w:spacing w:after="0" w:line="240" w:lineRule="auto"/>
      </w:pPr>
      <w:r>
        <w:continuationSeparator/>
      </w:r>
    </w:p>
  </w:footnote>
  <w:footnote w:id="1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</w:t>
      </w:r>
      <w:r w:rsidRPr="00981890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</w:t>
      </w:r>
      <w:r w:rsidRPr="00AC42B8">
        <w:rPr>
          <w:rFonts w:ascii="Arial" w:hAnsi="Arial" w:cs="Arial"/>
          <w:b/>
        </w:rPr>
        <w:t xml:space="preserve">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 xml:space="preserve">, tj. rachunek, z którego podmiot realizujący projekt dokonuje wydatków, drugim rachunek transferowy (bieżący), którego właścicielem jest wnioskodawca i na który IZ programu </w:t>
      </w:r>
      <w:proofErr w:type="spellStart"/>
      <w:r w:rsidRPr="00AC42B8">
        <w:rPr>
          <w:rFonts w:ascii="Arial" w:hAnsi="Arial" w:cs="Arial"/>
        </w:rPr>
        <w:t>FEdKP</w:t>
      </w:r>
      <w:proofErr w:type="spellEnd"/>
      <w:r w:rsidRPr="00AC42B8">
        <w:rPr>
          <w:rFonts w:ascii="Arial" w:hAnsi="Arial" w:cs="Arial"/>
        </w:rPr>
        <w:t xml:space="preserve"> przekazuje środki.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55EB7"/>
    <w:multiLevelType w:val="hybridMultilevel"/>
    <w:tmpl w:val="6D98CC08"/>
    <w:lvl w:ilvl="0" w:tplc="CCA451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1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  <w:num w:numId="12" w16cid:durableId="17476047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540F3"/>
    <w:rsid w:val="0006127F"/>
    <w:rsid w:val="000F6893"/>
    <w:rsid w:val="00114916"/>
    <w:rsid w:val="00114BB1"/>
    <w:rsid w:val="00115D66"/>
    <w:rsid w:val="0012292D"/>
    <w:rsid w:val="00144177"/>
    <w:rsid w:val="0015359E"/>
    <w:rsid w:val="00182E30"/>
    <w:rsid w:val="001A6316"/>
    <w:rsid w:val="001C47CF"/>
    <w:rsid w:val="001D2812"/>
    <w:rsid w:val="002226DD"/>
    <w:rsid w:val="002275C0"/>
    <w:rsid w:val="0024230B"/>
    <w:rsid w:val="002508C0"/>
    <w:rsid w:val="00253539"/>
    <w:rsid w:val="00264E87"/>
    <w:rsid w:val="00295841"/>
    <w:rsid w:val="00304CD6"/>
    <w:rsid w:val="00335EF0"/>
    <w:rsid w:val="00366654"/>
    <w:rsid w:val="00384894"/>
    <w:rsid w:val="00390206"/>
    <w:rsid w:val="003A06B4"/>
    <w:rsid w:val="003B5619"/>
    <w:rsid w:val="003D30E2"/>
    <w:rsid w:val="003D6CFF"/>
    <w:rsid w:val="00421342"/>
    <w:rsid w:val="00456B78"/>
    <w:rsid w:val="00496E5E"/>
    <w:rsid w:val="004B2830"/>
    <w:rsid w:val="004D3F3D"/>
    <w:rsid w:val="004F7244"/>
    <w:rsid w:val="00513B8A"/>
    <w:rsid w:val="0055160E"/>
    <w:rsid w:val="0057091B"/>
    <w:rsid w:val="005762CA"/>
    <w:rsid w:val="00597599"/>
    <w:rsid w:val="005A35CA"/>
    <w:rsid w:val="005C4C27"/>
    <w:rsid w:val="005F6C0A"/>
    <w:rsid w:val="00615492"/>
    <w:rsid w:val="006200FC"/>
    <w:rsid w:val="0064097B"/>
    <w:rsid w:val="00647193"/>
    <w:rsid w:val="00656799"/>
    <w:rsid w:val="0068748C"/>
    <w:rsid w:val="006E7A8F"/>
    <w:rsid w:val="006F2E02"/>
    <w:rsid w:val="0072116F"/>
    <w:rsid w:val="007615B8"/>
    <w:rsid w:val="007939C3"/>
    <w:rsid w:val="007C0198"/>
    <w:rsid w:val="007E15B1"/>
    <w:rsid w:val="007F3FC8"/>
    <w:rsid w:val="008037F1"/>
    <w:rsid w:val="00821BB9"/>
    <w:rsid w:val="00821CEA"/>
    <w:rsid w:val="00855E27"/>
    <w:rsid w:val="008E5873"/>
    <w:rsid w:val="00956A22"/>
    <w:rsid w:val="00956B35"/>
    <w:rsid w:val="00981890"/>
    <w:rsid w:val="0099399A"/>
    <w:rsid w:val="009C152F"/>
    <w:rsid w:val="009F24EF"/>
    <w:rsid w:val="009F5C98"/>
    <w:rsid w:val="00A06080"/>
    <w:rsid w:val="00A200A7"/>
    <w:rsid w:val="00A20872"/>
    <w:rsid w:val="00A57E8E"/>
    <w:rsid w:val="00A62C11"/>
    <w:rsid w:val="00AC35E7"/>
    <w:rsid w:val="00AC42B8"/>
    <w:rsid w:val="00B02B20"/>
    <w:rsid w:val="00B166A4"/>
    <w:rsid w:val="00B31B88"/>
    <w:rsid w:val="00B3626D"/>
    <w:rsid w:val="00B47FD7"/>
    <w:rsid w:val="00BA59DB"/>
    <w:rsid w:val="00BB2A1F"/>
    <w:rsid w:val="00C07064"/>
    <w:rsid w:val="00C3227F"/>
    <w:rsid w:val="00C32FDF"/>
    <w:rsid w:val="00C8158D"/>
    <w:rsid w:val="00C81C9C"/>
    <w:rsid w:val="00CD1336"/>
    <w:rsid w:val="00CF085F"/>
    <w:rsid w:val="00D43663"/>
    <w:rsid w:val="00D55365"/>
    <w:rsid w:val="00DA1579"/>
    <w:rsid w:val="00DA538C"/>
    <w:rsid w:val="00DA6F30"/>
    <w:rsid w:val="00E07F2B"/>
    <w:rsid w:val="00E51E17"/>
    <w:rsid w:val="00E61A64"/>
    <w:rsid w:val="00E624E9"/>
    <w:rsid w:val="00E80DD9"/>
    <w:rsid w:val="00EA119A"/>
    <w:rsid w:val="00EF14DF"/>
    <w:rsid w:val="00EF58DF"/>
    <w:rsid w:val="00F17E39"/>
    <w:rsid w:val="00F2337E"/>
    <w:rsid w:val="00F33176"/>
    <w:rsid w:val="00FA642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7064"/>
    <w:rPr>
      <w:rFonts w:ascii="Calibri" w:hAnsi="Calibri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kujawsko-pomorskie.pl/dokumenty/wzory-dokumentow-do-umow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Karolina Brzezińska 1</cp:lastModifiedBy>
  <cp:revision>37</cp:revision>
  <cp:lastPrinted>2023-08-22T11:45:00Z</cp:lastPrinted>
  <dcterms:created xsi:type="dcterms:W3CDTF">2023-07-11T08:50:00Z</dcterms:created>
  <dcterms:modified xsi:type="dcterms:W3CDTF">2024-11-13T11:36:00Z</dcterms:modified>
</cp:coreProperties>
</file>