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EA3A9" w14:textId="6AE1A378" w:rsidR="00064FEC" w:rsidRDefault="00B26301" w:rsidP="00064FEC">
      <w:pPr>
        <w:tabs>
          <w:tab w:val="left" w:pos="1440"/>
        </w:tabs>
        <w:jc w:val="both"/>
        <w:outlineLvl w:val="0"/>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sidR="00064FEC">
        <w:rPr>
          <w:bCs/>
          <w:sz w:val="20"/>
          <w:szCs w:val="20"/>
        </w:rPr>
        <w:t>Załącznik nr 1</w:t>
      </w:r>
    </w:p>
    <w:p w14:paraId="21895C5E" w14:textId="6FA6EDF9" w:rsidR="00064FEC" w:rsidRDefault="00064FEC" w:rsidP="00064FEC">
      <w:pPr>
        <w:tabs>
          <w:tab w:val="left" w:pos="1440"/>
        </w:tabs>
        <w:ind w:left="4956"/>
        <w:outlineLvl w:val="0"/>
        <w:rPr>
          <w:bCs/>
          <w:sz w:val="20"/>
          <w:szCs w:val="20"/>
        </w:rPr>
      </w:pPr>
      <w:r>
        <w:rPr>
          <w:bCs/>
          <w:sz w:val="20"/>
          <w:szCs w:val="20"/>
        </w:rPr>
        <w:t xml:space="preserve">do uchwały Nr </w:t>
      </w:r>
      <w:r w:rsidR="00804802">
        <w:rPr>
          <w:bCs/>
          <w:sz w:val="20"/>
          <w:szCs w:val="20"/>
        </w:rPr>
        <w:t>VI</w:t>
      </w:r>
      <w:r>
        <w:rPr>
          <w:bCs/>
          <w:sz w:val="20"/>
          <w:szCs w:val="20"/>
        </w:rPr>
        <w:t>/</w:t>
      </w:r>
      <w:r w:rsidR="00804802">
        <w:rPr>
          <w:bCs/>
          <w:sz w:val="20"/>
          <w:szCs w:val="20"/>
        </w:rPr>
        <w:t>141</w:t>
      </w:r>
      <w:r>
        <w:rPr>
          <w:bCs/>
          <w:sz w:val="20"/>
          <w:szCs w:val="20"/>
        </w:rPr>
        <w:t>/24</w:t>
      </w:r>
      <w:r>
        <w:rPr>
          <w:bCs/>
          <w:sz w:val="20"/>
          <w:szCs w:val="20"/>
        </w:rPr>
        <w:br/>
      </w:r>
      <w:r w:rsidR="00E24135">
        <w:rPr>
          <w:bCs/>
          <w:sz w:val="20"/>
          <w:szCs w:val="20"/>
        </w:rPr>
        <w:t>Sejmiku</w:t>
      </w:r>
      <w:r>
        <w:rPr>
          <w:bCs/>
          <w:sz w:val="20"/>
          <w:szCs w:val="20"/>
        </w:rPr>
        <w:t xml:space="preserve"> Województwa Kujawsko-Pomorskiego </w:t>
      </w:r>
      <w:r>
        <w:rPr>
          <w:bCs/>
          <w:sz w:val="20"/>
          <w:szCs w:val="20"/>
        </w:rPr>
        <w:br/>
        <w:t xml:space="preserve">z dnia </w:t>
      </w:r>
      <w:r w:rsidR="00804802">
        <w:rPr>
          <w:bCs/>
          <w:sz w:val="20"/>
          <w:szCs w:val="20"/>
        </w:rPr>
        <w:t xml:space="preserve">28 października </w:t>
      </w:r>
      <w:r>
        <w:rPr>
          <w:bCs/>
          <w:sz w:val="20"/>
          <w:szCs w:val="20"/>
        </w:rPr>
        <w:t>2024 r.</w:t>
      </w:r>
    </w:p>
    <w:p w14:paraId="2DA9510D" w14:textId="77777777" w:rsidR="00064FEC" w:rsidRDefault="00064FEC" w:rsidP="00064FEC">
      <w:pPr>
        <w:jc w:val="both"/>
      </w:pPr>
    </w:p>
    <w:p w14:paraId="53971D76" w14:textId="77777777" w:rsidR="00064FEC" w:rsidRDefault="00064FEC" w:rsidP="00064FEC">
      <w:pPr>
        <w:jc w:val="center"/>
        <w:rPr>
          <w:b/>
        </w:rPr>
      </w:pPr>
    </w:p>
    <w:p w14:paraId="67522B7B" w14:textId="77777777" w:rsidR="00064FEC" w:rsidRDefault="00064FEC" w:rsidP="00064FEC">
      <w:pPr>
        <w:jc w:val="center"/>
        <w:rPr>
          <w:b/>
        </w:rPr>
      </w:pPr>
    </w:p>
    <w:p w14:paraId="565AF1F0" w14:textId="77777777" w:rsidR="00064FEC" w:rsidRDefault="00064FEC" w:rsidP="00064FEC">
      <w:pPr>
        <w:jc w:val="center"/>
        <w:rPr>
          <w:b/>
        </w:rPr>
      </w:pPr>
    </w:p>
    <w:p w14:paraId="7A005F5F" w14:textId="77777777" w:rsidR="00064FEC" w:rsidRDefault="00064FEC" w:rsidP="00064FEC">
      <w:pPr>
        <w:jc w:val="center"/>
        <w:rPr>
          <w:b/>
        </w:rPr>
      </w:pPr>
    </w:p>
    <w:p w14:paraId="7B57C1E2" w14:textId="77777777" w:rsidR="00064FEC" w:rsidRDefault="00064FEC" w:rsidP="00064FEC">
      <w:pPr>
        <w:jc w:val="center"/>
        <w:rPr>
          <w:b/>
        </w:rPr>
      </w:pPr>
    </w:p>
    <w:p w14:paraId="70B5FD66" w14:textId="77777777" w:rsidR="00064FEC" w:rsidRDefault="00064FEC" w:rsidP="00064FEC">
      <w:pPr>
        <w:jc w:val="center"/>
        <w:rPr>
          <w:b/>
        </w:rPr>
      </w:pPr>
    </w:p>
    <w:p w14:paraId="10C72D77" w14:textId="77777777" w:rsidR="00064FEC" w:rsidRDefault="00064FEC" w:rsidP="00064FEC">
      <w:pPr>
        <w:jc w:val="center"/>
        <w:rPr>
          <w:b/>
        </w:rPr>
      </w:pPr>
    </w:p>
    <w:p w14:paraId="4427E800" w14:textId="77777777" w:rsidR="00064FEC" w:rsidRDefault="00064FEC" w:rsidP="00064FEC">
      <w:pPr>
        <w:jc w:val="center"/>
        <w:rPr>
          <w:b/>
        </w:rPr>
      </w:pPr>
      <w:r>
        <w:rPr>
          <w:noProof/>
        </w:rPr>
        <w:drawing>
          <wp:anchor distT="0" distB="0" distL="114300" distR="114300" simplePos="0" relativeHeight="251659264" behindDoc="0" locked="0" layoutInCell="1" allowOverlap="1" wp14:anchorId="5B19DBD5" wp14:editId="0A1371D1">
            <wp:simplePos x="0" y="0"/>
            <wp:positionH relativeFrom="column">
              <wp:posOffset>2424430</wp:posOffset>
            </wp:positionH>
            <wp:positionV relativeFrom="paragraph">
              <wp:posOffset>276225</wp:posOffset>
            </wp:positionV>
            <wp:extent cx="914400" cy="11430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pic:spPr>
                </pic:pic>
              </a:graphicData>
            </a:graphic>
            <wp14:sizeRelH relativeFrom="page">
              <wp14:pctWidth>0</wp14:pctWidth>
            </wp14:sizeRelH>
            <wp14:sizeRelV relativeFrom="page">
              <wp14:pctHeight>0</wp14:pctHeight>
            </wp14:sizeRelV>
          </wp:anchor>
        </w:drawing>
      </w:r>
    </w:p>
    <w:p w14:paraId="49FC2390" w14:textId="77777777" w:rsidR="00064FEC" w:rsidRDefault="00064FEC" w:rsidP="00064FEC">
      <w:pPr>
        <w:jc w:val="center"/>
        <w:rPr>
          <w:b/>
        </w:rPr>
      </w:pPr>
    </w:p>
    <w:p w14:paraId="68ED23CD" w14:textId="77777777" w:rsidR="00064FEC" w:rsidRDefault="00064FEC" w:rsidP="00064FEC">
      <w:pPr>
        <w:jc w:val="center"/>
        <w:rPr>
          <w:b/>
        </w:rPr>
      </w:pPr>
    </w:p>
    <w:p w14:paraId="6C835D2A" w14:textId="77777777" w:rsidR="00064FEC" w:rsidRDefault="00064FEC" w:rsidP="00064FEC">
      <w:pPr>
        <w:jc w:val="center"/>
        <w:rPr>
          <w:b/>
        </w:rPr>
      </w:pPr>
    </w:p>
    <w:p w14:paraId="069A1178" w14:textId="77777777" w:rsidR="00064FEC" w:rsidRDefault="00064FEC" w:rsidP="00064FEC">
      <w:pPr>
        <w:jc w:val="center"/>
        <w:rPr>
          <w:b/>
          <w:sz w:val="28"/>
          <w:szCs w:val="28"/>
        </w:rPr>
      </w:pPr>
    </w:p>
    <w:p w14:paraId="5F9CC9C9" w14:textId="77777777" w:rsidR="00064FEC" w:rsidRDefault="00064FEC" w:rsidP="00064FEC">
      <w:pPr>
        <w:jc w:val="center"/>
        <w:rPr>
          <w:b/>
          <w:sz w:val="28"/>
          <w:szCs w:val="28"/>
        </w:rPr>
      </w:pPr>
    </w:p>
    <w:p w14:paraId="1CF60FC5" w14:textId="77777777" w:rsidR="00064FEC" w:rsidRDefault="00064FEC" w:rsidP="00064FEC">
      <w:pPr>
        <w:jc w:val="center"/>
        <w:rPr>
          <w:b/>
          <w:sz w:val="28"/>
          <w:szCs w:val="28"/>
        </w:rPr>
      </w:pPr>
    </w:p>
    <w:p w14:paraId="26C7B3B0" w14:textId="77777777" w:rsidR="00064FEC" w:rsidRDefault="00064FEC" w:rsidP="00064FEC">
      <w:pPr>
        <w:spacing w:line="360" w:lineRule="auto"/>
        <w:jc w:val="center"/>
        <w:rPr>
          <w:b/>
          <w:sz w:val="28"/>
          <w:szCs w:val="28"/>
        </w:rPr>
      </w:pPr>
    </w:p>
    <w:p w14:paraId="5645267A" w14:textId="77777777" w:rsidR="00064FEC" w:rsidRDefault="00064FEC" w:rsidP="00064FEC">
      <w:pPr>
        <w:spacing w:line="360" w:lineRule="auto"/>
        <w:jc w:val="center"/>
        <w:rPr>
          <w:b/>
          <w:sz w:val="28"/>
          <w:szCs w:val="28"/>
        </w:rPr>
      </w:pPr>
    </w:p>
    <w:p w14:paraId="35E1F15C" w14:textId="77777777" w:rsidR="00064FEC" w:rsidRDefault="00064FEC" w:rsidP="00064FEC">
      <w:pPr>
        <w:spacing w:line="360" w:lineRule="auto"/>
        <w:jc w:val="center"/>
        <w:rPr>
          <w:b/>
          <w:sz w:val="28"/>
          <w:szCs w:val="28"/>
        </w:rPr>
      </w:pPr>
    </w:p>
    <w:p w14:paraId="37F5247F" w14:textId="77777777" w:rsidR="00064FEC" w:rsidRDefault="00064FEC" w:rsidP="00064FEC">
      <w:pPr>
        <w:jc w:val="center"/>
        <w:rPr>
          <w:b/>
          <w:sz w:val="28"/>
          <w:szCs w:val="28"/>
        </w:rPr>
      </w:pPr>
      <w:r>
        <w:rPr>
          <w:b/>
          <w:sz w:val="28"/>
          <w:szCs w:val="28"/>
        </w:rPr>
        <w:t xml:space="preserve">Program współpracy </w:t>
      </w:r>
      <w:r>
        <w:rPr>
          <w:b/>
          <w:sz w:val="28"/>
          <w:szCs w:val="28"/>
        </w:rPr>
        <w:br/>
      </w:r>
    </w:p>
    <w:p w14:paraId="52860051" w14:textId="77777777" w:rsidR="00064FEC" w:rsidRDefault="00064FEC" w:rsidP="00064FEC">
      <w:pPr>
        <w:jc w:val="center"/>
        <w:rPr>
          <w:b/>
          <w:sz w:val="28"/>
          <w:szCs w:val="28"/>
        </w:rPr>
      </w:pPr>
      <w:r>
        <w:rPr>
          <w:b/>
          <w:sz w:val="28"/>
          <w:szCs w:val="28"/>
        </w:rPr>
        <w:t>Samorządu Województwa Kujawsko-Pomorskiego</w:t>
      </w:r>
    </w:p>
    <w:p w14:paraId="79C6F7A4" w14:textId="77777777" w:rsidR="00064FEC" w:rsidRDefault="00064FEC" w:rsidP="00064FEC">
      <w:pPr>
        <w:jc w:val="center"/>
        <w:rPr>
          <w:b/>
          <w:sz w:val="28"/>
          <w:szCs w:val="28"/>
        </w:rPr>
      </w:pPr>
    </w:p>
    <w:p w14:paraId="61175513" w14:textId="77777777" w:rsidR="00064FEC" w:rsidRDefault="00064FEC" w:rsidP="00064FEC">
      <w:pPr>
        <w:jc w:val="center"/>
        <w:rPr>
          <w:b/>
          <w:sz w:val="28"/>
          <w:szCs w:val="28"/>
        </w:rPr>
      </w:pPr>
      <w:r>
        <w:rPr>
          <w:b/>
          <w:sz w:val="28"/>
          <w:szCs w:val="28"/>
        </w:rPr>
        <w:t>z organizacjami pozarządowymi</w:t>
      </w:r>
    </w:p>
    <w:p w14:paraId="5727958A" w14:textId="77777777" w:rsidR="00064FEC" w:rsidRDefault="00064FEC" w:rsidP="00064FEC">
      <w:pPr>
        <w:jc w:val="center"/>
        <w:rPr>
          <w:b/>
          <w:sz w:val="28"/>
          <w:szCs w:val="28"/>
        </w:rPr>
      </w:pPr>
    </w:p>
    <w:p w14:paraId="24A0AE98" w14:textId="77777777" w:rsidR="00064FEC" w:rsidRDefault="00064FEC" w:rsidP="00064FEC">
      <w:pPr>
        <w:jc w:val="center"/>
        <w:rPr>
          <w:b/>
          <w:sz w:val="28"/>
          <w:szCs w:val="28"/>
        </w:rPr>
      </w:pPr>
      <w:r>
        <w:rPr>
          <w:b/>
          <w:sz w:val="28"/>
          <w:szCs w:val="28"/>
        </w:rPr>
        <w:t xml:space="preserve"> na rok 2025</w:t>
      </w:r>
    </w:p>
    <w:p w14:paraId="4356C06E" w14:textId="77777777" w:rsidR="00064FEC" w:rsidRDefault="00064FEC" w:rsidP="00064FEC">
      <w:pPr>
        <w:jc w:val="center"/>
        <w:rPr>
          <w:b/>
          <w:sz w:val="28"/>
          <w:szCs w:val="28"/>
        </w:rPr>
      </w:pPr>
    </w:p>
    <w:p w14:paraId="79E98FAB" w14:textId="77777777" w:rsidR="00064FEC" w:rsidRDefault="00064FEC" w:rsidP="00064FEC">
      <w:pPr>
        <w:jc w:val="center"/>
        <w:rPr>
          <w:b/>
          <w:sz w:val="28"/>
          <w:szCs w:val="28"/>
        </w:rPr>
      </w:pPr>
    </w:p>
    <w:p w14:paraId="3D2865F6" w14:textId="77777777" w:rsidR="00E24135" w:rsidRDefault="00E24135" w:rsidP="00064FEC">
      <w:pPr>
        <w:jc w:val="center"/>
        <w:rPr>
          <w:b/>
          <w:color w:val="FF0000"/>
          <w:sz w:val="28"/>
          <w:szCs w:val="28"/>
        </w:rPr>
      </w:pPr>
    </w:p>
    <w:p w14:paraId="103989BC" w14:textId="77777777" w:rsidR="00064FEC" w:rsidRDefault="00064FEC" w:rsidP="00064FEC">
      <w:pPr>
        <w:jc w:val="center"/>
        <w:rPr>
          <w:sz w:val="28"/>
          <w:szCs w:val="28"/>
        </w:rPr>
      </w:pPr>
    </w:p>
    <w:p w14:paraId="0A65B975" w14:textId="77777777" w:rsidR="00064FEC" w:rsidRDefault="00064FEC" w:rsidP="00064FEC">
      <w:pPr>
        <w:ind w:left="181"/>
        <w:jc w:val="right"/>
        <w:rPr>
          <w:b/>
        </w:rPr>
      </w:pPr>
    </w:p>
    <w:p w14:paraId="7B886DE7" w14:textId="77777777" w:rsidR="00064FEC" w:rsidRDefault="00064FEC" w:rsidP="00064FEC">
      <w:pPr>
        <w:ind w:left="181"/>
        <w:jc w:val="right"/>
        <w:rPr>
          <w:b/>
        </w:rPr>
      </w:pPr>
    </w:p>
    <w:p w14:paraId="3BED4429" w14:textId="77777777" w:rsidR="00064FEC" w:rsidRDefault="00064FEC" w:rsidP="00064FEC">
      <w:pPr>
        <w:ind w:left="181"/>
        <w:jc w:val="right"/>
        <w:rPr>
          <w:b/>
        </w:rPr>
      </w:pPr>
    </w:p>
    <w:p w14:paraId="185C9B82" w14:textId="77777777" w:rsidR="00064FEC" w:rsidRDefault="00064FEC" w:rsidP="00064FEC">
      <w:pPr>
        <w:ind w:left="181"/>
        <w:jc w:val="right"/>
        <w:rPr>
          <w:b/>
        </w:rPr>
      </w:pPr>
    </w:p>
    <w:p w14:paraId="33C69010" w14:textId="77777777" w:rsidR="00064FEC" w:rsidRDefault="00064FEC" w:rsidP="00064FEC">
      <w:pPr>
        <w:tabs>
          <w:tab w:val="left" w:pos="1440"/>
        </w:tabs>
        <w:jc w:val="both"/>
        <w:outlineLvl w:val="0"/>
        <w:rPr>
          <w:bCs/>
          <w:sz w:val="20"/>
          <w:szCs w:val="20"/>
        </w:rPr>
      </w:pPr>
    </w:p>
    <w:p w14:paraId="63917460" w14:textId="77777777" w:rsidR="00064FEC" w:rsidRDefault="00064FEC" w:rsidP="00064FEC">
      <w:pPr>
        <w:tabs>
          <w:tab w:val="left" w:pos="1440"/>
        </w:tabs>
        <w:jc w:val="both"/>
        <w:outlineLvl w:val="0"/>
        <w:rPr>
          <w:bCs/>
          <w:sz w:val="20"/>
          <w:szCs w:val="20"/>
        </w:rPr>
      </w:pPr>
    </w:p>
    <w:p w14:paraId="5E2A7A6A" w14:textId="77777777" w:rsidR="00064FEC" w:rsidRDefault="00064FEC" w:rsidP="00064FEC">
      <w:pPr>
        <w:tabs>
          <w:tab w:val="left" w:pos="1440"/>
        </w:tabs>
        <w:jc w:val="both"/>
        <w:outlineLvl w:val="0"/>
        <w:rPr>
          <w:bCs/>
          <w:sz w:val="20"/>
          <w:szCs w:val="20"/>
        </w:rPr>
      </w:pPr>
    </w:p>
    <w:p w14:paraId="1EA711CC" w14:textId="77777777" w:rsidR="00064FEC" w:rsidRDefault="00064FEC" w:rsidP="00064FEC">
      <w:pPr>
        <w:tabs>
          <w:tab w:val="left" w:pos="1440"/>
        </w:tabs>
        <w:jc w:val="both"/>
        <w:outlineLvl w:val="0"/>
        <w:rPr>
          <w:bCs/>
          <w:sz w:val="20"/>
          <w:szCs w:val="20"/>
        </w:rPr>
      </w:pPr>
    </w:p>
    <w:p w14:paraId="0A62780F" w14:textId="77777777" w:rsidR="00064FEC" w:rsidRDefault="00064FEC" w:rsidP="00064FEC">
      <w:pPr>
        <w:tabs>
          <w:tab w:val="left" w:pos="1440"/>
        </w:tabs>
        <w:jc w:val="both"/>
        <w:outlineLvl w:val="0"/>
        <w:rPr>
          <w:bCs/>
          <w:sz w:val="20"/>
          <w:szCs w:val="20"/>
        </w:rPr>
      </w:pPr>
    </w:p>
    <w:p w14:paraId="7EA48CB8" w14:textId="77777777" w:rsidR="00064FEC" w:rsidRDefault="00064FEC" w:rsidP="00064FEC">
      <w:pPr>
        <w:tabs>
          <w:tab w:val="left" w:pos="1440"/>
        </w:tabs>
        <w:jc w:val="both"/>
        <w:outlineLvl w:val="0"/>
        <w:rPr>
          <w:bCs/>
          <w:sz w:val="20"/>
          <w:szCs w:val="20"/>
        </w:rPr>
      </w:pPr>
    </w:p>
    <w:p w14:paraId="09B774AB" w14:textId="77777777" w:rsidR="00064FEC" w:rsidRDefault="00064FEC" w:rsidP="00064FEC">
      <w:pPr>
        <w:tabs>
          <w:tab w:val="left" w:pos="1440"/>
        </w:tabs>
        <w:jc w:val="both"/>
        <w:outlineLvl w:val="0"/>
        <w:rPr>
          <w:bCs/>
          <w:sz w:val="20"/>
          <w:szCs w:val="20"/>
        </w:rPr>
      </w:pPr>
    </w:p>
    <w:p w14:paraId="5E03877B" w14:textId="77777777" w:rsidR="00064FEC" w:rsidRDefault="00064FEC" w:rsidP="00064FEC">
      <w:pPr>
        <w:tabs>
          <w:tab w:val="left" w:pos="1440"/>
        </w:tabs>
        <w:jc w:val="both"/>
        <w:outlineLvl w:val="0"/>
        <w:rPr>
          <w:bCs/>
          <w:sz w:val="20"/>
          <w:szCs w:val="20"/>
        </w:rPr>
      </w:pPr>
    </w:p>
    <w:p w14:paraId="48715ED6" w14:textId="77777777" w:rsidR="00064FEC" w:rsidRDefault="00064FEC" w:rsidP="00064FEC">
      <w:pPr>
        <w:tabs>
          <w:tab w:val="left" w:pos="1440"/>
        </w:tabs>
        <w:jc w:val="both"/>
        <w:outlineLvl w:val="0"/>
        <w:rPr>
          <w:bCs/>
          <w:sz w:val="20"/>
          <w:szCs w:val="20"/>
        </w:rPr>
      </w:pPr>
    </w:p>
    <w:p w14:paraId="405019D3" w14:textId="77777777" w:rsidR="00064FEC" w:rsidRDefault="00064FEC" w:rsidP="00064FEC">
      <w:pPr>
        <w:tabs>
          <w:tab w:val="left" w:pos="1440"/>
        </w:tabs>
        <w:jc w:val="both"/>
        <w:outlineLvl w:val="0"/>
        <w:rPr>
          <w:bCs/>
          <w:sz w:val="20"/>
          <w:szCs w:val="20"/>
        </w:rPr>
      </w:pPr>
    </w:p>
    <w:p w14:paraId="5BFB8493" w14:textId="77777777" w:rsidR="00064FEC" w:rsidRPr="000808E7" w:rsidRDefault="00064FEC" w:rsidP="00064FEC">
      <w:pPr>
        <w:tabs>
          <w:tab w:val="left" w:pos="1440"/>
        </w:tabs>
        <w:jc w:val="both"/>
        <w:outlineLvl w:val="0"/>
        <w:rPr>
          <w:bCs/>
          <w:sz w:val="20"/>
          <w:szCs w:val="20"/>
        </w:rPr>
      </w:pPr>
    </w:p>
    <w:p w14:paraId="093C5F83" w14:textId="77777777" w:rsidR="00703F01" w:rsidRDefault="00703F01" w:rsidP="00703F01">
      <w:pPr>
        <w:autoSpaceDE w:val="0"/>
        <w:autoSpaceDN w:val="0"/>
        <w:adjustRightInd w:val="0"/>
        <w:rPr>
          <w:b/>
          <w:bCs/>
        </w:rPr>
      </w:pPr>
      <w:r>
        <w:rPr>
          <w:b/>
          <w:bCs/>
        </w:rPr>
        <w:lastRenderedPageBreak/>
        <w:t>Spis treści:</w:t>
      </w:r>
    </w:p>
    <w:p w14:paraId="6C28E2A1" w14:textId="77777777" w:rsidR="00703F01" w:rsidRDefault="00703F01" w:rsidP="00703F01">
      <w:pPr>
        <w:autoSpaceDE w:val="0"/>
        <w:autoSpaceDN w:val="0"/>
        <w:adjustRightInd w:val="0"/>
        <w:spacing w:line="360" w:lineRule="auto"/>
        <w:rPr>
          <w:b/>
          <w:bCs/>
        </w:rPr>
      </w:pPr>
    </w:p>
    <w:p w14:paraId="778B239C" w14:textId="77777777" w:rsidR="00703F01" w:rsidRDefault="00703F01" w:rsidP="00703F01">
      <w:pPr>
        <w:autoSpaceDE w:val="0"/>
        <w:autoSpaceDN w:val="0"/>
        <w:adjustRightInd w:val="0"/>
        <w:spacing w:line="360" w:lineRule="auto"/>
        <w:ind w:left="360" w:firstLine="348"/>
        <w:rPr>
          <w:bCs/>
        </w:rPr>
      </w:pPr>
      <w:r>
        <w:rPr>
          <w:bCs/>
        </w:rPr>
        <w:t>Wstęp.....................................................................................................................str.2</w:t>
      </w:r>
    </w:p>
    <w:p w14:paraId="2FE211E2" w14:textId="77777777" w:rsidR="00703F01" w:rsidRDefault="00703F01" w:rsidP="00703F01">
      <w:pPr>
        <w:numPr>
          <w:ilvl w:val="0"/>
          <w:numId w:val="1"/>
        </w:numPr>
        <w:autoSpaceDE w:val="0"/>
        <w:autoSpaceDN w:val="0"/>
        <w:adjustRightInd w:val="0"/>
        <w:spacing w:line="360" w:lineRule="auto"/>
        <w:rPr>
          <w:bCs/>
        </w:rPr>
      </w:pPr>
      <w:r>
        <w:rPr>
          <w:bCs/>
        </w:rPr>
        <w:t>Postanowienia ogólne......................................................................................str.4</w:t>
      </w:r>
    </w:p>
    <w:p w14:paraId="0ED4C879" w14:textId="77777777" w:rsidR="00703F01" w:rsidRDefault="00703F01" w:rsidP="00703F01">
      <w:pPr>
        <w:numPr>
          <w:ilvl w:val="0"/>
          <w:numId w:val="1"/>
        </w:numPr>
        <w:autoSpaceDE w:val="0"/>
        <w:autoSpaceDN w:val="0"/>
        <w:adjustRightInd w:val="0"/>
        <w:spacing w:line="360" w:lineRule="auto"/>
        <w:rPr>
          <w:bCs/>
        </w:rPr>
      </w:pPr>
      <w:r>
        <w:rPr>
          <w:bCs/>
        </w:rPr>
        <w:t>Cel główny i cele szczegółowe Programu.......................................................str.4</w:t>
      </w:r>
    </w:p>
    <w:p w14:paraId="141B745F" w14:textId="77777777" w:rsidR="00703F01" w:rsidRDefault="00703F01" w:rsidP="00703F01">
      <w:pPr>
        <w:numPr>
          <w:ilvl w:val="0"/>
          <w:numId w:val="1"/>
        </w:numPr>
        <w:autoSpaceDE w:val="0"/>
        <w:autoSpaceDN w:val="0"/>
        <w:adjustRightInd w:val="0"/>
        <w:spacing w:line="360" w:lineRule="auto"/>
        <w:rPr>
          <w:bCs/>
        </w:rPr>
      </w:pPr>
      <w:r>
        <w:rPr>
          <w:bCs/>
        </w:rPr>
        <w:t>Zasady współpracy..........................................................................................str.5</w:t>
      </w:r>
    </w:p>
    <w:p w14:paraId="7C4C0CA4" w14:textId="77777777" w:rsidR="00703F01" w:rsidRDefault="00703F01" w:rsidP="00703F01">
      <w:pPr>
        <w:numPr>
          <w:ilvl w:val="0"/>
          <w:numId w:val="1"/>
        </w:numPr>
        <w:autoSpaceDE w:val="0"/>
        <w:autoSpaceDN w:val="0"/>
        <w:adjustRightInd w:val="0"/>
        <w:spacing w:line="360" w:lineRule="auto"/>
        <w:rPr>
          <w:bCs/>
        </w:rPr>
      </w:pPr>
      <w:r>
        <w:rPr>
          <w:bCs/>
        </w:rPr>
        <w:t>Zakres przedmiotowy......................................................................................str.6</w:t>
      </w:r>
    </w:p>
    <w:p w14:paraId="0C8DEF42" w14:textId="77777777" w:rsidR="00703F01" w:rsidRDefault="00703F01" w:rsidP="00703F01">
      <w:pPr>
        <w:numPr>
          <w:ilvl w:val="0"/>
          <w:numId w:val="1"/>
        </w:numPr>
        <w:autoSpaceDE w:val="0"/>
        <w:autoSpaceDN w:val="0"/>
        <w:adjustRightInd w:val="0"/>
        <w:spacing w:line="360" w:lineRule="auto"/>
        <w:rPr>
          <w:bCs/>
        </w:rPr>
      </w:pPr>
      <w:r>
        <w:rPr>
          <w:bCs/>
        </w:rPr>
        <w:t>Formy współpracy...........................................................................................str.6</w:t>
      </w:r>
    </w:p>
    <w:p w14:paraId="3C207E3C" w14:textId="77777777" w:rsidR="00703F01" w:rsidRDefault="00703F01" w:rsidP="00703F01">
      <w:pPr>
        <w:numPr>
          <w:ilvl w:val="0"/>
          <w:numId w:val="1"/>
        </w:numPr>
        <w:autoSpaceDE w:val="0"/>
        <w:autoSpaceDN w:val="0"/>
        <w:adjustRightInd w:val="0"/>
        <w:spacing w:line="360" w:lineRule="auto"/>
        <w:rPr>
          <w:bCs/>
        </w:rPr>
      </w:pPr>
      <w:r>
        <w:rPr>
          <w:bCs/>
        </w:rPr>
        <w:t>Priorytetowe obszary zadań publicznych ............................</w:t>
      </w:r>
      <w:r w:rsidR="0092147B">
        <w:rPr>
          <w:bCs/>
        </w:rPr>
        <w:t>...........................str.7</w:t>
      </w:r>
    </w:p>
    <w:p w14:paraId="459793AC" w14:textId="6DB0FE0C" w:rsidR="00703F01" w:rsidRDefault="00703F01" w:rsidP="00703F01">
      <w:pPr>
        <w:numPr>
          <w:ilvl w:val="0"/>
          <w:numId w:val="1"/>
        </w:numPr>
        <w:autoSpaceDE w:val="0"/>
        <w:autoSpaceDN w:val="0"/>
        <w:adjustRightInd w:val="0"/>
        <w:spacing w:line="360" w:lineRule="auto"/>
        <w:rPr>
          <w:bCs/>
        </w:rPr>
      </w:pPr>
      <w:r>
        <w:t>Okres realizacji programu...............................................................................</w:t>
      </w:r>
      <w:r>
        <w:rPr>
          <w:bCs/>
        </w:rPr>
        <w:t>str.</w:t>
      </w:r>
      <w:r w:rsidR="00C04673">
        <w:rPr>
          <w:bCs/>
        </w:rPr>
        <w:t>24</w:t>
      </w:r>
    </w:p>
    <w:p w14:paraId="6308F916" w14:textId="7437EECC" w:rsidR="00703F01" w:rsidRDefault="00703F01" w:rsidP="00703F01">
      <w:pPr>
        <w:numPr>
          <w:ilvl w:val="0"/>
          <w:numId w:val="1"/>
        </w:numPr>
        <w:autoSpaceDE w:val="0"/>
        <w:autoSpaceDN w:val="0"/>
        <w:adjustRightInd w:val="0"/>
        <w:spacing w:line="360" w:lineRule="auto"/>
        <w:rPr>
          <w:bCs/>
        </w:rPr>
      </w:pPr>
      <w:r>
        <w:t>Sposób realizacji programu.............................................................................</w:t>
      </w:r>
      <w:r w:rsidR="0092147B">
        <w:rPr>
          <w:bCs/>
        </w:rPr>
        <w:t>str.</w:t>
      </w:r>
      <w:r w:rsidR="00C04673">
        <w:rPr>
          <w:bCs/>
        </w:rPr>
        <w:t>24</w:t>
      </w:r>
    </w:p>
    <w:p w14:paraId="6A48A565" w14:textId="1A971363" w:rsidR="00703F01" w:rsidRDefault="00A36F45" w:rsidP="00A36F45">
      <w:pPr>
        <w:numPr>
          <w:ilvl w:val="0"/>
          <w:numId w:val="1"/>
        </w:numPr>
        <w:autoSpaceDE w:val="0"/>
        <w:autoSpaceDN w:val="0"/>
        <w:adjustRightInd w:val="0"/>
        <w:spacing w:line="360" w:lineRule="auto"/>
        <w:rPr>
          <w:bCs/>
        </w:rPr>
      </w:pPr>
      <w:r w:rsidRPr="00A36F45">
        <w:t>Wysokość środków przeznaczonych na realizację Programu</w:t>
      </w:r>
      <w:r>
        <w:t xml:space="preserve"> ........................</w:t>
      </w:r>
      <w:r w:rsidR="00725504">
        <w:rPr>
          <w:bCs/>
        </w:rPr>
        <w:t>str.</w:t>
      </w:r>
      <w:r w:rsidR="00C04673">
        <w:rPr>
          <w:bCs/>
        </w:rPr>
        <w:t>2</w:t>
      </w:r>
      <w:r w:rsidR="00357ECC">
        <w:rPr>
          <w:bCs/>
        </w:rPr>
        <w:t>4</w:t>
      </w:r>
    </w:p>
    <w:p w14:paraId="7FFDFCD0" w14:textId="23B172DA" w:rsidR="00703F01" w:rsidRDefault="00703F01" w:rsidP="00703F01">
      <w:pPr>
        <w:numPr>
          <w:ilvl w:val="0"/>
          <w:numId w:val="1"/>
        </w:numPr>
        <w:autoSpaceDE w:val="0"/>
        <w:autoSpaceDN w:val="0"/>
        <w:adjustRightInd w:val="0"/>
        <w:spacing w:line="360" w:lineRule="auto"/>
        <w:rPr>
          <w:bCs/>
        </w:rPr>
      </w:pPr>
      <w:r>
        <w:rPr>
          <w:bCs/>
        </w:rPr>
        <w:t>Sposób oceny realizacji Programu........................................</w:t>
      </w:r>
      <w:r w:rsidR="0092147B">
        <w:rPr>
          <w:bCs/>
        </w:rPr>
        <w:t>...........</w:t>
      </w:r>
      <w:r w:rsidR="00725504">
        <w:rPr>
          <w:bCs/>
        </w:rPr>
        <w:t>...............str.</w:t>
      </w:r>
      <w:r w:rsidR="00C04673">
        <w:rPr>
          <w:bCs/>
        </w:rPr>
        <w:t>2</w:t>
      </w:r>
      <w:r w:rsidR="00357ECC">
        <w:rPr>
          <w:bCs/>
        </w:rPr>
        <w:t>4</w:t>
      </w:r>
    </w:p>
    <w:p w14:paraId="4DD8B1B2" w14:textId="4D1214A5" w:rsidR="00703F01" w:rsidRDefault="00703F01" w:rsidP="00703F01">
      <w:pPr>
        <w:numPr>
          <w:ilvl w:val="0"/>
          <w:numId w:val="1"/>
        </w:numPr>
        <w:autoSpaceDE w:val="0"/>
        <w:autoSpaceDN w:val="0"/>
        <w:adjustRightInd w:val="0"/>
        <w:spacing w:line="360" w:lineRule="auto"/>
        <w:rPr>
          <w:bCs/>
        </w:rPr>
      </w:pPr>
      <w:r>
        <w:t>Informacja o sposobie tworzenia Programu i o przebiegu konsultacji……...</w:t>
      </w:r>
      <w:r w:rsidR="00725504">
        <w:rPr>
          <w:bCs/>
        </w:rPr>
        <w:t>str.</w:t>
      </w:r>
      <w:r w:rsidR="00C04673">
        <w:rPr>
          <w:bCs/>
        </w:rPr>
        <w:t>2</w:t>
      </w:r>
      <w:r w:rsidR="00357ECC">
        <w:rPr>
          <w:bCs/>
        </w:rPr>
        <w:t>5</w:t>
      </w:r>
    </w:p>
    <w:p w14:paraId="0D25D681" w14:textId="774D59D6" w:rsidR="00703F01" w:rsidRDefault="00703F01" w:rsidP="00703F01">
      <w:pPr>
        <w:numPr>
          <w:ilvl w:val="0"/>
          <w:numId w:val="1"/>
        </w:numPr>
        <w:autoSpaceDE w:val="0"/>
        <w:autoSpaceDN w:val="0"/>
        <w:adjustRightInd w:val="0"/>
        <w:spacing w:line="360" w:lineRule="auto"/>
        <w:rPr>
          <w:bCs/>
        </w:rPr>
      </w:pPr>
      <w:r>
        <w:t>Tryb powoływania i zasady działania komisji konkursowych do opiniowania ofert w otwartych konkursach ofert.........................................................................</w:t>
      </w:r>
      <w:r w:rsidR="00725504">
        <w:rPr>
          <w:bCs/>
        </w:rPr>
        <w:t>str.</w:t>
      </w:r>
      <w:r w:rsidR="00C04673">
        <w:rPr>
          <w:bCs/>
        </w:rPr>
        <w:t>26</w:t>
      </w:r>
    </w:p>
    <w:p w14:paraId="7FA2C85C" w14:textId="77777777" w:rsidR="00703F01" w:rsidRDefault="00703F01" w:rsidP="00703F01">
      <w:pPr>
        <w:autoSpaceDE w:val="0"/>
        <w:autoSpaceDN w:val="0"/>
        <w:adjustRightInd w:val="0"/>
        <w:jc w:val="center"/>
        <w:rPr>
          <w:b/>
          <w:bCs/>
        </w:rPr>
      </w:pPr>
    </w:p>
    <w:p w14:paraId="22ED65CA" w14:textId="77777777" w:rsidR="00703F01" w:rsidRDefault="00703F01" w:rsidP="00703F01">
      <w:pPr>
        <w:autoSpaceDE w:val="0"/>
        <w:autoSpaceDN w:val="0"/>
        <w:adjustRightInd w:val="0"/>
        <w:jc w:val="center"/>
        <w:rPr>
          <w:b/>
          <w:bCs/>
        </w:rPr>
      </w:pPr>
    </w:p>
    <w:p w14:paraId="0866AD4F" w14:textId="77777777" w:rsidR="00703F01" w:rsidRDefault="00703F01" w:rsidP="00703F01">
      <w:pPr>
        <w:autoSpaceDE w:val="0"/>
        <w:autoSpaceDN w:val="0"/>
        <w:adjustRightInd w:val="0"/>
        <w:jc w:val="center"/>
        <w:rPr>
          <w:b/>
        </w:rPr>
      </w:pPr>
    </w:p>
    <w:p w14:paraId="661368A5" w14:textId="77777777" w:rsidR="00703F01" w:rsidRDefault="00703F01" w:rsidP="00703F01">
      <w:pPr>
        <w:autoSpaceDE w:val="0"/>
        <w:autoSpaceDN w:val="0"/>
        <w:adjustRightInd w:val="0"/>
        <w:jc w:val="center"/>
        <w:rPr>
          <w:b/>
        </w:rPr>
      </w:pPr>
    </w:p>
    <w:p w14:paraId="11A25D95" w14:textId="77777777" w:rsidR="00703F01" w:rsidRDefault="00703F01" w:rsidP="00703F01">
      <w:pPr>
        <w:autoSpaceDE w:val="0"/>
        <w:autoSpaceDN w:val="0"/>
        <w:adjustRightInd w:val="0"/>
        <w:jc w:val="center"/>
        <w:rPr>
          <w:b/>
        </w:rPr>
      </w:pPr>
    </w:p>
    <w:p w14:paraId="1CECD63A" w14:textId="77777777" w:rsidR="00703F01" w:rsidRDefault="00703F01" w:rsidP="00703F01">
      <w:pPr>
        <w:autoSpaceDE w:val="0"/>
        <w:autoSpaceDN w:val="0"/>
        <w:adjustRightInd w:val="0"/>
        <w:jc w:val="center"/>
        <w:rPr>
          <w:b/>
        </w:rPr>
      </w:pPr>
    </w:p>
    <w:p w14:paraId="44E33248" w14:textId="77777777" w:rsidR="00703F01" w:rsidRDefault="00703F01" w:rsidP="00703F01">
      <w:pPr>
        <w:autoSpaceDE w:val="0"/>
        <w:autoSpaceDN w:val="0"/>
        <w:adjustRightInd w:val="0"/>
        <w:jc w:val="center"/>
        <w:rPr>
          <w:b/>
        </w:rPr>
      </w:pPr>
    </w:p>
    <w:p w14:paraId="5B0CCB5F" w14:textId="77777777" w:rsidR="00703F01" w:rsidRDefault="00703F01" w:rsidP="00703F01">
      <w:pPr>
        <w:autoSpaceDE w:val="0"/>
        <w:autoSpaceDN w:val="0"/>
        <w:adjustRightInd w:val="0"/>
        <w:jc w:val="center"/>
        <w:rPr>
          <w:b/>
        </w:rPr>
      </w:pPr>
    </w:p>
    <w:p w14:paraId="14E2E5D7" w14:textId="77777777" w:rsidR="00703F01" w:rsidRDefault="00703F01" w:rsidP="00703F01">
      <w:pPr>
        <w:autoSpaceDE w:val="0"/>
        <w:autoSpaceDN w:val="0"/>
        <w:adjustRightInd w:val="0"/>
        <w:jc w:val="center"/>
        <w:rPr>
          <w:b/>
        </w:rPr>
      </w:pPr>
    </w:p>
    <w:p w14:paraId="5F9812EA" w14:textId="77777777" w:rsidR="00703F01" w:rsidRDefault="00703F01" w:rsidP="00703F01">
      <w:pPr>
        <w:autoSpaceDE w:val="0"/>
        <w:autoSpaceDN w:val="0"/>
        <w:adjustRightInd w:val="0"/>
        <w:jc w:val="center"/>
        <w:rPr>
          <w:b/>
        </w:rPr>
      </w:pPr>
    </w:p>
    <w:p w14:paraId="681A827B" w14:textId="77777777" w:rsidR="00703F01" w:rsidRDefault="00703F01" w:rsidP="00703F01">
      <w:pPr>
        <w:autoSpaceDE w:val="0"/>
        <w:autoSpaceDN w:val="0"/>
        <w:adjustRightInd w:val="0"/>
        <w:jc w:val="center"/>
        <w:rPr>
          <w:b/>
        </w:rPr>
      </w:pPr>
    </w:p>
    <w:p w14:paraId="5C0CA2F7" w14:textId="77777777" w:rsidR="00703F01" w:rsidRDefault="00703F01" w:rsidP="00703F01">
      <w:pPr>
        <w:autoSpaceDE w:val="0"/>
        <w:autoSpaceDN w:val="0"/>
        <w:adjustRightInd w:val="0"/>
        <w:jc w:val="center"/>
        <w:rPr>
          <w:b/>
        </w:rPr>
      </w:pPr>
    </w:p>
    <w:p w14:paraId="6BD4C85A" w14:textId="77777777" w:rsidR="00703F01" w:rsidRDefault="00703F01" w:rsidP="00703F01">
      <w:pPr>
        <w:autoSpaceDE w:val="0"/>
        <w:autoSpaceDN w:val="0"/>
        <w:adjustRightInd w:val="0"/>
        <w:jc w:val="center"/>
        <w:rPr>
          <w:b/>
        </w:rPr>
      </w:pPr>
    </w:p>
    <w:p w14:paraId="5D1710BE" w14:textId="77777777" w:rsidR="00703F01" w:rsidRDefault="00703F01" w:rsidP="00703F01">
      <w:pPr>
        <w:autoSpaceDE w:val="0"/>
        <w:autoSpaceDN w:val="0"/>
        <w:adjustRightInd w:val="0"/>
        <w:jc w:val="center"/>
        <w:rPr>
          <w:b/>
        </w:rPr>
      </w:pPr>
    </w:p>
    <w:p w14:paraId="58EA202A" w14:textId="77777777" w:rsidR="00703F01" w:rsidRDefault="00703F01" w:rsidP="00703F01">
      <w:pPr>
        <w:autoSpaceDE w:val="0"/>
        <w:autoSpaceDN w:val="0"/>
        <w:adjustRightInd w:val="0"/>
        <w:jc w:val="center"/>
        <w:rPr>
          <w:b/>
        </w:rPr>
      </w:pPr>
    </w:p>
    <w:p w14:paraId="28E0CE9D" w14:textId="77777777" w:rsidR="00703F01" w:rsidRDefault="00703F01" w:rsidP="00703F01">
      <w:pPr>
        <w:autoSpaceDE w:val="0"/>
        <w:autoSpaceDN w:val="0"/>
        <w:adjustRightInd w:val="0"/>
        <w:jc w:val="center"/>
        <w:rPr>
          <w:b/>
        </w:rPr>
      </w:pPr>
    </w:p>
    <w:p w14:paraId="53633154" w14:textId="77777777" w:rsidR="00703F01" w:rsidRDefault="00703F01" w:rsidP="00703F01">
      <w:pPr>
        <w:autoSpaceDE w:val="0"/>
        <w:autoSpaceDN w:val="0"/>
        <w:adjustRightInd w:val="0"/>
        <w:jc w:val="center"/>
        <w:rPr>
          <w:b/>
        </w:rPr>
      </w:pPr>
    </w:p>
    <w:p w14:paraId="1F684A9F" w14:textId="77777777" w:rsidR="00703F01" w:rsidRDefault="00703F01" w:rsidP="00703F01">
      <w:pPr>
        <w:autoSpaceDE w:val="0"/>
        <w:autoSpaceDN w:val="0"/>
        <w:adjustRightInd w:val="0"/>
        <w:jc w:val="center"/>
        <w:rPr>
          <w:b/>
        </w:rPr>
      </w:pPr>
    </w:p>
    <w:p w14:paraId="7F0366D6" w14:textId="77777777" w:rsidR="00703F01" w:rsidRDefault="00703F01" w:rsidP="00703F01">
      <w:pPr>
        <w:autoSpaceDE w:val="0"/>
        <w:autoSpaceDN w:val="0"/>
        <w:adjustRightInd w:val="0"/>
        <w:jc w:val="center"/>
        <w:rPr>
          <w:b/>
        </w:rPr>
      </w:pPr>
    </w:p>
    <w:p w14:paraId="408D1EF9" w14:textId="77777777" w:rsidR="00703F01" w:rsidRDefault="00703F01" w:rsidP="00703F01">
      <w:pPr>
        <w:autoSpaceDE w:val="0"/>
        <w:autoSpaceDN w:val="0"/>
        <w:adjustRightInd w:val="0"/>
        <w:jc w:val="center"/>
        <w:rPr>
          <w:b/>
        </w:rPr>
      </w:pPr>
    </w:p>
    <w:p w14:paraId="00E9FA6C" w14:textId="77777777" w:rsidR="00703F01" w:rsidRDefault="00703F01" w:rsidP="00703F01">
      <w:pPr>
        <w:autoSpaceDE w:val="0"/>
        <w:autoSpaceDN w:val="0"/>
        <w:adjustRightInd w:val="0"/>
        <w:jc w:val="center"/>
        <w:rPr>
          <w:b/>
        </w:rPr>
      </w:pPr>
    </w:p>
    <w:p w14:paraId="6BB40FD1" w14:textId="77777777" w:rsidR="00064FEC" w:rsidRDefault="00064FEC" w:rsidP="00703F01">
      <w:pPr>
        <w:autoSpaceDE w:val="0"/>
        <w:autoSpaceDN w:val="0"/>
        <w:adjustRightInd w:val="0"/>
        <w:jc w:val="center"/>
        <w:rPr>
          <w:b/>
        </w:rPr>
      </w:pPr>
    </w:p>
    <w:p w14:paraId="2B38AB0C" w14:textId="77777777" w:rsidR="00703F01" w:rsidRDefault="00703F01" w:rsidP="00703F01">
      <w:pPr>
        <w:autoSpaceDE w:val="0"/>
        <w:autoSpaceDN w:val="0"/>
        <w:adjustRightInd w:val="0"/>
        <w:jc w:val="center"/>
        <w:rPr>
          <w:b/>
        </w:rPr>
      </w:pPr>
    </w:p>
    <w:p w14:paraId="3806AC79" w14:textId="77777777" w:rsidR="00703F01" w:rsidRDefault="00703F01" w:rsidP="00703F01">
      <w:pPr>
        <w:autoSpaceDE w:val="0"/>
        <w:autoSpaceDN w:val="0"/>
        <w:adjustRightInd w:val="0"/>
        <w:jc w:val="center"/>
        <w:rPr>
          <w:b/>
        </w:rPr>
      </w:pPr>
    </w:p>
    <w:p w14:paraId="73137D60" w14:textId="77777777" w:rsidR="00703F01" w:rsidRDefault="00703F01" w:rsidP="00703F01">
      <w:pPr>
        <w:autoSpaceDE w:val="0"/>
        <w:autoSpaceDN w:val="0"/>
        <w:adjustRightInd w:val="0"/>
        <w:jc w:val="center"/>
        <w:rPr>
          <w:b/>
        </w:rPr>
      </w:pPr>
    </w:p>
    <w:p w14:paraId="4DBDC51C" w14:textId="77777777" w:rsidR="00703F01" w:rsidRDefault="00703F01" w:rsidP="00703F01">
      <w:pPr>
        <w:autoSpaceDE w:val="0"/>
        <w:autoSpaceDN w:val="0"/>
        <w:adjustRightInd w:val="0"/>
        <w:jc w:val="center"/>
        <w:rPr>
          <w:b/>
        </w:rPr>
      </w:pPr>
    </w:p>
    <w:p w14:paraId="043F991E" w14:textId="77777777" w:rsidR="001221CF" w:rsidRDefault="001221CF" w:rsidP="00703F01">
      <w:pPr>
        <w:autoSpaceDE w:val="0"/>
        <w:autoSpaceDN w:val="0"/>
        <w:adjustRightInd w:val="0"/>
        <w:jc w:val="center"/>
        <w:rPr>
          <w:b/>
        </w:rPr>
      </w:pPr>
    </w:p>
    <w:p w14:paraId="16E1D47D" w14:textId="77777777" w:rsidR="00703F01" w:rsidRPr="001D1669" w:rsidRDefault="00703F01" w:rsidP="00703F01">
      <w:pPr>
        <w:autoSpaceDE w:val="0"/>
        <w:autoSpaceDN w:val="0"/>
        <w:adjustRightInd w:val="0"/>
        <w:jc w:val="center"/>
        <w:rPr>
          <w:b/>
        </w:rPr>
      </w:pPr>
      <w:r w:rsidRPr="001D1669">
        <w:rPr>
          <w:b/>
        </w:rPr>
        <w:lastRenderedPageBreak/>
        <w:t>Wstęp</w:t>
      </w:r>
    </w:p>
    <w:p w14:paraId="70A188EA" w14:textId="77777777" w:rsidR="00703F01" w:rsidRPr="001D1669" w:rsidRDefault="00703F01" w:rsidP="00703F01">
      <w:pPr>
        <w:autoSpaceDE w:val="0"/>
        <w:autoSpaceDN w:val="0"/>
        <w:adjustRightInd w:val="0"/>
        <w:jc w:val="center"/>
        <w:rPr>
          <w:b/>
        </w:rPr>
      </w:pPr>
      <w:r w:rsidRPr="001D1669">
        <w:rPr>
          <w:b/>
        </w:rPr>
        <w:br/>
      </w:r>
    </w:p>
    <w:p w14:paraId="000E5A1E" w14:textId="77777777" w:rsidR="00703F01" w:rsidRPr="001D1669" w:rsidRDefault="00703F01" w:rsidP="00703F01">
      <w:pPr>
        <w:autoSpaceDE w:val="0"/>
        <w:autoSpaceDN w:val="0"/>
        <w:adjustRightInd w:val="0"/>
        <w:spacing w:line="360" w:lineRule="auto"/>
        <w:jc w:val="both"/>
      </w:pPr>
      <w:r w:rsidRPr="001D1669">
        <w:t xml:space="preserve">Organizacje pozarządowe, skupiające aktywnych obywateli i podejmujące działania na rzecz społeczności lokalnych, są ważnym ogniwem regionalnej wspólnoty samorządowej, jaką stanowi Województwo. Skuteczność działań podejmowanych przez organizacje społeczne sprawia, że z roku na rok rośnie ich rola w kreowaniu pozytywnych zmian w środowisku lokalnym, co ma również wpływ na rozwój regionu. Jako podmioty silnie osadzone </w:t>
      </w:r>
      <w:r w:rsidRPr="001D1669">
        <w:br/>
        <w:t xml:space="preserve">w lokalnych realiach, doskonale znają potrzeby i problemy mieszkańców na danym terenie. Organizacje pozarządowe otwierają również społeczności lokalne na świat pozyskując dotacje z programów międzynarodowych, przyjmując i wysyłając wolontariuszy, ucząc czym jest edukacja globalna, pomoc rozwojowa i ochrona praw człowieka. Realizując działania międzynarodowe, promują i budują pozytywny wizerunek województwa za granicą. </w:t>
      </w:r>
    </w:p>
    <w:p w14:paraId="41A3F3F6" w14:textId="77777777" w:rsidR="00703F01" w:rsidRPr="001D1669" w:rsidRDefault="00703F01" w:rsidP="00703F01">
      <w:pPr>
        <w:pStyle w:val="NormalnyWeb"/>
        <w:spacing w:line="360" w:lineRule="auto"/>
        <w:jc w:val="both"/>
        <w:rPr>
          <w:rFonts w:ascii="Times New Roman" w:hAnsi="Times New Roman" w:cs="Times New Roman"/>
          <w:bCs/>
          <w:color w:val="auto"/>
          <w:sz w:val="24"/>
          <w:szCs w:val="24"/>
        </w:rPr>
      </w:pPr>
      <w:r w:rsidRPr="001D1669">
        <w:rPr>
          <w:rFonts w:ascii="Times New Roman" w:hAnsi="Times New Roman" w:cs="Times New Roman"/>
          <w:bCs/>
          <w:color w:val="auto"/>
          <w:sz w:val="24"/>
          <w:szCs w:val="24"/>
        </w:rPr>
        <w:t xml:space="preserve">Organizacje, których liderami są niejednokrotnie miejscowe autorytety, pobudzają aktywność obywatelską, uczą dialogu społecznego, są niezastąpionym „łącznikiem” pomiędzy obywatelami a władzą. Na uwagę zasługuje również fakt, iż postępujący w naszym regionie rozwój społeczeństwa obywatelskiego i rosnąca świadomość społeczna pomagają poprawić sytuację trzeciego sektora w województwie, a co za tym idzie – jego działania i współpraca </w:t>
      </w:r>
      <w:r w:rsidRPr="001D1669">
        <w:rPr>
          <w:rFonts w:ascii="Times New Roman" w:hAnsi="Times New Roman" w:cs="Times New Roman"/>
          <w:bCs/>
          <w:color w:val="auto"/>
          <w:sz w:val="24"/>
          <w:szCs w:val="24"/>
        </w:rPr>
        <w:br/>
        <w:t xml:space="preserve">z nim są coraz bardziej doceniane. Z powyższego wynika niepodważalna rola sektora pozarządowego jako partnera samorządu województwa, umożliwiającego skuteczną realizację wspólnego, długofalowego celu, jakim jest ugruntowanie pozycji i wzmacnianie rozwoju społeczeństwa obywatelskiego w województwie kujawsko-pomorskim </w:t>
      </w:r>
    </w:p>
    <w:p w14:paraId="49D2EDA6" w14:textId="4273F1EB" w:rsidR="00703F01" w:rsidRPr="001D1669" w:rsidRDefault="00703F01" w:rsidP="00703F01">
      <w:pPr>
        <w:pStyle w:val="NormalnyWeb"/>
        <w:spacing w:line="360" w:lineRule="auto"/>
        <w:jc w:val="both"/>
        <w:rPr>
          <w:rFonts w:ascii="Times New Roman" w:hAnsi="Times New Roman" w:cs="Times New Roman"/>
          <w:bCs/>
          <w:color w:val="auto"/>
          <w:sz w:val="24"/>
          <w:szCs w:val="24"/>
        </w:rPr>
      </w:pPr>
      <w:r w:rsidRPr="001D1669">
        <w:rPr>
          <w:rFonts w:ascii="Times New Roman" w:hAnsi="Times New Roman" w:cs="Times New Roman"/>
          <w:color w:val="auto"/>
          <w:sz w:val="24"/>
          <w:szCs w:val="24"/>
        </w:rPr>
        <w:t xml:space="preserve">Przyjmując Program współpracy Samorządu Województwa Kujawsko-Pomorskiego </w:t>
      </w:r>
      <w:r w:rsidRPr="001D1669">
        <w:rPr>
          <w:rFonts w:ascii="Times New Roman" w:hAnsi="Times New Roman" w:cs="Times New Roman"/>
          <w:color w:val="auto"/>
          <w:sz w:val="24"/>
          <w:szCs w:val="24"/>
        </w:rPr>
        <w:br/>
        <w:t xml:space="preserve">z organizacjami pozarządowymi na rok </w:t>
      </w:r>
      <w:r w:rsidR="003F1A89" w:rsidRPr="001D1669">
        <w:rPr>
          <w:rFonts w:ascii="Times New Roman" w:hAnsi="Times New Roman" w:cs="Times New Roman"/>
          <w:color w:val="auto"/>
          <w:sz w:val="24"/>
          <w:szCs w:val="24"/>
        </w:rPr>
        <w:t>2025</w:t>
      </w:r>
      <w:r w:rsidRPr="001D1669">
        <w:rPr>
          <w:rFonts w:ascii="Times New Roman" w:hAnsi="Times New Roman" w:cs="Times New Roman"/>
          <w:color w:val="auto"/>
          <w:sz w:val="24"/>
          <w:szCs w:val="24"/>
        </w:rPr>
        <w:t>, Sejmik Województwa Kujawsko-Pomorskiego wyraża wolę budowania dialogu obywatelskiego, stwarzania warunków do realizacji  inicjatyw służących mieszkańcom regionu oraz deklaruje ścisłe współdziałanie z organizacjami pozarządowymi  w  realizacji zadań ustawowych Województwa.</w:t>
      </w:r>
      <w:r w:rsidRPr="001D1669">
        <w:t xml:space="preserve"> </w:t>
      </w:r>
      <w:r w:rsidRPr="001D1669">
        <w:rPr>
          <w:rFonts w:ascii="Times New Roman" w:hAnsi="Times New Roman" w:cs="Times New Roman"/>
          <w:color w:val="auto"/>
          <w:sz w:val="24"/>
          <w:szCs w:val="24"/>
        </w:rPr>
        <w:t xml:space="preserve">Kluczowe dla dobrych relacji między samorządem regionalnym a trzecim sektorem jest zrozumienie, że przekazanie realizacji zadań własnych samorządu organizacjom pozarządowym służy wzmacnianiu interesów lokalnej społeczności i nie może być postrzegane, jako konkurowanie samorządu </w:t>
      </w:r>
      <w:r w:rsidR="009F7940" w:rsidRPr="001D1669">
        <w:rPr>
          <w:rFonts w:ascii="Times New Roman" w:hAnsi="Times New Roman" w:cs="Times New Roman"/>
          <w:color w:val="auto"/>
          <w:sz w:val="24"/>
          <w:szCs w:val="24"/>
        </w:rPr>
        <w:br/>
      </w:r>
      <w:r w:rsidRPr="001D1669">
        <w:rPr>
          <w:rFonts w:ascii="Times New Roman" w:hAnsi="Times New Roman" w:cs="Times New Roman"/>
          <w:color w:val="auto"/>
          <w:sz w:val="24"/>
          <w:szCs w:val="24"/>
        </w:rPr>
        <w:t xml:space="preserve">z sektorem pozarządowym. Dlatego też w programie ujęto liczne formy współpracy oraz obszerny katalog wspieranych i powierzanych zadań. </w:t>
      </w:r>
      <w:r w:rsidRPr="001D1669">
        <w:rPr>
          <w:rFonts w:ascii="Times New Roman" w:hAnsi="Times New Roman" w:cs="Times New Roman"/>
          <w:sz w:val="24"/>
          <w:szCs w:val="24"/>
        </w:rPr>
        <w:t xml:space="preserve">Dzięki systematyczności współpracy, opartej o diagnozę działań sektora pozarządowego, prowadzona będzie bieżąca ocena </w:t>
      </w:r>
      <w:r w:rsidRPr="001D1669">
        <w:rPr>
          <w:rFonts w:ascii="Times New Roman" w:hAnsi="Times New Roman" w:cs="Times New Roman"/>
          <w:sz w:val="24"/>
          <w:szCs w:val="24"/>
        </w:rPr>
        <w:lastRenderedPageBreak/>
        <w:t>pozwalająca na szybkie ewentualne korekty jej mechanizmów.</w:t>
      </w:r>
      <w:r w:rsidR="009F7940" w:rsidRPr="001D1669">
        <w:rPr>
          <w:rFonts w:ascii="Times New Roman" w:hAnsi="Times New Roman" w:cs="Times New Roman"/>
          <w:sz w:val="24"/>
          <w:szCs w:val="24"/>
        </w:rPr>
        <w:t xml:space="preserve"> </w:t>
      </w:r>
      <w:r w:rsidRPr="001D1669">
        <w:rPr>
          <w:rFonts w:ascii="Times New Roman" w:hAnsi="Times New Roman" w:cs="Times New Roman"/>
          <w:bCs/>
          <w:color w:val="auto"/>
          <w:sz w:val="24"/>
          <w:szCs w:val="24"/>
        </w:rPr>
        <w:t>Rok 202</w:t>
      </w:r>
      <w:r w:rsidR="003F1A89" w:rsidRPr="001D1669">
        <w:rPr>
          <w:rFonts w:ascii="Times New Roman" w:hAnsi="Times New Roman" w:cs="Times New Roman"/>
          <w:bCs/>
          <w:color w:val="auto"/>
          <w:sz w:val="24"/>
          <w:szCs w:val="24"/>
        </w:rPr>
        <w:t>4</w:t>
      </w:r>
      <w:r w:rsidRPr="001D1669">
        <w:rPr>
          <w:rFonts w:ascii="Times New Roman" w:hAnsi="Times New Roman" w:cs="Times New Roman"/>
          <w:bCs/>
          <w:color w:val="auto"/>
          <w:sz w:val="24"/>
          <w:szCs w:val="24"/>
        </w:rPr>
        <w:t xml:space="preserve"> był dla regionu </w:t>
      </w:r>
      <w:r w:rsidR="009F7940" w:rsidRPr="001D1669">
        <w:rPr>
          <w:rFonts w:ascii="Times New Roman" w:hAnsi="Times New Roman" w:cs="Times New Roman"/>
          <w:bCs/>
          <w:color w:val="auto"/>
          <w:sz w:val="24"/>
          <w:szCs w:val="24"/>
        </w:rPr>
        <w:br/>
      </w:r>
      <w:r w:rsidRPr="001D1669">
        <w:rPr>
          <w:rFonts w:ascii="Times New Roman" w:hAnsi="Times New Roman" w:cs="Times New Roman"/>
          <w:bCs/>
          <w:color w:val="auto"/>
          <w:sz w:val="24"/>
          <w:szCs w:val="24"/>
        </w:rPr>
        <w:t xml:space="preserve">(w tym również dla organizacji pozarządowych) </w:t>
      </w:r>
      <w:r w:rsidR="003F1A89" w:rsidRPr="001D1669">
        <w:rPr>
          <w:rFonts w:ascii="Times New Roman" w:hAnsi="Times New Roman" w:cs="Times New Roman"/>
          <w:bCs/>
          <w:color w:val="auto"/>
          <w:sz w:val="24"/>
          <w:szCs w:val="24"/>
        </w:rPr>
        <w:t xml:space="preserve">nadal </w:t>
      </w:r>
      <w:r w:rsidRPr="001D1669">
        <w:rPr>
          <w:rFonts w:ascii="Times New Roman" w:hAnsi="Times New Roman" w:cs="Times New Roman"/>
          <w:bCs/>
          <w:color w:val="auto"/>
          <w:sz w:val="24"/>
          <w:szCs w:val="24"/>
        </w:rPr>
        <w:t xml:space="preserve">wielkim wyzwaniem ze względu na </w:t>
      </w:r>
      <w:r w:rsidR="001D4E4F" w:rsidRPr="001D1669">
        <w:rPr>
          <w:rFonts w:ascii="Times New Roman" w:hAnsi="Times New Roman" w:cs="Times New Roman"/>
          <w:bCs/>
          <w:color w:val="auto"/>
          <w:sz w:val="24"/>
          <w:szCs w:val="24"/>
        </w:rPr>
        <w:t xml:space="preserve">trwający </w:t>
      </w:r>
      <w:r w:rsidRPr="001D1669">
        <w:rPr>
          <w:rFonts w:ascii="Times New Roman" w:hAnsi="Times New Roman" w:cs="Times New Roman"/>
          <w:bCs/>
          <w:color w:val="auto"/>
          <w:sz w:val="24"/>
          <w:szCs w:val="24"/>
        </w:rPr>
        <w:t>konflikt zbrojny</w:t>
      </w:r>
      <w:r w:rsidR="00E23DCC" w:rsidRPr="001D1669">
        <w:rPr>
          <w:rFonts w:ascii="Times New Roman" w:hAnsi="Times New Roman" w:cs="Times New Roman"/>
          <w:bCs/>
          <w:color w:val="auto"/>
          <w:sz w:val="24"/>
          <w:szCs w:val="24"/>
        </w:rPr>
        <w:t xml:space="preserve"> </w:t>
      </w:r>
      <w:r w:rsidRPr="001D1669">
        <w:rPr>
          <w:rFonts w:ascii="Times New Roman" w:hAnsi="Times New Roman" w:cs="Times New Roman"/>
          <w:bCs/>
          <w:color w:val="auto"/>
          <w:sz w:val="24"/>
          <w:szCs w:val="24"/>
        </w:rPr>
        <w:t xml:space="preserve">w Ukrainie. Samorząd Województwa Kujawsko-Pomorskiego </w:t>
      </w:r>
      <w:r w:rsidR="00E23DCC" w:rsidRPr="001D1669">
        <w:rPr>
          <w:rFonts w:ascii="Times New Roman" w:hAnsi="Times New Roman" w:cs="Times New Roman"/>
          <w:bCs/>
          <w:color w:val="auto"/>
          <w:sz w:val="24"/>
          <w:szCs w:val="24"/>
        </w:rPr>
        <w:br/>
      </w:r>
      <w:r w:rsidRPr="001D1669">
        <w:rPr>
          <w:rFonts w:ascii="Times New Roman" w:hAnsi="Times New Roman" w:cs="Times New Roman"/>
          <w:bCs/>
          <w:color w:val="auto"/>
          <w:sz w:val="24"/>
          <w:szCs w:val="24"/>
        </w:rPr>
        <w:t>z ogromnym zaangażowanie</w:t>
      </w:r>
      <w:r w:rsidR="0017173A" w:rsidRPr="001D1669">
        <w:rPr>
          <w:rFonts w:ascii="Times New Roman" w:hAnsi="Times New Roman" w:cs="Times New Roman"/>
          <w:bCs/>
          <w:color w:val="auto"/>
          <w:sz w:val="24"/>
          <w:szCs w:val="24"/>
        </w:rPr>
        <w:t>m</w:t>
      </w:r>
      <w:r w:rsidRPr="001D1669">
        <w:rPr>
          <w:rFonts w:ascii="Times New Roman" w:hAnsi="Times New Roman" w:cs="Times New Roman"/>
          <w:bCs/>
          <w:color w:val="auto"/>
          <w:sz w:val="24"/>
          <w:szCs w:val="24"/>
        </w:rPr>
        <w:t xml:space="preserve"> </w:t>
      </w:r>
      <w:r w:rsidR="003F1A89" w:rsidRPr="001D1669">
        <w:rPr>
          <w:rFonts w:ascii="Times New Roman" w:hAnsi="Times New Roman" w:cs="Times New Roman"/>
          <w:bCs/>
          <w:color w:val="auto"/>
          <w:sz w:val="24"/>
          <w:szCs w:val="24"/>
        </w:rPr>
        <w:t xml:space="preserve">kontynuował </w:t>
      </w:r>
      <w:r w:rsidRPr="001D1669">
        <w:rPr>
          <w:rFonts w:ascii="Times New Roman" w:hAnsi="Times New Roman" w:cs="Times New Roman"/>
          <w:bCs/>
          <w:color w:val="auto"/>
          <w:sz w:val="24"/>
          <w:szCs w:val="24"/>
        </w:rPr>
        <w:t>pomoc</w:t>
      </w:r>
      <w:r w:rsidR="003F1A89" w:rsidRPr="001D1669">
        <w:rPr>
          <w:rFonts w:ascii="Times New Roman" w:hAnsi="Times New Roman" w:cs="Times New Roman"/>
          <w:bCs/>
          <w:color w:val="auto"/>
          <w:sz w:val="24"/>
          <w:szCs w:val="24"/>
        </w:rPr>
        <w:t xml:space="preserve"> dla uchodźców </w:t>
      </w:r>
      <w:r w:rsidR="0017173A" w:rsidRPr="001D1669">
        <w:rPr>
          <w:rFonts w:ascii="Times New Roman" w:hAnsi="Times New Roman" w:cs="Times New Roman"/>
          <w:bCs/>
          <w:color w:val="auto"/>
          <w:sz w:val="24"/>
          <w:szCs w:val="24"/>
        </w:rPr>
        <w:t>wojennych</w:t>
      </w:r>
      <w:r w:rsidRPr="001D1669">
        <w:rPr>
          <w:rFonts w:ascii="Times New Roman" w:hAnsi="Times New Roman" w:cs="Times New Roman"/>
          <w:bCs/>
          <w:color w:val="auto"/>
          <w:sz w:val="24"/>
          <w:szCs w:val="24"/>
        </w:rPr>
        <w:t xml:space="preserve">. </w:t>
      </w:r>
      <w:r w:rsidR="00E23DCC" w:rsidRPr="001D1669">
        <w:rPr>
          <w:rFonts w:ascii="Times New Roman" w:hAnsi="Times New Roman" w:cs="Times New Roman"/>
          <w:bCs/>
          <w:color w:val="auto"/>
          <w:sz w:val="24"/>
          <w:szCs w:val="24"/>
        </w:rPr>
        <w:t>P</w:t>
      </w:r>
      <w:r w:rsidRPr="001D1669">
        <w:rPr>
          <w:rFonts w:ascii="Times New Roman" w:hAnsi="Times New Roman" w:cs="Times New Roman"/>
          <w:bCs/>
          <w:color w:val="auto"/>
          <w:sz w:val="24"/>
          <w:szCs w:val="24"/>
        </w:rPr>
        <w:t>owołan</w:t>
      </w:r>
      <w:r w:rsidR="00E23DCC" w:rsidRPr="001D1669">
        <w:rPr>
          <w:rFonts w:ascii="Times New Roman" w:hAnsi="Times New Roman" w:cs="Times New Roman"/>
          <w:bCs/>
          <w:color w:val="auto"/>
          <w:sz w:val="24"/>
          <w:szCs w:val="24"/>
        </w:rPr>
        <w:t>y</w:t>
      </w:r>
      <w:r w:rsidRPr="001D1669">
        <w:rPr>
          <w:rFonts w:ascii="Times New Roman" w:hAnsi="Times New Roman" w:cs="Times New Roman"/>
          <w:bCs/>
          <w:color w:val="auto"/>
          <w:sz w:val="24"/>
          <w:szCs w:val="24"/>
        </w:rPr>
        <w:t xml:space="preserve"> </w:t>
      </w:r>
      <w:r w:rsidR="00E23DCC" w:rsidRPr="001D1669">
        <w:rPr>
          <w:rFonts w:ascii="Times New Roman" w:hAnsi="Times New Roman" w:cs="Times New Roman"/>
          <w:bCs/>
          <w:color w:val="auto"/>
          <w:sz w:val="24"/>
          <w:szCs w:val="24"/>
        </w:rPr>
        <w:t xml:space="preserve">zarządzeniem Marszałka Województwa </w:t>
      </w:r>
      <w:r w:rsidRPr="001D1669">
        <w:rPr>
          <w:rFonts w:ascii="Times New Roman" w:hAnsi="Times New Roman" w:cs="Times New Roman"/>
          <w:bCs/>
          <w:color w:val="auto"/>
          <w:sz w:val="24"/>
          <w:szCs w:val="24"/>
        </w:rPr>
        <w:t xml:space="preserve">Pełnomocnik ds. koordynacji niesienia pomocy obywatelom Ukrainy </w:t>
      </w:r>
      <w:r w:rsidR="00E23DCC" w:rsidRPr="001D1669">
        <w:rPr>
          <w:rFonts w:ascii="Times New Roman" w:hAnsi="Times New Roman" w:cs="Times New Roman"/>
          <w:bCs/>
          <w:color w:val="auto"/>
          <w:sz w:val="24"/>
          <w:szCs w:val="24"/>
        </w:rPr>
        <w:t>wraz z</w:t>
      </w:r>
      <w:r w:rsidRPr="001D1669">
        <w:rPr>
          <w:rFonts w:ascii="Times New Roman" w:hAnsi="Times New Roman" w:cs="Times New Roman"/>
          <w:bCs/>
          <w:color w:val="auto"/>
          <w:sz w:val="24"/>
          <w:szCs w:val="24"/>
        </w:rPr>
        <w:t xml:space="preserve"> Zesp</w:t>
      </w:r>
      <w:r w:rsidR="00E23DCC" w:rsidRPr="001D1669">
        <w:rPr>
          <w:rFonts w:ascii="Times New Roman" w:hAnsi="Times New Roman" w:cs="Times New Roman"/>
          <w:bCs/>
          <w:color w:val="auto"/>
          <w:sz w:val="24"/>
          <w:szCs w:val="24"/>
        </w:rPr>
        <w:t>o</w:t>
      </w:r>
      <w:r w:rsidRPr="001D1669">
        <w:rPr>
          <w:rFonts w:ascii="Times New Roman" w:hAnsi="Times New Roman" w:cs="Times New Roman"/>
          <w:bCs/>
          <w:color w:val="auto"/>
          <w:sz w:val="24"/>
          <w:szCs w:val="24"/>
        </w:rPr>
        <w:t>ł</w:t>
      </w:r>
      <w:r w:rsidR="00E23DCC" w:rsidRPr="001D1669">
        <w:rPr>
          <w:rFonts w:ascii="Times New Roman" w:hAnsi="Times New Roman" w:cs="Times New Roman"/>
          <w:bCs/>
          <w:color w:val="auto"/>
          <w:sz w:val="24"/>
          <w:szCs w:val="24"/>
        </w:rPr>
        <w:t>em</w:t>
      </w:r>
      <w:r w:rsidRPr="001D1669">
        <w:rPr>
          <w:rFonts w:ascii="Times New Roman" w:hAnsi="Times New Roman" w:cs="Times New Roman"/>
          <w:bCs/>
          <w:color w:val="auto"/>
          <w:sz w:val="24"/>
          <w:szCs w:val="24"/>
        </w:rPr>
        <w:t xml:space="preserve"> ds. pomocy obywatelom Ukrainy, koordynują wszelkie działania związane z udzielaniem pomocy ukraińskim uchodźcom. Samorząd Województwa Kujawsko-Pomorskiego </w:t>
      </w:r>
      <w:r w:rsidR="00E23DCC" w:rsidRPr="001D1669">
        <w:rPr>
          <w:rFonts w:ascii="Times New Roman" w:hAnsi="Times New Roman" w:cs="Times New Roman"/>
          <w:bCs/>
          <w:color w:val="auto"/>
          <w:sz w:val="24"/>
          <w:szCs w:val="24"/>
        </w:rPr>
        <w:t xml:space="preserve">kontynuuje </w:t>
      </w:r>
      <w:r w:rsidRPr="001D1669">
        <w:rPr>
          <w:rFonts w:ascii="Times New Roman" w:hAnsi="Times New Roman" w:cs="Times New Roman"/>
          <w:bCs/>
          <w:color w:val="auto"/>
          <w:sz w:val="24"/>
          <w:szCs w:val="24"/>
        </w:rPr>
        <w:t xml:space="preserve">działania wspomagające III sektor poprzez powierzenie im wielu z tych zadań. </w:t>
      </w:r>
      <w:r w:rsidR="001D4E4F" w:rsidRPr="001D1669">
        <w:rPr>
          <w:rFonts w:ascii="Times New Roman" w:hAnsi="Times New Roman" w:cs="Times New Roman"/>
          <w:bCs/>
          <w:color w:val="auto"/>
          <w:sz w:val="24"/>
          <w:szCs w:val="24"/>
        </w:rPr>
        <w:t xml:space="preserve">Pomoc dla uchodźców z Ukrainy </w:t>
      </w:r>
      <w:r w:rsidR="00E23DCC" w:rsidRPr="001D1669">
        <w:rPr>
          <w:rFonts w:ascii="Times New Roman" w:hAnsi="Times New Roman" w:cs="Times New Roman"/>
          <w:bCs/>
          <w:color w:val="auto"/>
          <w:sz w:val="24"/>
          <w:szCs w:val="24"/>
        </w:rPr>
        <w:t xml:space="preserve">będzie </w:t>
      </w:r>
      <w:r w:rsidR="001D4E4F" w:rsidRPr="001D1669">
        <w:rPr>
          <w:rFonts w:ascii="Times New Roman" w:hAnsi="Times New Roman" w:cs="Times New Roman"/>
          <w:bCs/>
          <w:color w:val="auto"/>
          <w:sz w:val="24"/>
          <w:szCs w:val="24"/>
        </w:rPr>
        <w:t>trwa</w:t>
      </w:r>
      <w:r w:rsidR="00E23DCC" w:rsidRPr="001D1669">
        <w:rPr>
          <w:rFonts w:ascii="Times New Roman" w:hAnsi="Times New Roman" w:cs="Times New Roman"/>
          <w:bCs/>
          <w:color w:val="auto"/>
          <w:sz w:val="24"/>
          <w:szCs w:val="24"/>
        </w:rPr>
        <w:t>ła</w:t>
      </w:r>
      <w:r w:rsidR="001D4E4F" w:rsidRPr="001D1669">
        <w:rPr>
          <w:rFonts w:ascii="Times New Roman" w:hAnsi="Times New Roman" w:cs="Times New Roman"/>
          <w:bCs/>
          <w:color w:val="auto"/>
          <w:sz w:val="24"/>
          <w:szCs w:val="24"/>
        </w:rPr>
        <w:t xml:space="preserve"> a na jej realizację </w:t>
      </w:r>
      <w:r w:rsidR="00F004C7" w:rsidRPr="001D1669">
        <w:rPr>
          <w:rFonts w:ascii="Times New Roman" w:hAnsi="Times New Roman" w:cs="Times New Roman"/>
          <w:bCs/>
          <w:color w:val="auto"/>
          <w:sz w:val="24"/>
          <w:szCs w:val="24"/>
        </w:rPr>
        <w:br/>
      </w:r>
      <w:r w:rsidR="001D4E4F" w:rsidRPr="001D1669">
        <w:rPr>
          <w:rFonts w:ascii="Times New Roman" w:hAnsi="Times New Roman" w:cs="Times New Roman"/>
          <w:bCs/>
          <w:color w:val="auto"/>
          <w:sz w:val="24"/>
          <w:szCs w:val="24"/>
        </w:rPr>
        <w:t xml:space="preserve">w </w:t>
      </w:r>
      <w:r w:rsidR="003F1A89" w:rsidRPr="001D1669">
        <w:rPr>
          <w:rFonts w:ascii="Times New Roman" w:hAnsi="Times New Roman" w:cs="Times New Roman"/>
          <w:bCs/>
          <w:color w:val="auto"/>
          <w:sz w:val="24"/>
          <w:szCs w:val="24"/>
        </w:rPr>
        <w:t>2025</w:t>
      </w:r>
      <w:r w:rsidR="001D4E4F" w:rsidRPr="001D1669">
        <w:rPr>
          <w:rFonts w:ascii="Times New Roman" w:hAnsi="Times New Roman" w:cs="Times New Roman"/>
          <w:bCs/>
          <w:color w:val="auto"/>
          <w:sz w:val="24"/>
          <w:szCs w:val="24"/>
        </w:rPr>
        <w:t xml:space="preserve"> roku będą przeznaczone kolejne środki finansowe.</w:t>
      </w:r>
      <w:r w:rsidR="00D71FF7" w:rsidRPr="001D1669">
        <w:rPr>
          <w:rFonts w:ascii="Times New Roman" w:hAnsi="Times New Roman" w:cs="Times New Roman"/>
          <w:bCs/>
          <w:color w:val="auto"/>
          <w:sz w:val="24"/>
          <w:szCs w:val="24"/>
        </w:rPr>
        <w:t xml:space="preserve"> </w:t>
      </w:r>
    </w:p>
    <w:p w14:paraId="252CAE53" w14:textId="77777777" w:rsidR="00E414A1" w:rsidRPr="001D1669" w:rsidRDefault="00C84063" w:rsidP="00703F01">
      <w:pPr>
        <w:pStyle w:val="NormalnyWeb"/>
        <w:spacing w:line="360" w:lineRule="auto"/>
        <w:jc w:val="both"/>
        <w:rPr>
          <w:rFonts w:ascii="Times New Roman" w:hAnsi="Times New Roman" w:cs="Times New Roman"/>
          <w:bCs/>
          <w:color w:val="auto"/>
          <w:sz w:val="24"/>
          <w:szCs w:val="24"/>
        </w:rPr>
      </w:pPr>
      <w:r w:rsidRPr="001D1669">
        <w:rPr>
          <w:rFonts w:ascii="Times New Roman" w:hAnsi="Times New Roman" w:cs="Times New Roman"/>
          <w:bCs/>
          <w:color w:val="auto"/>
          <w:sz w:val="24"/>
          <w:szCs w:val="24"/>
        </w:rPr>
        <w:t xml:space="preserve">W </w:t>
      </w:r>
      <w:r w:rsidR="003F1A89" w:rsidRPr="001D1669">
        <w:rPr>
          <w:rFonts w:ascii="Times New Roman" w:hAnsi="Times New Roman" w:cs="Times New Roman"/>
          <w:bCs/>
          <w:color w:val="auto"/>
          <w:sz w:val="24"/>
          <w:szCs w:val="24"/>
        </w:rPr>
        <w:t>2025</w:t>
      </w:r>
      <w:r w:rsidR="00B955F0" w:rsidRPr="001D1669">
        <w:rPr>
          <w:rFonts w:ascii="Times New Roman" w:hAnsi="Times New Roman" w:cs="Times New Roman"/>
          <w:bCs/>
          <w:color w:val="auto"/>
          <w:sz w:val="24"/>
          <w:szCs w:val="24"/>
        </w:rPr>
        <w:t xml:space="preserve"> roku </w:t>
      </w:r>
      <w:r w:rsidR="0017173A" w:rsidRPr="001D1669">
        <w:rPr>
          <w:rFonts w:ascii="Times New Roman" w:hAnsi="Times New Roman" w:cs="Times New Roman"/>
          <w:bCs/>
          <w:color w:val="auto"/>
          <w:sz w:val="24"/>
          <w:szCs w:val="24"/>
        </w:rPr>
        <w:t xml:space="preserve">Samorząd Województwa będzie kontynuował realizację wdrożonej </w:t>
      </w:r>
      <w:r w:rsidR="0017173A" w:rsidRPr="001D1669">
        <w:rPr>
          <w:rFonts w:ascii="Times New Roman" w:hAnsi="Times New Roman" w:cs="Times New Roman"/>
          <w:bCs/>
          <w:color w:val="auto"/>
          <w:sz w:val="24"/>
          <w:szCs w:val="24"/>
        </w:rPr>
        <w:br/>
        <w:t>w poprzednim roku nowej formy wsparcia organizacji pozarządowych. W</w:t>
      </w:r>
      <w:r w:rsidR="00B955F0" w:rsidRPr="001D1669">
        <w:rPr>
          <w:rFonts w:ascii="Times New Roman" w:hAnsi="Times New Roman" w:cs="Times New Roman"/>
          <w:bCs/>
          <w:color w:val="auto"/>
          <w:sz w:val="24"/>
          <w:szCs w:val="24"/>
        </w:rPr>
        <w:t xml:space="preserve"> </w:t>
      </w:r>
      <w:r w:rsidRPr="001D1669">
        <w:rPr>
          <w:rFonts w:ascii="Times New Roman" w:hAnsi="Times New Roman" w:cs="Times New Roman"/>
          <w:bCs/>
          <w:color w:val="auto"/>
          <w:sz w:val="24"/>
          <w:szCs w:val="24"/>
        </w:rPr>
        <w:t xml:space="preserve">ramach </w:t>
      </w:r>
      <w:r w:rsidR="00F004C7" w:rsidRPr="001D1669">
        <w:rPr>
          <w:rFonts w:ascii="Times New Roman" w:hAnsi="Times New Roman" w:cs="Times New Roman"/>
          <w:bCs/>
          <w:color w:val="auto"/>
          <w:sz w:val="24"/>
          <w:szCs w:val="24"/>
        </w:rPr>
        <w:t xml:space="preserve">projektu współfinansowanego z Europejskiego Funduszu Społecznego Plus w oparciu o środki </w:t>
      </w:r>
      <w:r w:rsidR="0017173A" w:rsidRPr="001D1669">
        <w:rPr>
          <w:rFonts w:ascii="Times New Roman" w:hAnsi="Times New Roman" w:cs="Times New Roman"/>
          <w:bCs/>
          <w:color w:val="auto"/>
          <w:sz w:val="24"/>
          <w:szCs w:val="24"/>
        </w:rPr>
        <w:br/>
      </w:r>
      <w:r w:rsidR="00F004C7" w:rsidRPr="001D1669">
        <w:rPr>
          <w:rFonts w:ascii="Times New Roman" w:hAnsi="Times New Roman" w:cs="Times New Roman"/>
          <w:bCs/>
          <w:color w:val="auto"/>
          <w:sz w:val="24"/>
          <w:szCs w:val="24"/>
        </w:rPr>
        <w:t>z Funduszy Europejskich dla Kujaw i Pomorza 2021-2027, Priorytet 8 Fundusze europejskie na wsparcie w obszarze rynku pracy, edukacji i włączenia społecznego, Działanie 08.21 - Działania na rzecz budowania zdolności organizacji społeczeństwa obywatelskiego</w:t>
      </w:r>
      <w:r w:rsidR="0017173A" w:rsidRPr="001D1669">
        <w:rPr>
          <w:rFonts w:ascii="Times New Roman" w:hAnsi="Times New Roman" w:cs="Times New Roman"/>
          <w:bCs/>
          <w:color w:val="auto"/>
          <w:sz w:val="24"/>
          <w:szCs w:val="24"/>
        </w:rPr>
        <w:t>,</w:t>
      </w:r>
      <w:r w:rsidR="00F004C7" w:rsidRPr="001D1669">
        <w:rPr>
          <w:rFonts w:ascii="Times New Roman" w:hAnsi="Times New Roman" w:cs="Times New Roman"/>
          <w:bCs/>
          <w:color w:val="auto"/>
          <w:sz w:val="24"/>
          <w:szCs w:val="24"/>
        </w:rPr>
        <w:t xml:space="preserve"> </w:t>
      </w:r>
      <w:r w:rsidRPr="001D1669">
        <w:rPr>
          <w:rFonts w:ascii="Times New Roman" w:hAnsi="Times New Roman" w:cs="Times New Roman"/>
          <w:bCs/>
          <w:color w:val="auto"/>
          <w:sz w:val="24"/>
          <w:szCs w:val="24"/>
        </w:rPr>
        <w:t>realizowane będzie wsparcie finansowe skierowane na szeroko rozumiany rozwój instytucjonalny organizacji pozarządowych z regionu.</w:t>
      </w:r>
      <w:r w:rsidR="00CA4B9C" w:rsidRPr="001D1669">
        <w:rPr>
          <w:rFonts w:ascii="Times New Roman" w:hAnsi="Times New Roman" w:cs="Times New Roman"/>
          <w:bCs/>
          <w:color w:val="auto"/>
          <w:sz w:val="24"/>
          <w:szCs w:val="24"/>
        </w:rPr>
        <w:t xml:space="preserve"> Kwota przewidziana do rozdysponowania w pierwszej połowie perspektywy finansowej oscylować będzie </w:t>
      </w:r>
      <w:r w:rsidR="00760EAA" w:rsidRPr="001D1669">
        <w:rPr>
          <w:rFonts w:ascii="Times New Roman" w:hAnsi="Times New Roman" w:cs="Times New Roman"/>
          <w:bCs/>
          <w:color w:val="auto"/>
          <w:sz w:val="24"/>
          <w:szCs w:val="24"/>
        </w:rPr>
        <w:t>w okolic</w:t>
      </w:r>
      <w:r w:rsidR="00B955F0" w:rsidRPr="001D1669">
        <w:rPr>
          <w:rFonts w:ascii="Times New Roman" w:hAnsi="Times New Roman" w:cs="Times New Roman"/>
          <w:bCs/>
          <w:color w:val="auto"/>
          <w:sz w:val="24"/>
          <w:szCs w:val="24"/>
        </w:rPr>
        <w:t>ach</w:t>
      </w:r>
      <w:r w:rsidR="00CA4B9C" w:rsidRPr="001D1669">
        <w:rPr>
          <w:rFonts w:ascii="Times New Roman" w:hAnsi="Times New Roman" w:cs="Times New Roman"/>
          <w:bCs/>
          <w:color w:val="auto"/>
          <w:sz w:val="24"/>
          <w:szCs w:val="24"/>
        </w:rPr>
        <w:t xml:space="preserve"> </w:t>
      </w:r>
      <w:r w:rsidR="00F004C7" w:rsidRPr="001D1669">
        <w:rPr>
          <w:rFonts w:ascii="Times New Roman" w:hAnsi="Times New Roman" w:cs="Times New Roman"/>
          <w:bCs/>
          <w:color w:val="auto"/>
          <w:sz w:val="24"/>
          <w:szCs w:val="24"/>
        </w:rPr>
        <w:t>niespełna 4</w:t>
      </w:r>
      <w:r w:rsidR="00CA4B9C" w:rsidRPr="001D1669">
        <w:rPr>
          <w:rFonts w:ascii="Times New Roman" w:hAnsi="Times New Roman" w:cs="Times New Roman"/>
          <w:bCs/>
          <w:color w:val="auto"/>
          <w:sz w:val="24"/>
          <w:szCs w:val="24"/>
        </w:rPr>
        <w:t xml:space="preserve"> mln zł.</w:t>
      </w:r>
      <w:r w:rsidR="00B4767F" w:rsidRPr="001D1669">
        <w:rPr>
          <w:rFonts w:ascii="Times New Roman" w:hAnsi="Times New Roman" w:cs="Times New Roman"/>
          <w:bCs/>
          <w:color w:val="auto"/>
          <w:sz w:val="24"/>
          <w:szCs w:val="24"/>
        </w:rPr>
        <w:t xml:space="preserve"> ze środków UE.</w:t>
      </w:r>
    </w:p>
    <w:p w14:paraId="13F8041E" w14:textId="63509338" w:rsidR="00703F01" w:rsidRPr="001D1669" w:rsidRDefault="00703F01" w:rsidP="00703F01">
      <w:pPr>
        <w:pStyle w:val="NormalnyWeb"/>
        <w:spacing w:line="360" w:lineRule="auto"/>
        <w:jc w:val="both"/>
        <w:rPr>
          <w:rFonts w:ascii="Times New Roman" w:hAnsi="Times New Roman" w:cs="Times New Roman"/>
          <w:bCs/>
          <w:color w:val="auto"/>
          <w:sz w:val="24"/>
          <w:szCs w:val="24"/>
        </w:rPr>
      </w:pPr>
      <w:r w:rsidRPr="001D1669">
        <w:rPr>
          <w:rFonts w:ascii="Times New Roman" w:hAnsi="Times New Roman" w:cs="Times New Roman"/>
          <w:iCs/>
          <w:sz w:val="24"/>
          <w:szCs w:val="24"/>
        </w:rPr>
        <w:t xml:space="preserve">Program został zaopiniowany w drodze konsultacji przez Sejmik Organizacji Pozarządowych Województwa Kujawsko-Pomorskiego, Radę Działalności Pożytku Publicznego Województwa Kujawsko-Pomorskiego oraz przedstawicieli organizacji pozarządowych.  </w:t>
      </w:r>
    </w:p>
    <w:p w14:paraId="15BB9C63" w14:textId="77777777" w:rsidR="003F1A89" w:rsidRPr="001D1669" w:rsidRDefault="003F1A89" w:rsidP="00703F01">
      <w:pPr>
        <w:autoSpaceDE w:val="0"/>
        <w:autoSpaceDN w:val="0"/>
        <w:adjustRightInd w:val="0"/>
        <w:jc w:val="center"/>
        <w:rPr>
          <w:b/>
          <w:bCs/>
        </w:rPr>
      </w:pPr>
    </w:p>
    <w:p w14:paraId="023E5298" w14:textId="77777777" w:rsidR="003F1A89" w:rsidRPr="001D1669" w:rsidRDefault="003F1A89" w:rsidP="00703F01">
      <w:pPr>
        <w:autoSpaceDE w:val="0"/>
        <w:autoSpaceDN w:val="0"/>
        <w:adjustRightInd w:val="0"/>
        <w:jc w:val="center"/>
        <w:rPr>
          <w:b/>
          <w:bCs/>
        </w:rPr>
      </w:pPr>
    </w:p>
    <w:p w14:paraId="7845FFE6" w14:textId="77777777" w:rsidR="003F1A89" w:rsidRPr="001D1669" w:rsidRDefault="003F1A89" w:rsidP="00703F01">
      <w:pPr>
        <w:autoSpaceDE w:val="0"/>
        <w:autoSpaceDN w:val="0"/>
        <w:adjustRightInd w:val="0"/>
        <w:jc w:val="center"/>
        <w:rPr>
          <w:b/>
          <w:bCs/>
        </w:rPr>
      </w:pPr>
    </w:p>
    <w:p w14:paraId="61FD27BD" w14:textId="24C1BC70" w:rsidR="003F1A89" w:rsidRPr="001D1669" w:rsidRDefault="003F1A89" w:rsidP="00703F01">
      <w:pPr>
        <w:autoSpaceDE w:val="0"/>
        <w:autoSpaceDN w:val="0"/>
        <w:adjustRightInd w:val="0"/>
        <w:jc w:val="center"/>
        <w:rPr>
          <w:b/>
          <w:bCs/>
        </w:rPr>
      </w:pPr>
    </w:p>
    <w:p w14:paraId="0160F3A9" w14:textId="77777777" w:rsidR="003F1A89" w:rsidRPr="001D1669" w:rsidRDefault="003F1A89" w:rsidP="00703F01">
      <w:pPr>
        <w:autoSpaceDE w:val="0"/>
        <w:autoSpaceDN w:val="0"/>
        <w:adjustRightInd w:val="0"/>
        <w:jc w:val="center"/>
        <w:rPr>
          <w:b/>
          <w:bCs/>
        </w:rPr>
      </w:pPr>
    </w:p>
    <w:p w14:paraId="31093689" w14:textId="77777777" w:rsidR="003F1A89" w:rsidRDefault="003F1A89" w:rsidP="00703F01">
      <w:pPr>
        <w:autoSpaceDE w:val="0"/>
        <w:autoSpaceDN w:val="0"/>
        <w:adjustRightInd w:val="0"/>
        <w:jc w:val="center"/>
        <w:rPr>
          <w:b/>
          <w:bCs/>
        </w:rPr>
      </w:pPr>
    </w:p>
    <w:p w14:paraId="33F204AF" w14:textId="77777777" w:rsidR="001D1669" w:rsidRDefault="001D1669" w:rsidP="00703F01">
      <w:pPr>
        <w:autoSpaceDE w:val="0"/>
        <w:autoSpaceDN w:val="0"/>
        <w:adjustRightInd w:val="0"/>
        <w:jc w:val="center"/>
        <w:rPr>
          <w:b/>
          <w:bCs/>
        </w:rPr>
      </w:pPr>
    </w:p>
    <w:p w14:paraId="38223348" w14:textId="77777777" w:rsidR="001D1669" w:rsidRDefault="001D1669" w:rsidP="00703F01">
      <w:pPr>
        <w:autoSpaceDE w:val="0"/>
        <w:autoSpaceDN w:val="0"/>
        <w:adjustRightInd w:val="0"/>
        <w:jc w:val="center"/>
        <w:rPr>
          <w:b/>
          <w:bCs/>
        </w:rPr>
      </w:pPr>
    </w:p>
    <w:p w14:paraId="55178353" w14:textId="77777777" w:rsidR="001D1669" w:rsidRDefault="001D1669" w:rsidP="00703F01">
      <w:pPr>
        <w:autoSpaceDE w:val="0"/>
        <w:autoSpaceDN w:val="0"/>
        <w:adjustRightInd w:val="0"/>
        <w:jc w:val="center"/>
        <w:rPr>
          <w:b/>
          <w:bCs/>
        </w:rPr>
      </w:pPr>
    </w:p>
    <w:p w14:paraId="1D793588" w14:textId="77777777" w:rsidR="001D1669" w:rsidRDefault="001D1669" w:rsidP="00703F01">
      <w:pPr>
        <w:autoSpaceDE w:val="0"/>
        <w:autoSpaceDN w:val="0"/>
        <w:adjustRightInd w:val="0"/>
        <w:jc w:val="center"/>
        <w:rPr>
          <w:b/>
          <w:bCs/>
        </w:rPr>
      </w:pPr>
    </w:p>
    <w:p w14:paraId="0E593B08" w14:textId="77777777" w:rsidR="001D1669" w:rsidRPr="001D1669" w:rsidRDefault="001D1669" w:rsidP="00703F01">
      <w:pPr>
        <w:autoSpaceDE w:val="0"/>
        <w:autoSpaceDN w:val="0"/>
        <w:adjustRightInd w:val="0"/>
        <w:jc w:val="center"/>
        <w:rPr>
          <w:b/>
          <w:bCs/>
        </w:rPr>
      </w:pPr>
    </w:p>
    <w:p w14:paraId="7ED876F7" w14:textId="77777777" w:rsidR="003F1A89" w:rsidRPr="001D1669" w:rsidRDefault="003F1A89" w:rsidP="00703F01">
      <w:pPr>
        <w:autoSpaceDE w:val="0"/>
        <w:autoSpaceDN w:val="0"/>
        <w:adjustRightInd w:val="0"/>
        <w:jc w:val="center"/>
        <w:rPr>
          <w:b/>
          <w:bCs/>
        </w:rPr>
      </w:pPr>
    </w:p>
    <w:p w14:paraId="5967A500" w14:textId="77777777" w:rsidR="003F1A89" w:rsidRPr="001D1669" w:rsidRDefault="003F1A89" w:rsidP="00703F01">
      <w:pPr>
        <w:autoSpaceDE w:val="0"/>
        <w:autoSpaceDN w:val="0"/>
        <w:adjustRightInd w:val="0"/>
        <w:jc w:val="center"/>
        <w:rPr>
          <w:b/>
          <w:bCs/>
        </w:rPr>
      </w:pPr>
    </w:p>
    <w:p w14:paraId="1B7792E8" w14:textId="5714E699" w:rsidR="00703F01" w:rsidRPr="001D1669" w:rsidRDefault="00703F01" w:rsidP="00703F01">
      <w:pPr>
        <w:autoSpaceDE w:val="0"/>
        <w:autoSpaceDN w:val="0"/>
        <w:adjustRightInd w:val="0"/>
        <w:jc w:val="center"/>
        <w:rPr>
          <w:b/>
          <w:bCs/>
        </w:rPr>
      </w:pPr>
      <w:r w:rsidRPr="001D1669">
        <w:rPr>
          <w:b/>
          <w:bCs/>
        </w:rPr>
        <w:lastRenderedPageBreak/>
        <w:t>Postanowienia ogólne</w:t>
      </w:r>
    </w:p>
    <w:p w14:paraId="554B9A42" w14:textId="77777777" w:rsidR="00703F01" w:rsidRPr="001D1669" w:rsidRDefault="00703F01" w:rsidP="00703F01">
      <w:pPr>
        <w:autoSpaceDE w:val="0"/>
        <w:autoSpaceDN w:val="0"/>
        <w:adjustRightInd w:val="0"/>
        <w:jc w:val="center"/>
        <w:rPr>
          <w:b/>
          <w:bCs/>
        </w:rPr>
      </w:pPr>
    </w:p>
    <w:p w14:paraId="5069B6DC" w14:textId="77777777" w:rsidR="00703F01" w:rsidRPr="001D1669" w:rsidRDefault="00703F01" w:rsidP="00703F01">
      <w:pPr>
        <w:autoSpaceDE w:val="0"/>
        <w:autoSpaceDN w:val="0"/>
        <w:adjustRightInd w:val="0"/>
        <w:rPr>
          <w:bCs/>
        </w:rPr>
      </w:pPr>
      <w:r w:rsidRPr="001D1669">
        <w:t>§.1 Ilekroć w treści Programu mówi się o:</w:t>
      </w:r>
    </w:p>
    <w:p w14:paraId="0298EA72" w14:textId="362FB883" w:rsidR="00703F01" w:rsidRPr="001D1669" w:rsidRDefault="00703F01" w:rsidP="00703F01">
      <w:pPr>
        <w:numPr>
          <w:ilvl w:val="0"/>
          <w:numId w:val="2"/>
        </w:numPr>
        <w:jc w:val="both"/>
      </w:pPr>
      <w:r w:rsidRPr="001D1669">
        <w:rPr>
          <w:b/>
        </w:rPr>
        <w:t>„ustawie”</w:t>
      </w:r>
      <w:r w:rsidRPr="001D1669">
        <w:t xml:space="preserve"> – rozumie się przez to ustawę z dnia 24 kwietnia 2003 r. o działalności pożytku publicznego i o wolontariacie (</w:t>
      </w:r>
      <w:r w:rsidRPr="001D1669">
        <w:rPr>
          <w:rFonts w:cs="Arial"/>
        </w:rPr>
        <w:t>Dz. U. z 202</w:t>
      </w:r>
      <w:r w:rsidR="001D4E4F" w:rsidRPr="001D1669">
        <w:rPr>
          <w:rFonts w:cs="Arial"/>
        </w:rPr>
        <w:t>3</w:t>
      </w:r>
      <w:r w:rsidRPr="001D1669">
        <w:rPr>
          <w:rFonts w:cs="Arial"/>
        </w:rPr>
        <w:t xml:space="preserve"> r., poz. </w:t>
      </w:r>
      <w:r w:rsidR="001D4E4F" w:rsidRPr="001D1669">
        <w:rPr>
          <w:rFonts w:cs="Arial"/>
        </w:rPr>
        <w:t>57</w:t>
      </w:r>
      <w:r w:rsidR="002E664C" w:rsidRPr="001D1669">
        <w:rPr>
          <w:rFonts w:cs="Arial"/>
        </w:rPr>
        <w:t>1</w:t>
      </w:r>
      <w:r w:rsidR="003F1A89" w:rsidRPr="001D1669">
        <w:rPr>
          <w:rFonts w:cs="Arial"/>
        </w:rPr>
        <w:t xml:space="preserve"> z późn. zm.</w:t>
      </w:r>
      <w:r w:rsidRPr="001D1669">
        <w:rPr>
          <w:rFonts w:cs="Arial"/>
        </w:rPr>
        <w:t>);</w:t>
      </w:r>
    </w:p>
    <w:p w14:paraId="3F66C6B2" w14:textId="195DF82E" w:rsidR="00703F01" w:rsidRPr="001D1669" w:rsidRDefault="00703F01" w:rsidP="00703F01">
      <w:pPr>
        <w:numPr>
          <w:ilvl w:val="0"/>
          <w:numId w:val="2"/>
        </w:numPr>
        <w:jc w:val="both"/>
      </w:pPr>
      <w:r w:rsidRPr="001D1669">
        <w:rPr>
          <w:b/>
        </w:rPr>
        <w:t xml:space="preserve">„Programie” </w:t>
      </w:r>
      <w:r w:rsidRPr="001D1669">
        <w:t xml:space="preserve">– rozumie się </w:t>
      </w:r>
      <w:r w:rsidRPr="001D1669">
        <w:rPr>
          <w:iCs/>
        </w:rPr>
        <w:t xml:space="preserve">Program współpracy Samorządu Województwa Kujawsko-Pomorskiego z organizacjami pozarządowymi na rok </w:t>
      </w:r>
      <w:r w:rsidR="003F1A89" w:rsidRPr="001D1669">
        <w:rPr>
          <w:iCs/>
        </w:rPr>
        <w:t>2025</w:t>
      </w:r>
      <w:r w:rsidRPr="001D1669">
        <w:rPr>
          <w:iCs/>
        </w:rPr>
        <w:t>;</w:t>
      </w:r>
    </w:p>
    <w:p w14:paraId="64E165BE" w14:textId="055E69E5" w:rsidR="00703F01" w:rsidRPr="001D1669" w:rsidRDefault="007E4BB9" w:rsidP="00703F01">
      <w:pPr>
        <w:numPr>
          <w:ilvl w:val="0"/>
          <w:numId w:val="2"/>
        </w:numPr>
        <w:jc w:val="both"/>
      </w:pPr>
      <w:r w:rsidRPr="001D1669">
        <w:rPr>
          <w:b/>
          <w:bCs/>
        </w:rPr>
        <w:t>„FE</w:t>
      </w:r>
      <w:r w:rsidR="000C5550">
        <w:rPr>
          <w:b/>
          <w:bCs/>
        </w:rPr>
        <w:t>d</w:t>
      </w:r>
      <w:r w:rsidRPr="001D1669">
        <w:rPr>
          <w:b/>
          <w:bCs/>
        </w:rPr>
        <w:t>K</w:t>
      </w:r>
      <w:r w:rsidR="0076370C" w:rsidRPr="001D1669">
        <w:rPr>
          <w:b/>
          <w:bCs/>
        </w:rPr>
        <w:t>i</w:t>
      </w:r>
      <w:r w:rsidRPr="001D1669">
        <w:rPr>
          <w:b/>
          <w:bCs/>
        </w:rPr>
        <w:t xml:space="preserve">P” </w:t>
      </w:r>
      <w:r w:rsidRPr="001D1669">
        <w:t xml:space="preserve">rozumie się przez to </w:t>
      </w:r>
      <w:r w:rsidR="009F7940" w:rsidRPr="001D1669">
        <w:t>Program Fundusze Europejskie dla Kujaw i Pomorza</w:t>
      </w:r>
      <w:r w:rsidRPr="001D1669">
        <w:t xml:space="preserve"> </w:t>
      </w:r>
      <w:r w:rsidRPr="001D1669">
        <w:rPr>
          <w:b/>
          <w:bCs/>
        </w:rPr>
        <w:t>2021-2027</w:t>
      </w:r>
      <w:r w:rsidR="009F7940" w:rsidRPr="001D1669">
        <w:t>.</w:t>
      </w:r>
    </w:p>
    <w:p w14:paraId="36091B04" w14:textId="77777777" w:rsidR="00703F01" w:rsidRPr="001D1669" w:rsidRDefault="00703F01" w:rsidP="003F1A89">
      <w:pPr>
        <w:numPr>
          <w:ilvl w:val="0"/>
          <w:numId w:val="2"/>
        </w:numPr>
        <w:jc w:val="both"/>
      </w:pPr>
      <w:r w:rsidRPr="001D1669">
        <w:rPr>
          <w:b/>
        </w:rPr>
        <w:t>„organizacjach pozarządowych”</w:t>
      </w:r>
      <w:r w:rsidRPr="001D1669">
        <w:t xml:space="preserve"> – rozumie się przez to organizacje pozarządowe </w:t>
      </w:r>
      <w:r w:rsidRPr="001D1669">
        <w:br/>
        <w:t xml:space="preserve">i inne podmioty prowadzące działalność pożytku publicznego, o których mowa </w:t>
      </w:r>
      <w:r w:rsidRPr="001D1669">
        <w:br/>
        <w:t xml:space="preserve">w art. 3 ustawy; </w:t>
      </w:r>
    </w:p>
    <w:p w14:paraId="165E3F00" w14:textId="77777777" w:rsidR="00703F01" w:rsidRPr="001D1669" w:rsidRDefault="00703F01" w:rsidP="00703F01">
      <w:pPr>
        <w:numPr>
          <w:ilvl w:val="0"/>
          <w:numId w:val="2"/>
        </w:numPr>
        <w:jc w:val="both"/>
      </w:pPr>
      <w:r w:rsidRPr="001D1669">
        <w:rPr>
          <w:b/>
        </w:rPr>
        <w:t>„konkursie”</w:t>
      </w:r>
      <w:r w:rsidRPr="001D1669">
        <w:t xml:space="preserve"> – rozumie się przez to otwarty konkurs ofert, o którym mowa w ustawie </w:t>
      </w:r>
      <w:r w:rsidRPr="001D1669">
        <w:br/>
        <w:t>z dnia 24 kwietnia 2003 r. o działalności pożytku publicznego i o wolontariacie</w:t>
      </w:r>
      <w:r w:rsidRPr="001D1669">
        <w:rPr>
          <w:rFonts w:cs="Arial"/>
        </w:rPr>
        <w:t>;</w:t>
      </w:r>
    </w:p>
    <w:p w14:paraId="38A38E9C" w14:textId="77777777" w:rsidR="00703F01" w:rsidRPr="001D1669" w:rsidRDefault="00703F01" w:rsidP="00703F01">
      <w:pPr>
        <w:numPr>
          <w:ilvl w:val="0"/>
          <w:numId w:val="2"/>
        </w:numPr>
        <w:jc w:val="both"/>
      </w:pPr>
      <w:r w:rsidRPr="001D1669">
        <w:rPr>
          <w:b/>
        </w:rPr>
        <w:t>„Województwie”, „Samorządzie Województwa”</w:t>
      </w:r>
      <w:r w:rsidRPr="001D1669">
        <w:t xml:space="preserve"> – rozumie się przez to Województwo Kujawsko-Pomorskie;</w:t>
      </w:r>
    </w:p>
    <w:p w14:paraId="75A2C592" w14:textId="77777777" w:rsidR="00703F01" w:rsidRPr="001D1669" w:rsidRDefault="00703F01" w:rsidP="00703F01">
      <w:pPr>
        <w:numPr>
          <w:ilvl w:val="0"/>
          <w:numId w:val="2"/>
        </w:numPr>
        <w:jc w:val="both"/>
      </w:pPr>
      <w:r w:rsidRPr="001D1669">
        <w:rPr>
          <w:b/>
        </w:rPr>
        <w:t xml:space="preserve"> „Urzędzie Marszałkowskim” </w:t>
      </w:r>
      <w:r w:rsidRPr="001D1669">
        <w:t>– rozumie się przez to Urząd Marszałkowski Województwa Kujawsko-Pomorskiego w Toruniu.</w:t>
      </w:r>
    </w:p>
    <w:p w14:paraId="00825626" w14:textId="77777777" w:rsidR="00703F01" w:rsidRPr="001D1669" w:rsidRDefault="00703F01" w:rsidP="00703F01">
      <w:pPr>
        <w:autoSpaceDE w:val="0"/>
        <w:autoSpaceDN w:val="0"/>
        <w:adjustRightInd w:val="0"/>
        <w:jc w:val="center"/>
        <w:outlineLvl w:val="0"/>
        <w:rPr>
          <w:b/>
          <w:bCs/>
        </w:rPr>
      </w:pPr>
    </w:p>
    <w:p w14:paraId="232F96B2" w14:textId="77777777" w:rsidR="00703F01" w:rsidRPr="001D1669" w:rsidRDefault="00703F01" w:rsidP="00703F01">
      <w:pPr>
        <w:autoSpaceDE w:val="0"/>
        <w:autoSpaceDN w:val="0"/>
        <w:adjustRightInd w:val="0"/>
        <w:jc w:val="center"/>
        <w:outlineLvl w:val="0"/>
        <w:rPr>
          <w:b/>
          <w:bCs/>
        </w:rPr>
      </w:pPr>
    </w:p>
    <w:p w14:paraId="73B4E88E" w14:textId="77777777" w:rsidR="00703F01" w:rsidRPr="001D1669" w:rsidRDefault="00703F01" w:rsidP="00703F01">
      <w:pPr>
        <w:autoSpaceDE w:val="0"/>
        <w:autoSpaceDN w:val="0"/>
        <w:adjustRightInd w:val="0"/>
        <w:jc w:val="center"/>
        <w:outlineLvl w:val="0"/>
        <w:rPr>
          <w:b/>
          <w:bCs/>
        </w:rPr>
      </w:pPr>
      <w:r w:rsidRPr="001D1669">
        <w:rPr>
          <w:b/>
          <w:bCs/>
        </w:rPr>
        <w:t>Cel główny i cele szczegółowe Programu</w:t>
      </w:r>
    </w:p>
    <w:p w14:paraId="7E4A7646" w14:textId="77777777" w:rsidR="00703F01" w:rsidRPr="001D1669" w:rsidRDefault="00703F01" w:rsidP="00703F01">
      <w:pPr>
        <w:autoSpaceDE w:val="0"/>
        <w:autoSpaceDN w:val="0"/>
        <w:adjustRightInd w:val="0"/>
        <w:jc w:val="center"/>
        <w:rPr>
          <w:b/>
          <w:bCs/>
        </w:rPr>
      </w:pPr>
    </w:p>
    <w:p w14:paraId="09A84635" w14:textId="77777777" w:rsidR="00703F01" w:rsidRPr="001D1669" w:rsidRDefault="00703F01" w:rsidP="00703F01">
      <w:pPr>
        <w:pStyle w:val="Akapitzlist"/>
        <w:ind w:left="0"/>
        <w:jc w:val="both"/>
        <w:rPr>
          <w:rFonts w:ascii="Times New Roman" w:hAnsi="Times New Roman"/>
          <w:sz w:val="24"/>
          <w:szCs w:val="24"/>
        </w:rPr>
      </w:pPr>
      <w:r w:rsidRPr="001D1669">
        <w:rPr>
          <w:rFonts w:ascii="Times New Roman" w:hAnsi="Times New Roman"/>
          <w:sz w:val="24"/>
          <w:szCs w:val="24"/>
        </w:rPr>
        <w:t>§.2.1. Celem głównym Programu jest ugruntowanie pozycji i wzmacnianie rozwoju społeczeństwa obywatelskiego w województwie kujawsko-pomorskim.</w:t>
      </w:r>
    </w:p>
    <w:p w14:paraId="179A0C97" w14:textId="77777777" w:rsidR="00703F01" w:rsidRPr="001D1669" w:rsidRDefault="00703F01" w:rsidP="00703F01">
      <w:pPr>
        <w:autoSpaceDE w:val="0"/>
        <w:autoSpaceDN w:val="0"/>
        <w:adjustRightInd w:val="0"/>
        <w:jc w:val="both"/>
        <w:rPr>
          <w:color w:val="FF0000"/>
        </w:rPr>
      </w:pPr>
    </w:p>
    <w:p w14:paraId="0BE1AC37" w14:textId="77777777" w:rsidR="00703F01" w:rsidRPr="001D1669" w:rsidRDefault="00703F01" w:rsidP="00703F01">
      <w:pPr>
        <w:autoSpaceDE w:val="0"/>
        <w:autoSpaceDN w:val="0"/>
        <w:adjustRightInd w:val="0"/>
      </w:pPr>
      <w:r w:rsidRPr="001D1669">
        <w:t>2. Celami szczegółowymi Programu są:</w:t>
      </w:r>
    </w:p>
    <w:p w14:paraId="6B9865A9" w14:textId="77777777" w:rsidR="00703F01" w:rsidRPr="001D1669" w:rsidRDefault="00703F01" w:rsidP="00703F01">
      <w:pPr>
        <w:autoSpaceDE w:val="0"/>
        <w:autoSpaceDN w:val="0"/>
        <w:adjustRightInd w:val="0"/>
        <w:jc w:val="both"/>
      </w:pPr>
    </w:p>
    <w:p w14:paraId="508100A0" w14:textId="77777777" w:rsidR="00703F01" w:rsidRPr="001D1669" w:rsidRDefault="00703F01" w:rsidP="00703F01">
      <w:pPr>
        <w:numPr>
          <w:ilvl w:val="0"/>
          <w:numId w:val="3"/>
        </w:numPr>
        <w:spacing w:line="360" w:lineRule="auto"/>
        <w:jc w:val="both"/>
      </w:pPr>
      <w:r w:rsidRPr="001D1669">
        <w:t>angażowanie społeczności lokalnych z zapewnieniem ich optymalnego rozwoju;</w:t>
      </w:r>
    </w:p>
    <w:p w14:paraId="0001DA43" w14:textId="77777777" w:rsidR="00703F01" w:rsidRPr="001D1669" w:rsidRDefault="00703F01" w:rsidP="00703F01">
      <w:pPr>
        <w:numPr>
          <w:ilvl w:val="0"/>
          <w:numId w:val="3"/>
        </w:numPr>
        <w:spacing w:line="360" w:lineRule="auto"/>
        <w:jc w:val="both"/>
      </w:pPr>
      <w:r w:rsidRPr="001D1669">
        <w:t>bieżące rozpoznawanie potrzeb społecznych i potencjału organizacji pozarządowych w celu zaspokojenia tych potrzeb;</w:t>
      </w:r>
    </w:p>
    <w:p w14:paraId="621EF18A" w14:textId="77777777" w:rsidR="00703F01" w:rsidRPr="001D1669" w:rsidRDefault="00703F01" w:rsidP="00703F01">
      <w:pPr>
        <w:numPr>
          <w:ilvl w:val="0"/>
          <w:numId w:val="3"/>
        </w:numPr>
        <w:spacing w:line="360" w:lineRule="auto"/>
        <w:jc w:val="both"/>
      </w:pPr>
      <w:r w:rsidRPr="001D1669">
        <w:t>podnoszenie efektywności działań obydwu sektorów w zakresie realizacji zadań publicznych;</w:t>
      </w:r>
    </w:p>
    <w:p w14:paraId="582513A0" w14:textId="77777777" w:rsidR="00703F01" w:rsidRPr="001D1669" w:rsidRDefault="00703F01" w:rsidP="00703F01">
      <w:pPr>
        <w:numPr>
          <w:ilvl w:val="0"/>
          <w:numId w:val="3"/>
        </w:numPr>
        <w:spacing w:line="360" w:lineRule="auto"/>
        <w:jc w:val="both"/>
      </w:pPr>
      <w:r w:rsidRPr="001D1669">
        <w:t xml:space="preserve">zwiększenie wpływu sektora pozarządowego i społeczności lokalnych na kreowanie </w:t>
      </w:r>
      <w:r w:rsidRPr="001D1669">
        <w:br/>
        <w:t>i realizację polityk publicznych;</w:t>
      </w:r>
    </w:p>
    <w:p w14:paraId="216EB652" w14:textId="77777777" w:rsidR="00703F01" w:rsidRPr="001D1669" w:rsidRDefault="00703F01" w:rsidP="00703F01">
      <w:pPr>
        <w:numPr>
          <w:ilvl w:val="0"/>
          <w:numId w:val="3"/>
        </w:numPr>
        <w:spacing w:line="360" w:lineRule="auto"/>
        <w:jc w:val="both"/>
      </w:pPr>
      <w:r w:rsidRPr="001D1669">
        <w:t>wspieranie i promowanie współpracy organizacji pozarządowych;</w:t>
      </w:r>
    </w:p>
    <w:p w14:paraId="2F552F6C" w14:textId="77777777" w:rsidR="00703F01" w:rsidRPr="001D1669" w:rsidRDefault="00703F01" w:rsidP="00703F01">
      <w:pPr>
        <w:pStyle w:val="Akapitzlist"/>
        <w:numPr>
          <w:ilvl w:val="0"/>
          <w:numId w:val="3"/>
        </w:numPr>
        <w:spacing w:line="360" w:lineRule="auto"/>
        <w:jc w:val="both"/>
        <w:rPr>
          <w:rFonts w:ascii="Times New Roman" w:hAnsi="Times New Roman"/>
          <w:sz w:val="24"/>
          <w:szCs w:val="24"/>
        </w:rPr>
      </w:pPr>
      <w:r w:rsidRPr="001D1669">
        <w:rPr>
          <w:rFonts w:ascii="Times New Roman" w:hAnsi="Times New Roman"/>
          <w:sz w:val="24"/>
          <w:szCs w:val="24"/>
        </w:rPr>
        <w:t>wspieranie i rozwijanie potencjału organizacji pozarządowych pod kątem współpracy międzynarodowej;</w:t>
      </w:r>
    </w:p>
    <w:p w14:paraId="72090E95" w14:textId="77777777" w:rsidR="00703F01" w:rsidRPr="001D1669" w:rsidRDefault="00703F01" w:rsidP="00703F01">
      <w:pPr>
        <w:pStyle w:val="Akapitzlist"/>
        <w:numPr>
          <w:ilvl w:val="0"/>
          <w:numId w:val="3"/>
        </w:numPr>
        <w:spacing w:line="360" w:lineRule="auto"/>
        <w:jc w:val="both"/>
        <w:rPr>
          <w:rFonts w:ascii="Times New Roman" w:hAnsi="Times New Roman"/>
          <w:sz w:val="24"/>
          <w:szCs w:val="24"/>
        </w:rPr>
      </w:pPr>
      <w:r w:rsidRPr="001D1669">
        <w:rPr>
          <w:rFonts w:ascii="Times New Roman" w:hAnsi="Times New Roman"/>
          <w:sz w:val="24"/>
          <w:szCs w:val="24"/>
        </w:rPr>
        <w:t>wzmacnianie relacji i partnerskiego modelu współpracy samorządu z organizacjami pozarządowymi.</w:t>
      </w:r>
    </w:p>
    <w:p w14:paraId="2E155CEE" w14:textId="77777777" w:rsidR="003F1A89" w:rsidRPr="001D1669" w:rsidRDefault="003F1A89" w:rsidP="003F1A89">
      <w:pPr>
        <w:spacing w:line="360" w:lineRule="auto"/>
        <w:jc w:val="both"/>
      </w:pPr>
    </w:p>
    <w:p w14:paraId="5BC5458F" w14:textId="77777777" w:rsidR="003F1A89" w:rsidRPr="001D1669" w:rsidRDefault="003F1A89" w:rsidP="003F1A89">
      <w:pPr>
        <w:spacing w:line="360" w:lineRule="auto"/>
        <w:jc w:val="both"/>
      </w:pPr>
    </w:p>
    <w:p w14:paraId="6B654492" w14:textId="77777777" w:rsidR="00703F01" w:rsidRPr="001D1669" w:rsidRDefault="00703F01" w:rsidP="00703F01">
      <w:pPr>
        <w:autoSpaceDE w:val="0"/>
        <w:autoSpaceDN w:val="0"/>
        <w:adjustRightInd w:val="0"/>
        <w:jc w:val="center"/>
        <w:outlineLvl w:val="0"/>
        <w:rPr>
          <w:b/>
          <w:bCs/>
        </w:rPr>
      </w:pPr>
      <w:r w:rsidRPr="001D1669">
        <w:rPr>
          <w:b/>
          <w:bCs/>
        </w:rPr>
        <w:lastRenderedPageBreak/>
        <w:t>Zasady współpracy</w:t>
      </w:r>
    </w:p>
    <w:p w14:paraId="27047BD8" w14:textId="77777777" w:rsidR="00703F01" w:rsidRPr="001D1669" w:rsidRDefault="00703F01" w:rsidP="00703F01">
      <w:pPr>
        <w:jc w:val="both"/>
        <w:rPr>
          <w:b/>
          <w:bCs/>
        </w:rPr>
      </w:pPr>
    </w:p>
    <w:p w14:paraId="720FC909" w14:textId="77777777" w:rsidR="00703F01" w:rsidRPr="001D1669" w:rsidRDefault="00703F01" w:rsidP="00703F01">
      <w:pPr>
        <w:tabs>
          <w:tab w:val="num" w:pos="426"/>
        </w:tabs>
        <w:ind w:hanging="426"/>
        <w:jc w:val="both"/>
      </w:pPr>
      <w:r w:rsidRPr="001D1669">
        <w:tab/>
        <w:t>§.3. Współpraca Samorządu Województwa Kujawsko-Pomorskiego z organizacjami pozarządowymi opiera się na następujących zasadach:</w:t>
      </w:r>
    </w:p>
    <w:p w14:paraId="62A0479E" w14:textId="77777777" w:rsidR="00703F01" w:rsidRPr="001D1669" w:rsidRDefault="00703F01" w:rsidP="00703F01">
      <w:pPr>
        <w:tabs>
          <w:tab w:val="num" w:pos="426"/>
        </w:tabs>
        <w:ind w:hanging="426"/>
        <w:jc w:val="both"/>
      </w:pPr>
    </w:p>
    <w:p w14:paraId="39E86139" w14:textId="77777777" w:rsidR="00703F01" w:rsidRPr="001D1669" w:rsidRDefault="00703F01" w:rsidP="00703F01">
      <w:pPr>
        <w:numPr>
          <w:ilvl w:val="0"/>
          <w:numId w:val="4"/>
        </w:numPr>
        <w:spacing w:after="8" w:line="247" w:lineRule="auto"/>
        <w:ind w:left="426" w:hanging="426"/>
        <w:jc w:val="both"/>
      </w:pPr>
      <w:r w:rsidRPr="001D1669">
        <w:rPr>
          <w:b/>
        </w:rPr>
        <w:t>Zasadzie pomocniczo</w:t>
      </w:r>
      <w:r w:rsidRPr="001D1669">
        <w:rPr>
          <w:b/>
          <w:bCs/>
        </w:rPr>
        <w:t>ś</w:t>
      </w:r>
      <w:r w:rsidRPr="001D1669">
        <w:rPr>
          <w:b/>
        </w:rPr>
        <w:t>ci</w:t>
      </w:r>
      <w:r w:rsidRPr="001D1669">
        <w:t>: Samorząd Województwa wspiera</w:t>
      </w:r>
      <w:r w:rsidRPr="001D1669">
        <w:rPr>
          <w:color w:val="0000FF"/>
        </w:rPr>
        <w:t xml:space="preserve"> </w:t>
      </w:r>
      <w:r w:rsidRPr="001D1669">
        <w:t xml:space="preserve">zorganizowane wspólnoty obywateli w samodzielnym definiowaniu i rozwiązywaniu problemów społecznych, </w:t>
      </w:r>
      <w:r w:rsidRPr="001D1669">
        <w:br/>
        <w:t xml:space="preserve">w tym należących także do sfery zadań publicznych. Współpracuje z organizacjami oraz wspiera ich działalność i realizację zadań publicznych na zasadach określonych </w:t>
      </w:r>
      <w:r w:rsidRPr="001D1669">
        <w:br/>
        <w:t xml:space="preserve">w ustawie. Organizacje deklarują aktywność w samodzielnym wzmacnianiu swoich zasobów osobowych, rzeczowych i dywersyfikowaniu źródeł finansowania. </w:t>
      </w:r>
    </w:p>
    <w:p w14:paraId="22E6A5F8" w14:textId="77777777" w:rsidR="00703F01" w:rsidRPr="001D1669" w:rsidRDefault="00703F01" w:rsidP="00703F01">
      <w:pPr>
        <w:spacing w:after="8" w:line="247" w:lineRule="auto"/>
        <w:ind w:left="426"/>
        <w:jc w:val="both"/>
      </w:pPr>
    </w:p>
    <w:p w14:paraId="0579E1E8" w14:textId="15A65F70" w:rsidR="00703F01" w:rsidRPr="001D1669" w:rsidRDefault="00703F01" w:rsidP="00703F01">
      <w:pPr>
        <w:numPr>
          <w:ilvl w:val="0"/>
          <w:numId w:val="4"/>
        </w:numPr>
        <w:spacing w:after="4" w:line="247" w:lineRule="auto"/>
        <w:ind w:hanging="360"/>
        <w:jc w:val="both"/>
      </w:pPr>
      <w:r w:rsidRPr="001D1669">
        <w:rPr>
          <w:b/>
        </w:rPr>
        <w:t xml:space="preserve">Zasadzie </w:t>
      </w:r>
      <w:r w:rsidRPr="001D1669">
        <w:rPr>
          <w:b/>
        </w:rPr>
        <w:tab/>
        <w:t>suwerenno</w:t>
      </w:r>
      <w:r w:rsidRPr="001D1669">
        <w:rPr>
          <w:b/>
          <w:bCs/>
        </w:rPr>
        <w:t>ś</w:t>
      </w:r>
      <w:r w:rsidRPr="001D1669">
        <w:rPr>
          <w:b/>
        </w:rPr>
        <w:t>ci stron</w:t>
      </w:r>
      <w:r w:rsidRPr="001D1669">
        <w:t xml:space="preserve">: </w:t>
      </w:r>
      <w:r w:rsidRPr="001D1669">
        <w:tab/>
        <w:t xml:space="preserve">Samorząd Województwa szanuje odrębność </w:t>
      </w:r>
      <w:r w:rsidR="00295C7F" w:rsidRPr="001D1669">
        <w:br/>
      </w:r>
      <w:r w:rsidRPr="001D1669">
        <w:t xml:space="preserve">i niezależność organizacji pozarządowych. Organizacje szanują autonomię Samorządu Województwa i deklarują gotowość do rozważenia propozycji współpracy przez niego składanych. </w:t>
      </w:r>
      <w:r w:rsidRPr="001D1669">
        <w:br/>
        <w:t xml:space="preserve"> </w:t>
      </w:r>
      <w:r w:rsidRPr="001D1669">
        <w:tab/>
        <w:t xml:space="preserve"> </w:t>
      </w:r>
    </w:p>
    <w:p w14:paraId="2FDC2759" w14:textId="77777777" w:rsidR="00703F01" w:rsidRPr="001D1669" w:rsidRDefault="00703F01" w:rsidP="00703F01">
      <w:pPr>
        <w:numPr>
          <w:ilvl w:val="0"/>
          <w:numId w:val="4"/>
        </w:numPr>
        <w:spacing w:after="4" w:line="247" w:lineRule="auto"/>
        <w:ind w:hanging="360"/>
        <w:jc w:val="both"/>
      </w:pPr>
      <w:r w:rsidRPr="001D1669">
        <w:rPr>
          <w:b/>
        </w:rPr>
        <w:t>Zasadzie partnerstwa</w:t>
      </w:r>
      <w:r w:rsidRPr="001D1669">
        <w:t>: organizacje pozarządowe są dla Samorządu Województwa równoprawnym partnerem w definiowaniu problemów społecznych, wypracowywaniu sposobów ich rozwiązywania oraz realizacji zadań publicznych.</w:t>
      </w:r>
    </w:p>
    <w:p w14:paraId="2BDE3F4D" w14:textId="77777777" w:rsidR="00703F01" w:rsidRPr="001D1669" w:rsidRDefault="00703F01" w:rsidP="00703F01">
      <w:pPr>
        <w:tabs>
          <w:tab w:val="center" w:pos="907"/>
          <w:tab w:val="center" w:pos="2253"/>
          <w:tab w:val="center" w:pos="3238"/>
          <w:tab w:val="center" w:pos="4329"/>
          <w:tab w:val="center" w:pos="6054"/>
          <w:tab w:val="center" w:pos="7774"/>
          <w:tab w:val="right" w:pos="9984"/>
        </w:tabs>
        <w:ind w:left="360"/>
        <w:jc w:val="both"/>
      </w:pPr>
      <w:r w:rsidRPr="001D1669">
        <w:t xml:space="preserve">Organizacje pozarządowe </w:t>
      </w:r>
      <w:r w:rsidRPr="001D1669">
        <w:tab/>
        <w:t xml:space="preserve">uczestniczą w organizowanych przez samorząd spotkaniach tematycznych, konsultacjach aktów prawnych oraz przekazują informacje o działaniach podejmowanych na swoim terenie. </w:t>
      </w:r>
    </w:p>
    <w:p w14:paraId="082F28C5" w14:textId="77777777" w:rsidR="00703F01" w:rsidRPr="001D1669" w:rsidRDefault="00703F01" w:rsidP="00703F01">
      <w:pPr>
        <w:jc w:val="both"/>
      </w:pPr>
      <w:r w:rsidRPr="001D1669">
        <w:t xml:space="preserve"> </w:t>
      </w:r>
    </w:p>
    <w:p w14:paraId="143BBF19" w14:textId="77777777" w:rsidR="00703F01" w:rsidRPr="001D1669" w:rsidRDefault="00703F01" w:rsidP="00703F01">
      <w:pPr>
        <w:numPr>
          <w:ilvl w:val="0"/>
          <w:numId w:val="4"/>
        </w:numPr>
        <w:spacing w:after="4" w:line="247" w:lineRule="auto"/>
        <w:ind w:left="355" w:hanging="360"/>
        <w:jc w:val="both"/>
      </w:pPr>
      <w:r w:rsidRPr="001D1669">
        <w:rPr>
          <w:b/>
        </w:rPr>
        <w:t>Zasadzie efektywno</w:t>
      </w:r>
      <w:r w:rsidRPr="001D1669">
        <w:rPr>
          <w:b/>
          <w:bCs/>
        </w:rPr>
        <w:t>ś</w:t>
      </w:r>
      <w:r w:rsidRPr="001D1669">
        <w:rPr>
          <w:b/>
        </w:rPr>
        <w:t>ci</w:t>
      </w:r>
      <w:r w:rsidRPr="001D1669">
        <w:t xml:space="preserve">: Samorząd Województwa przy zlecaniu zadań publicznych dokonuje wyboru najbardziej efektywnych sposobów ich realizacji proponowanego przez organizacje pozarządowe. Organizacje zobowiązują się do gospodarnego wydatkowania środków publicznych, rzetelnej realizacji powierzonych zadań oraz wywiązywania się </w:t>
      </w:r>
      <w:r w:rsidRPr="001D1669">
        <w:br/>
        <w:t xml:space="preserve">z obowiązków sprawozdawczych. </w:t>
      </w:r>
    </w:p>
    <w:p w14:paraId="531ED808" w14:textId="77777777" w:rsidR="00703F01" w:rsidRPr="001D1669" w:rsidRDefault="00703F01" w:rsidP="00703F01">
      <w:pPr>
        <w:jc w:val="both"/>
      </w:pPr>
      <w:r w:rsidRPr="001D1669">
        <w:t xml:space="preserve"> </w:t>
      </w:r>
    </w:p>
    <w:p w14:paraId="61527C5A" w14:textId="77777777" w:rsidR="00703F01" w:rsidRPr="001D1669" w:rsidRDefault="00703F01" w:rsidP="00703F01">
      <w:pPr>
        <w:numPr>
          <w:ilvl w:val="0"/>
          <w:numId w:val="4"/>
        </w:numPr>
        <w:spacing w:after="4" w:line="247" w:lineRule="auto"/>
        <w:ind w:hanging="360"/>
        <w:jc w:val="both"/>
      </w:pPr>
      <w:r w:rsidRPr="001D1669">
        <w:rPr>
          <w:b/>
        </w:rPr>
        <w:t>Zasadzie uczciwej konkurencji:</w:t>
      </w:r>
      <w:r w:rsidRPr="001D1669">
        <w:t xml:space="preserve"> Samorząd Województwa jest w stosunku do organizacji pozarządowych obiektywny i bezstronny. W zlecaniu zadań stosuje się te same kryteria oceny dla wszystkich podmiotów konkurujących ze sobą o realizację zadań publicznych. </w:t>
      </w:r>
    </w:p>
    <w:p w14:paraId="3479738B" w14:textId="77777777" w:rsidR="00703F01" w:rsidRPr="001D1669" w:rsidRDefault="00703F01" w:rsidP="00703F01">
      <w:pPr>
        <w:ind w:left="355"/>
        <w:jc w:val="both"/>
      </w:pPr>
      <w:r w:rsidRPr="001D1669">
        <w:t xml:space="preserve">Organizacje pozarządowe w składanych ofertach realizacji zadania publicznego podają pełne i rzetelne informacje oraz uczciwie przedstawiają swoje zasoby, planowane działania oraz kalkulację kosztów ich realizacji. </w:t>
      </w:r>
    </w:p>
    <w:p w14:paraId="32527616" w14:textId="77777777" w:rsidR="00703F01" w:rsidRPr="001D1669" w:rsidRDefault="00703F01" w:rsidP="00703F01">
      <w:pPr>
        <w:jc w:val="both"/>
      </w:pPr>
      <w:r w:rsidRPr="001D1669">
        <w:t xml:space="preserve"> </w:t>
      </w:r>
    </w:p>
    <w:p w14:paraId="2088F49F" w14:textId="103A6BCA" w:rsidR="00703F01" w:rsidRPr="001D1669" w:rsidRDefault="00703F01" w:rsidP="00703F01">
      <w:pPr>
        <w:numPr>
          <w:ilvl w:val="0"/>
          <w:numId w:val="4"/>
        </w:numPr>
        <w:spacing w:after="4" w:line="247" w:lineRule="auto"/>
        <w:ind w:hanging="360"/>
        <w:jc w:val="both"/>
      </w:pPr>
      <w:r w:rsidRPr="001D1669">
        <w:rPr>
          <w:b/>
        </w:rPr>
        <w:t>Zasadzie jawno</w:t>
      </w:r>
      <w:r w:rsidRPr="001D1669">
        <w:rPr>
          <w:b/>
          <w:bCs/>
        </w:rPr>
        <w:t>ś</w:t>
      </w:r>
      <w:r w:rsidRPr="001D1669">
        <w:rPr>
          <w:b/>
        </w:rPr>
        <w:t>ci</w:t>
      </w:r>
      <w:r w:rsidRPr="001D1669">
        <w:t xml:space="preserve">: Samorząd Województwa udostępnia organizacjom pozarządowym informacje o planach, celach i środkach przeznaczonych na realizację zadań publicznych. Dąży do tego, aby wszelkie możliwości współpracy z organizacjami pozarządowymi były powszechnie dostępne oraz zrozumiałe w zakresie stosowanych procedur i kryteriów podejmowania decyzji. Organizacje funkcjonują w sposób jawny, m.in. informując społeczność lokalną o swojej działalności prowadzonej we współpracy z Samorządem Województwa. </w:t>
      </w:r>
    </w:p>
    <w:p w14:paraId="411D4E4E" w14:textId="77777777" w:rsidR="00703F01" w:rsidRPr="001D1669" w:rsidRDefault="00703F01" w:rsidP="00703F01">
      <w:pPr>
        <w:tabs>
          <w:tab w:val="num" w:pos="426"/>
        </w:tabs>
        <w:ind w:hanging="426"/>
        <w:jc w:val="both"/>
      </w:pPr>
    </w:p>
    <w:p w14:paraId="1C51D84F" w14:textId="77777777" w:rsidR="00703F01" w:rsidRPr="001D1669" w:rsidRDefault="00703F01" w:rsidP="00703F01">
      <w:pPr>
        <w:tabs>
          <w:tab w:val="num" w:pos="426"/>
        </w:tabs>
        <w:ind w:hanging="426"/>
        <w:jc w:val="both"/>
        <w:rPr>
          <w:b/>
          <w:bCs/>
          <w:strike/>
        </w:rPr>
      </w:pPr>
    </w:p>
    <w:p w14:paraId="3AF723CE" w14:textId="77777777" w:rsidR="003F1A89" w:rsidRPr="001D1669" w:rsidRDefault="003F1A89" w:rsidP="00703F01">
      <w:pPr>
        <w:tabs>
          <w:tab w:val="num" w:pos="426"/>
        </w:tabs>
        <w:ind w:hanging="426"/>
        <w:jc w:val="both"/>
        <w:rPr>
          <w:b/>
          <w:bCs/>
          <w:strike/>
        </w:rPr>
      </w:pPr>
    </w:p>
    <w:p w14:paraId="532C092F" w14:textId="77777777" w:rsidR="003F1A89" w:rsidRPr="001D1669" w:rsidRDefault="003F1A89" w:rsidP="00703F01">
      <w:pPr>
        <w:tabs>
          <w:tab w:val="num" w:pos="426"/>
        </w:tabs>
        <w:ind w:hanging="426"/>
        <w:jc w:val="both"/>
        <w:rPr>
          <w:b/>
          <w:bCs/>
          <w:strike/>
        </w:rPr>
      </w:pPr>
    </w:p>
    <w:p w14:paraId="70313CDF" w14:textId="77777777" w:rsidR="003F1A89" w:rsidRPr="001D1669" w:rsidRDefault="003F1A89" w:rsidP="00703F01">
      <w:pPr>
        <w:tabs>
          <w:tab w:val="num" w:pos="426"/>
        </w:tabs>
        <w:ind w:hanging="426"/>
        <w:jc w:val="both"/>
        <w:rPr>
          <w:b/>
          <w:bCs/>
          <w:strike/>
        </w:rPr>
      </w:pPr>
    </w:p>
    <w:p w14:paraId="4C8618C4" w14:textId="77777777" w:rsidR="00703F01" w:rsidRPr="001D1669" w:rsidRDefault="00703F01" w:rsidP="00703F01">
      <w:pPr>
        <w:autoSpaceDE w:val="0"/>
        <w:autoSpaceDN w:val="0"/>
        <w:adjustRightInd w:val="0"/>
        <w:jc w:val="center"/>
        <w:rPr>
          <w:b/>
          <w:bCs/>
        </w:rPr>
      </w:pPr>
      <w:r w:rsidRPr="001D1669">
        <w:rPr>
          <w:b/>
          <w:bCs/>
        </w:rPr>
        <w:lastRenderedPageBreak/>
        <w:t>Zakres przedmiotowy</w:t>
      </w:r>
    </w:p>
    <w:p w14:paraId="4F70F95C" w14:textId="77777777" w:rsidR="00703F01" w:rsidRPr="001D1669" w:rsidRDefault="00703F01" w:rsidP="00703F01">
      <w:pPr>
        <w:pStyle w:val="Nagwek4"/>
        <w:autoSpaceDE/>
        <w:adjustRightInd/>
        <w:spacing w:before="240" w:after="60"/>
        <w:jc w:val="both"/>
        <w:rPr>
          <w:b w:val="0"/>
          <w:color w:val="auto"/>
        </w:rPr>
      </w:pPr>
      <w:r w:rsidRPr="001D1669">
        <w:rPr>
          <w:b w:val="0"/>
          <w:color w:val="auto"/>
        </w:rPr>
        <w:t>§ 4. Przedmiotem współpracy Samorządu Województwa z organizacjami pozarządowymi</w:t>
      </w:r>
      <w:r w:rsidRPr="001D1669">
        <w:rPr>
          <w:b w:val="0"/>
          <w:color w:val="auto"/>
        </w:rPr>
        <w:br/>
        <w:t>jest realizacja zadań publicznych, o których mowa w art. 4 ust. 1 ustawy.</w:t>
      </w:r>
    </w:p>
    <w:p w14:paraId="3C1B1650" w14:textId="77777777" w:rsidR="00703F01" w:rsidRPr="001D1669" w:rsidRDefault="00703F01" w:rsidP="00703F01">
      <w:pPr>
        <w:autoSpaceDE w:val="0"/>
        <w:autoSpaceDN w:val="0"/>
        <w:adjustRightInd w:val="0"/>
        <w:rPr>
          <w:b/>
          <w:bCs/>
        </w:rPr>
      </w:pPr>
    </w:p>
    <w:p w14:paraId="7633D75F" w14:textId="77777777" w:rsidR="00703F01" w:rsidRPr="001D1669" w:rsidRDefault="00703F01" w:rsidP="00703F01">
      <w:pPr>
        <w:autoSpaceDE w:val="0"/>
        <w:autoSpaceDN w:val="0"/>
        <w:adjustRightInd w:val="0"/>
        <w:rPr>
          <w:b/>
          <w:bCs/>
        </w:rPr>
      </w:pPr>
    </w:p>
    <w:p w14:paraId="3DDA4F53" w14:textId="77777777" w:rsidR="00703F01" w:rsidRPr="001D1669" w:rsidRDefault="00703F01" w:rsidP="00703F01">
      <w:pPr>
        <w:autoSpaceDE w:val="0"/>
        <w:autoSpaceDN w:val="0"/>
        <w:adjustRightInd w:val="0"/>
        <w:jc w:val="center"/>
        <w:outlineLvl w:val="0"/>
        <w:rPr>
          <w:b/>
          <w:bCs/>
        </w:rPr>
      </w:pPr>
      <w:r w:rsidRPr="001D1669">
        <w:rPr>
          <w:b/>
          <w:bCs/>
        </w:rPr>
        <w:t>Formy współpracy</w:t>
      </w:r>
    </w:p>
    <w:p w14:paraId="7B21E7B5" w14:textId="77777777" w:rsidR="00703F01" w:rsidRPr="001D1669" w:rsidRDefault="00703F01" w:rsidP="00703F01">
      <w:pPr>
        <w:autoSpaceDE w:val="0"/>
        <w:autoSpaceDN w:val="0"/>
        <w:adjustRightInd w:val="0"/>
        <w:rPr>
          <w:b/>
          <w:bCs/>
        </w:rPr>
      </w:pPr>
    </w:p>
    <w:p w14:paraId="5EC312AC" w14:textId="77777777" w:rsidR="00703F01" w:rsidRPr="001D1669" w:rsidRDefault="00703F01" w:rsidP="00703F01">
      <w:pPr>
        <w:autoSpaceDE w:val="0"/>
        <w:autoSpaceDN w:val="0"/>
        <w:adjustRightInd w:val="0"/>
        <w:jc w:val="both"/>
        <w:rPr>
          <w:b/>
          <w:bCs/>
          <w:u w:val="single"/>
        </w:rPr>
      </w:pPr>
      <w:r w:rsidRPr="001D1669">
        <w:t xml:space="preserve">§ 5.1.Współpraca Województwa z organizacjami pozarządowymi ma charakter finansowy </w:t>
      </w:r>
      <w:r w:rsidRPr="001D1669">
        <w:br/>
        <w:t>i pozafinansowy.</w:t>
      </w:r>
    </w:p>
    <w:p w14:paraId="7CB03D80" w14:textId="77777777" w:rsidR="00703F01" w:rsidRPr="001D1669" w:rsidRDefault="00703F01" w:rsidP="00703F01">
      <w:pPr>
        <w:tabs>
          <w:tab w:val="left" w:pos="142"/>
          <w:tab w:val="left" w:pos="426"/>
        </w:tabs>
        <w:ind w:left="142"/>
        <w:jc w:val="both"/>
        <w:rPr>
          <w:u w:val="single"/>
        </w:rPr>
      </w:pPr>
    </w:p>
    <w:p w14:paraId="103462B8" w14:textId="77777777" w:rsidR="00703F01" w:rsidRPr="001D1669" w:rsidRDefault="00703F01" w:rsidP="00703F01">
      <w:pPr>
        <w:tabs>
          <w:tab w:val="left" w:pos="0"/>
          <w:tab w:val="left" w:pos="426"/>
        </w:tabs>
        <w:jc w:val="both"/>
      </w:pPr>
      <w:r w:rsidRPr="001D1669">
        <w:t>2. Współpraca o charakterze finansowym odbywa się w następujących formach:</w:t>
      </w:r>
    </w:p>
    <w:p w14:paraId="44BBF334" w14:textId="77777777" w:rsidR="00703F01" w:rsidRPr="001D1669" w:rsidRDefault="00703F01" w:rsidP="00703F01">
      <w:pPr>
        <w:tabs>
          <w:tab w:val="left" w:pos="142"/>
          <w:tab w:val="left" w:pos="426"/>
        </w:tabs>
        <w:ind w:left="142"/>
        <w:jc w:val="both"/>
      </w:pPr>
    </w:p>
    <w:p w14:paraId="796DDADE" w14:textId="77777777" w:rsidR="00703F01" w:rsidRPr="001D1669" w:rsidRDefault="00703F01" w:rsidP="00703F01">
      <w:pPr>
        <w:numPr>
          <w:ilvl w:val="0"/>
          <w:numId w:val="5"/>
        </w:numPr>
        <w:tabs>
          <w:tab w:val="num" w:pos="0"/>
        </w:tabs>
        <w:ind w:left="709" w:hanging="284"/>
        <w:jc w:val="both"/>
      </w:pPr>
      <w:r w:rsidRPr="001D1669">
        <w:t xml:space="preserve">zlecania realizacji zadań publicznych w trybie otwartego konkursu ofert, zgodnie </w:t>
      </w:r>
      <w:r w:rsidRPr="001D1669">
        <w:br/>
        <w:t>z przepisami określonymi w art. 11 ustawy;</w:t>
      </w:r>
    </w:p>
    <w:p w14:paraId="067273B5" w14:textId="77777777" w:rsidR="00703F01" w:rsidRPr="001D1669" w:rsidRDefault="00703F01" w:rsidP="00703F01">
      <w:pPr>
        <w:ind w:left="709" w:hanging="284"/>
        <w:jc w:val="both"/>
      </w:pPr>
      <w:r w:rsidRPr="001D1669">
        <w:t xml:space="preserve"> </w:t>
      </w:r>
    </w:p>
    <w:p w14:paraId="6FCDA05F" w14:textId="77777777" w:rsidR="00703F01" w:rsidRPr="001D1669" w:rsidRDefault="00703F01" w:rsidP="00703F01">
      <w:pPr>
        <w:numPr>
          <w:ilvl w:val="0"/>
          <w:numId w:val="5"/>
        </w:numPr>
        <w:tabs>
          <w:tab w:val="num" w:pos="0"/>
        </w:tabs>
        <w:ind w:left="709" w:hanging="284"/>
        <w:jc w:val="both"/>
      </w:pPr>
      <w:r w:rsidRPr="001D1669">
        <w:t>zlecania realizacji zadań publicznych z pominięciem otwartego konkursu ofert (tzw. tryb uproszczony), zgodnie z przepisami określonymi w art. 11b i 19a ustawy;</w:t>
      </w:r>
    </w:p>
    <w:p w14:paraId="3E8E5080" w14:textId="77777777" w:rsidR="00703F01" w:rsidRPr="001D1669" w:rsidRDefault="00703F01" w:rsidP="00703F01">
      <w:pPr>
        <w:ind w:left="709" w:hanging="284"/>
        <w:jc w:val="both"/>
      </w:pPr>
    </w:p>
    <w:p w14:paraId="74B31F3B" w14:textId="77777777" w:rsidR="00703F01" w:rsidRPr="001D1669" w:rsidRDefault="00703F01" w:rsidP="00703F01">
      <w:pPr>
        <w:numPr>
          <w:ilvl w:val="0"/>
          <w:numId w:val="5"/>
        </w:numPr>
        <w:tabs>
          <w:tab w:val="num" w:pos="0"/>
        </w:tabs>
        <w:ind w:left="709" w:hanging="284"/>
        <w:jc w:val="both"/>
      </w:pPr>
      <w:r w:rsidRPr="001D1669">
        <w:t>wspierania działalności organizacji pozarządowych z innych źródeł – dostępnych za pośrednictwem Samorządu Województwa (np. funduszy unijnych).</w:t>
      </w:r>
    </w:p>
    <w:p w14:paraId="16C20762" w14:textId="77777777" w:rsidR="00703F01" w:rsidRPr="001D1669" w:rsidRDefault="00703F01" w:rsidP="00703F01">
      <w:pPr>
        <w:ind w:left="426" w:hanging="284"/>
        <w:jc w:val="both"/>
      </w:pPr>
    </w:p>
    <w:p w14:paraId="2CA1F246" w14:textId="77777777" w:rsidR="00703F01" w:rsidRPr="001D1669" w:rsidRDefault="00703F01" w:rsidP="00703F01">
      <w:pPr>
        <w:tabs>
          <w:tab w:val="left" w:pos="567"/>
        </w:tabs>
        <w:jc w:val="both"/>
      </w:pPr>
      <w:r w:rsidRPr="001D1669">
        <w:t>3. Zlecanie zadań publicznych przyjmuje formy wsparcia i powierzenia.</w:t>
      </w:r>
    </w:p>
    <w:p w14:paraId="5BD83FB2" w14:textId="77777777" w:rsidR="00703F01" w:rsidRPr="001D1669" w:rsidRDefault="00703F01" w:rsidP="00703F01">
      <w:pPr>
        <w:tabs>
          <w:tab w:val="left" w:pos="567"/>
        </w:tabs>
        <w:jc w:val="both"/>
      </w:pPr>
    </w:p>
    <w:p w14:paraId="12106875" w14:textId="77777777" w:rsidR="00703F01" w:rsidRPr="001D1669" w:rsidRDefault="00703F01" w:rsidP="00703F01">
      <w:pPr>
        <w:tabs>
          <w:tab w:val="left" w:pos="567"/>
        </w:tabs>
        <w:spacing w:line="360" w:lineRule="auto"/>
      </w:pPr>
      <w:r w:rsidRPr="001D1669">
        <w:t xml:space="preserve">4. Współpraca o charakterze pozafinansowym odbywa się w następujących formach: </w:t>
      </w:r>
    </w:p>
    <w:p w14:paraId="1A840D59" w14:textId="77777777" w:rsidR="00703F01" w:rsidRPr="001D1669" w:rsidRDefault="00703F01" w:rsidP="00703F01">
      <w:pPr>
        <w:numPr>
          <w:ilvl w:val="1"/>
          <w:numId w:val="6"/>
        </w:numPr>
        <w:spacing w:after="4" w:line="247" w:lineRule="auto"/>
        <w:ind w:left="709" w:hanging="360"/>
        <w:jc w:val="both"/>
      </w:pPr>
      <w:r w:rsidRPr="001D1669">
        <w:t xml:space="preserve">konsultowania z organizacjami pozarządowymi projektów aktów normatywnych </w:t>
      </w:r>
      <w:r w:rsidRPr="001D1669">
        <w:br/>
        <w:t xml:space="preserve">w dziedzinach dotyczących działalności statutowej organizacji, w tym z Sejmikiem Organizacji Pozarządowych Województwa Kujawsko-Pomorskiego oraz z Radą Działalności Pożytku Publicznego Województwa Kujawsko-Pomorskiego; </w:t>
      </w:r>
    </w:p>
    <w:p w14:paraId="5700D5B0" w14:textId="77777777" w:rsidR="00703F01" w:rsidRPr="001D1669" w:rsidRDefault="00703F01" w:rsidP="00703F01">
      <w:pPr>
        <w:numPr>
          <w:ilvl w:val="1"/>
          <w:numId w:val="6"/>
        </w:numPr>
        <w:spacing w:after="4" w:line="247" w:lineRule="auto"/>
        <w:ind w:left="709" w:hanging="360"/>
        <w:jc w:val="both"/>
      </w:pPr>
      <w:r w:rsidRPr="001D1669">
        <w:t xml:space="preserve">tworzenia, w miarę potrzeby, wspólnych zespołów konsultacyjnych o charakterze doradczym, opiniodawczym lub inicjatywnym; </w:t>
      </w:r>
    </w:p>
    <w:p w14:paraId="5612B048" w14:textId="77777777" w:rsidR="00703F01" w:rsidRPr="001D1669" w:rsidRDefault="00703F01" w:rsidP="00703F01">
      <w:pPr>
        <w:numPr>
          <w:ilvl w:val="1"/>
          <w:numId w:val="6"/>
        </w:numPr>
        <w:spacing w:after="4" w:line="247" w:lineRule="auto"/>
        <w:ind w:left="709" w:hanging="360"/>
        <w:jc w:val="both"/>
      </w:pPr>
      <w:r w:rsidRPr="001D1669">
        <w:t>wzajemnego informowania się o planowanych kierunkach działalności;</w:t>
      </w:r>
    </w:p>
    <w:p w14:paraId="260190DA" w14:textId="77777777" w:rsidR="00703F01" w:rsidRPr="001D1669" w:rsidRDefault="00703F01" w:rsidP="00703F01">
      <w:pPr>
        <w:numPr>
          <w:ilvl w:val="1"/>
          <w:numId w:val="6"/>
        </w:numPr>
        <w:spacing w:after="4" w:line="247" w:lineRule="auto"/>
        <w:ind w:left="709" w:hanging="360"/>
        <w:jc w:val="both"/>
      </w:pPr>
      <w:r w:rsidRPr="001D1669">
        <w:t xml:space="preserve">organizowania spotkań, konferencji, szkoleń i poradnictwa; </w:t>
      </w:r>
    </w:p>
    <w:p w14:paraId="251EB4BE" w14:textId="77777777" w:rsidR="00703F01" w:rsidRPr="001D1669" w:rsidRDefault="00703F01" w:rsidP="00703F01">
      <w:pPr>
        <w:numPr>
          <w:ilvl w:val="1"/>
          <w:numId w:val="6"/>
        </w:numPr>
        <w:spacing w:after="4" w:line="247" w:lineRule="auto"/>
        <w:ind w:left="709" w:hanging="360"/>
        <w:jc w:val="both"/>
      </w:pPr>
      <w:r w:rsidRPr="001D1669">
        <w:t>obejmowanie patronatem marszałka wybranych przedsięwzięć realizowanych przez organizacje pozarządowe;</w:t>
      </w:r>
      <w:r w:rsidRPr="001D1669">
        <w:rPr>
          <w:b/>
        </w:rPr>
        <w:t xml:space="preserve"> </w:t>
      </w:r>
    </w:p>
    <w:p w14:paraId="347C2F11" w14:textId="77777777" w:rsidR="00703F01" w:rsidRPr="001D1669" w:rsidRDefault="00703F01" w:rsidP="00703F01">
      <w:pPr>
        <w:numPr>
          <w:ilvl w:val="1"/>
          <w:numId w:val="6"/>
        </w:numPr>
        <w:spacing w:after="4" w:line="247" w:lineRule="auto"/>
        <w:ind w:left="709" w:hanging="360"/>
        <w:jc w:val="both"/>
      </w:pPr>
      <w:r w:rsidRPr="001D1669">
        <w:t xml:space="preserve">umożliwiania organizacjom pozarządowym na preferencyjnych warunkach korzystania z zasobów Samorządu Województwa, takich jak: sale, sprzęt, wyposażenie – na cele związane z działalnością pożytku publicznego; </w:t>
      </w:r>
    </w:p>
    <w:p w14:paraId="1B266563" w14:textId="65CB2831" w:rsidR="00703F01" w:rsidRPr="001D1669" w:rsidRDefault="00703F01" w:rsidP="00703F01">
      <w:pPr>
        <w:numPr>
          <w:ilvl w:val="1"/>
          <w:numId w:val="6"/>
        </w:numPr>
        <w:spacing w:after="4" w:line="247" w:lineRule="auto"/>
        <w:ind w:left="709" w:hanging="360"/>
        <w:jc w:val="both"/>
      </w:pPr>
      <w:r w:rsidRPr="001D1669">
        <w:t xml:space="preserve">prowadzenia stałego serwisu informacyjnego skierowanego do organizacji pozarządowych na stronie internetowej </w:t>
      </w:r>
      <w:r w:rsidRPr="001D1669">
        <w:rPr>
          <w:color w:val="0000FF"/>
          <w:u w:val="single" w:color="0000FF"/>
        </w:rPr>
        <w:t>ngo.kujawsko-pomorskie.pl</w:t>
      </w:r>
      <w:r w:rsidRPr="001D1669">
        <w:t xml:space="preserve"> oraz w formie newslettera wysyłanego do podmiotów trzeciego sektora; </w:t>
      </w:r>
    </w:p>
    <w:p w14:paraId="2B0C4203" w14:textId="77777777" w:rsidR="00703F01" w:rsidRPr="001D1669" w:rsidRDefault="00703F01" w:rsidP="00703F01">
      <w:pPr>
        <w:numPr>
          <w:ilvl w:val="1"/>
          <w:numId w:val="6"/>
        </w:numPr>
        <w:spacing w:after="4" w:line="247" w:lineRule="auto"/>
        <w:ind w:left="709" w:hanging="360"/>
        <w:jc w:val="both"/>
      </w:pPr>
      <w:r w:rsidRPr="001D1669">
        <w:t>włączania organizacji w działania promocyjne Województwa poprzez zapraszanie do udziału w targach i innych imprezach promocyjnych w kraju i za granicą;</w:t>
      </w:r>
    </w:p>
    <w:p w14:paraId="104D25AA" w14:textId="77777777" w:rsidR="00703F01" w:rsidRPr="001D1669" w:rsidRDefault="00703F01" w:rsidP="00703F01">
      <w:pPr>
        <w:numPr>
          <w:ilvl w:val="1"/>
          <w:numId w:val="6"/>
        </w:numPr>
        <w:spacing w:after="4" w:line="247" w:lineRule="auto"/>
        <w:ind w:left="709" w:hanging="360"/>
        <w:jc w:val="both"/>
      </w:pPr>
      <w:r w:rsidRPr="001D1669">
        <w:t xml:space="preserve">rekomendowania organizacji współpracujących z Województwem w przypadku ubiegania się o środki ze źródeł zewnętrznych, poszukiwania partnerów itp.; </w:t>
      </w:r>
    </w:p>
    <w:p w14:paraId="7AAAA38D" w14:textId="77777777" w:rsidR="00703F01" w:rsidRPr="001D1669" w:rsidRDefault="00703F01" w:rsidP="00703F01">
      <w:pPr>
        <w:numPr>
          <w:ilvl w:val="1"/>
          <w:numId w:val="6"/>
        </w:numPr>
        <w:spacing w:after="4" w:line="247" w:lineRule="auto"/>
        <w:ind w:left="709" w:hanging="360"/>
        <w:jc w:val="both"/>
      </w:pPr>
      <w:r w:rsidRPr="001D1669">
        <w:t>zawierania umów partnerskich w celu realizacji wspólnych przedsięwzięć;</w:t>
      </w:r>
    </w:p>
    <w:p w14:paraId="7F514C48" w14:textId="77777777" w:rsidR="00703F01" w:rsidRPr="001D1669" w:rsidRDefault="00703F01" w:rsidP="00703F01">
      <w:pPr>
        <w:numPr>
          <w:ilvl w:val="1"/>
          <w:numId w:val="6"/>
        </w:numPr>
        <w:spacing w:after="4" w:line="247" w:lineRule="auto"/>
        <w:ind w:left="709" w:hanging="360"/>
        <w:jc w:val="both"/>
      </w:pPr>
      <w:r w:rsidRPr="001D1669">
        <w:rPr>
          <w:bCs/>
        </w:rPr>
        <w:t xml:space="preserve">współdziałania z organizacjami pozarządowymi przy realizacji celów założonych </w:t>
      </w:r>
      <w:r w:rsidRPr="001D1669">
        <w:rPr>
          <w:bCs/>
        </w:rPr>
        <w:br/>
        <w:t>w Strategii rozwoju województwa kujawsko-pomorskiego;</w:t>
      </w:r>
    </w:p>
    <w:p w14:paraId="6CE8744B" w14:textId="77777777" w:rsidR="00703F01" w:rsidRPr="001D1669" w:rsidRDefault="00703F01" w:rsidP="00703F01">
      <w:pPr>
        <w:numPr>
          <w:ilvl w:val="1"/>
          <w:numId w:val="6"/>
        </w:numPr>
        <w:spacing w:after="4" w:line="247" w:lineRule="auto"/>
        <w:ind w:left="709" w:hanging="360"/>
        <w:jc w:val="both"/>
      </w:pPr>
      <w:r w:rsidRPr="001D1669">
        <w:rPr>
          <w:bCs/>
        </w:rPr>
        <w:lastRenderedPageBreak/>
        <w:t>organizowania w miarę potrzeb spotkań przedstawicieli trzeciego sektora z Zarządem Województwa;</w:t>
      </w:r>
    </w:p>
    <w:p w14:paraId="2CC2511E" w14:textId="35EE8883" w:rsidR="00703F01" w:rsidRPr="001D1669" w:rsidRDefault="00703F01" w:rsidP="00703F01">
      <w:pPr>
        <w:numPr>
          <w:ilvl w:val="1"/>
          <w:numId w:val="6"/>
        </w:numPr>
        <w:spacing w:after="4" w:line="247" w:lineRule="auto"/>
        <w:ind w:left="709" w:hanging="360"/>
        <w:jc w:val="both"/>
      </w:pPr>
      <w:r w:rsidRPr="001D1669">
        <w:t xml:space="preserve">zobowiązania beneficjentów realizujących projekty w ramach </w:t>
      </w:r>
      <w:r w:rsidR="003F1A89" w:rsidRPr="001D1669">
        <w:t>programu FE</w:t>
      </w:r>
      <w:r w:rsidR="000C5550">
        <w:t>d</w:t>
      </w:r>
      <w:r w:rsidR="003F1A89" w:rsidRPr="001D1669">
        <w:t xml:space="preserve">KiP </w:t>
      </w:r>
      <w:r w:rsidR="00697263" w:rsidRPr="001D1669">
        <w:t xml:space="preserve">2021-2027 </w:t>
      </w:r>
      <w:r w:rsidRPr="001D1669">
        <w:t>do zapewnienia preferencji dla realizacji usług społecznych przez podmioty ekonomii społecznej poprzez zlecanie zadań zgodnie z ustawą z dnia 24 kwietnia 2003 r. o działalności pożytku publicznego i o wolontariacie.</w:t>
      </w:r>
    </w:p>
    <w:p w14:paraId="35AEA6B8" w14:textId="77777777" w:rsidR="00703F01" w:rsidRPr="001D1669" w:rsidRDefault="00703F01" w:rsidP="00703F01">
      <w:pPr>
        <w:spacing w:after="4" w:line="247" w:lineRule="auto"/>
        <w:ind w:left="709"/>
        <w:jc w:val="both"/>
      </w:pPr>
    </w:p>
    <w:p w14:paraId="672E1888" w14:textId="77777777" w:rsidR="00703F01" w:rsidRPr="001D1669" w:rsidRDefault="00703F01" w:rsidP="00703F01">
      <w:pPr>
        <w:autoSpaceDE w:val="0"/>
        <w:autoSpaceDN w:val="0"/>
        <w:adjustRightInd w:val="0"/>
        <w:jc w:val="center"/>
        <w:outlineLvl w:val="0"/>
        <w:rPr>
          <w:b/>
          <w:bCs/>
        </w:rPr>
      </w:pPr>
      <w:r w:rsidRPr="001D1669">
        <w:rPr>
          <w:b/>
          <w:bCs/>
        </w:rPr>
        <w:t xml:space="preserve">Priorytetowe obszary zadań publicznych </w:t>
      </w:r>
    </w:p>
    <w:p w14:paraId="6E700C58" w14:textId="77777777" w:rsidR="00703F01" w:rsidRPr="001D1669" w:rsidRDefault="00703F01" w:rsidP="00703F01">
      <w:pPr>
        <w:autoSpaceDE w:val="0"/>
        <w:autoSpaceDN w:val="0"/>
        <w:adjustRightInd w:val="0"/>
        <w:jc w:val="center"/>
        <w:rPr>
          <w:b/>
          <w:bCs/>
        </w:rPr>
      </w:pPr>
    </w:p>
    <w:p w14:paraId="5B967E3C" w14:textId="2DB8C691" w:rsidR="00703F01" w:rsidRPr="001D1669" w:rsidRDefault="00703F01" w:rsidP="00703F01">
      <w:pPr>
        <w:autoSpaceDE w:val="0"/>
        <w:autoSpaceDN w:val="0"/>
        <w:adjustRightInd w:val="0"/>
        <w:jc w:val="both"/>
      </w:pPr>
      <w:r w:rsidRPr="001D1669">
        <w:t xml:space="preserve">§ 6. Do zadań publicznych Samorządu Województwa realizowanych w </w:t>
      </w:r>
      <w:r w:rsidR="003F1A89" w:rsidRPr="001D1669">
        <w:t>2025</w:t>
      </w:r>
      <w:r w:rsidRPr="001D1669">
        <w:t xml:space="preserve"> roku </w:t>
      </w:r>
      <w:r w:rsidRPr="001D1669">
        <w:br/>
        <w:t>przy współudziale organizacji pozarządowych należą:</w:t>
      </w:r>
    </w:p>
    <w:p w14:paraId="37759DC9" w14:textId="77777777" w:rsidR="00703F01" w:rsidRPr="001D1669" w:rsidRDefault="00703F01" w:rsidP="00703F01">
      <w:pPr>
        <w:autoSpaceDE w:val="0"/>
        <w:autoSpaceDN w:val="0"/>
        <w:adjustRightInd w:val="0"/>
        <w:jc w:val="both"/>
      </w:pPr>
    </w:p>
    <w:p w14:paraId="363307A1" w14:textId="77777777" w:rsidR="00703F01" w:rsidRPr="001D1669" w:rsidRDefault="00703F01" w:rsidP="00703F01">
      <w:pPr>
        <w:autoSpaceDE w:val="0"/>
        <w:autoSpaceDN w:val="0"/>
        <w:adjustRightInd w:val="0"/>
        <w:jc w:val="both"/>
      </w:pPr>
      <w:r w:rsidRPr="001D1669">
        <w:rPr>
          <w:b/>
          <w:bCs/>
        </w:rPr>
        <w:t>1)</w:t>
      </w:r>
      <w:r w:rsidRPr="001D1669">
        <w:t xml:space="preserve"> </w:t>
      </w:r>
      <w:r w:rsidRPr="001D1669">
        <w:rPr>
          <w:b/>
        </w:rPr>
        <w:t>zadania z zakresu pomocy i integracji społecznej</w:t>
      </w:r>
      <w:r w:rsidRPr="001D1669">
        <w:t>, mające na celu przeciwdziałanie wykluczeniu społecznemu oraz wyrównywanie szans, realizowane w szczególności poprzez:</w:t>
      </w:r>
    </w:p>
    <w:p w14:paraId="5EB87CA2" w14:textId="77777777" w:rsidR="00703F01" w:rsidRPr="001D1669" w:rsidRDefault="00703F01" w:rsidP="00703F01">
      <w:pPr>
        <w:autoSpaceDE w:val="0"/>
        <w:autoSpaceDN w:val="0"/>
        <w:adjustRightInd w:val="0"/>
        <w:jc w:val="both"/>
      </w:pPr>
    </w:p>
    <w:p w14:paraId="66924830" w14:textId="77777777" w:rsidR="00703F01" w:rsidRPr="001D1669" w:rsidRDefault="00703F01" w:rsidP="00703F01">
      <w:pPr>
        <w:pStyle w:val="Akapitzlist"/>
        <w:numPr>
          <w:ilvl w:val="0"/>
          <w:numId w:val="7"/>
        </w:numPr>
        <w:spacing w:after="0" w:line="240" w:lineRule="auto"/>
        <w:jc w:val="both"/>
        <w:rPr>
          <w:rFonts w:ascii="Times New Roman" w:hAnsi="Times New Roman"/>
          <w:sz w:val="24"/>
          <w:szCs w:val="24"/>
          <w:u w:val="single"/>
        </w:rPr>
      </w:pPr>
      <w:r w:rsidRPr="001D1669">
        <w:rPr>
          <w:rFonts w:ascii="Times New Roman" w:hAnsi="Times New Roman"/>
          <w:sz w:val="24"/>
          <w:szCs w:val="24"/>
        </w:rPr>
        <w:t xml:space="preserve">wspieranie działań z zakresu opieki nad osobami przewlekle chorymi (konkurs), </w:t>
      </w:r>
    </w:p>
    <w:p w14:paraId="14E84483" w14:textId="77777777" w:rsidR="00703F01" w:rsidRPr="001D1669" w:rsidRDefault="00703F01" w:rsidP="00703F01">
      <w:pPr>
        <w:numPr>
          <w:ilvl w:val="0"/>
          <w:numId w:val="7"/>
        </w:numPr>
        <w:autoSpaceDE w:val="0"/>
        <w:autoSpaceDN w:val="0"/>
        <w:adjustRightInd w:val="0"/>
        <w:jc w:val="both"/>
        <w:rPr>
          <w:i/>
          <w:u w:val="single"/>
        </w:rPr>
      </w:pPr>
      <w:r w:rsidRPr="001D1669">
        <w:t>wspieranie zajęć rozwojowych dla dzieci i młodzieży zagrożonych wykluczeniem społecznym (konkurs),</w:t>
      </w:r>
    </w:p>
    <w:p w14:paraId="2D991EB9" w14:textId="77777777" w:rsidR="00703F01" w:rsidRPr="001D1669" w:rsidRDefault="00703F01" w:rsidP="00703F01">
      <w:pPr>
        <w:numPr>
          <w:ilvl w:val="0"/>
          <w:numId w:val="7"/>
        </w:numPr>
        <w:autoSpaceDE w:val="0"/>
        <w:autoSpaceDN w:val="0"/>
        <w:adjustRightInd w:val="0"/>
        <w:jc w:val="both"/>
        <w:rPr>
          <w:i/>
        </w:rPr>
      </w:pPr>
      <w:r w:rsidRPr="001D1669">
        <w:t xml:space="preserve">wspieranie różnych form prac wychowawczych z dziećmi i młodzieżą, realizowanych przez organizacje młodzieżowe (konkurs), </w:t>
      </w:r>
    </w:p>
    <w:p w14:paraId="663C5D78" w14:textId="77777777" w:rsidR="00703F01" w:rsidRPr="001D1669" w:rsidRDefault="00703F01" w:rsidP="00703F01">
      <w:pPr>
        <w:numPr>
          <w:ilvl w:val="0"/>
          <w:numId w:val="7"/>
        </w:numPr>
        <w:autoSpaceDE w:val="0"/>
        <w:autoSpaceDN w:val="0"/>
        <w:adjustRightInd w:val="0"/>
        <w:jc w:val="both"/>
        <w:rPr>
          <w:i/>
          <w:strike/>
        </w:rPr>
      </w:pPr>
      <w:r w:rsidRPr="001D1669">
        <w:t>wspieranie działań z zakresu aktywizacji i integracji społecznej seniorów (konkurs),</w:t>
      </w:r>
      <w:r w:rsidRPr="001D1669">
        <w:rPr>
          <w:i/>
        </w:rPr>
        <w:t xml:space="preserve"> </w:t>
      </w:r>
    </w:p>
    <w:p w14:paraId="34DAC2A0" w14:textId="77777777" w:rsidR="00703F01" w:rsidRPr="001D1669" w:rsidRDefault="00703F01" w:rsidP="00703F01">
      <w:pPr>
        <w:pStyle w:val="Tekstpodstawowy"/>
        <w:numPr>
          <w:ilvl w:val="0"/>
          <w:numId w:val="7"/>
        </w:numPr>
        <w:shd w:val="clear" w:color="auto" w:fill="FFFFFF"/>
        <w:tabs>
          <w:tab w:val="left" w:pos="0"/>
        </w:tabs>
        <w:spacing w:after="0"/>
        <w:jc w:val="both"/>
        <w:rPr>
          <w:i/>
        </w:rPr>
      </w:pPr>
      <w:r w:rsidRPr="001D1669">
        <w:rPr>
          <w:bCs/>
        </w:rPr>
        <w:t xml:space="preserve">wspieranie działań z zakresu opieki adopcyjno-wychowawczej </w:t>
      </w:r>
      <w:r w:rsidRPr="001D1669">
        <w:t>(konkurs),</w:t>
      </w:r>
    </w:p>
    <w:p w14:paraId="47693B88" w14:textId="77777777" w:rsidR="00703F01" w:rsidRPr="001D1669" w:rsidRDefault="00703F01" w:rsidP="00703F01">
      <w:pPr>
        <w:pStyle w:val="Tekstpodstawowy"/>
        <w:numPr>
          <w:ilvl w:val="0"/>
          <w:numId w:val="7"/>
        </w:numPr>
        <w:shd w:val="clear" w:color="auto" w:fill="FFFFFF"/>
        <w:tabs>
          <w:tab w:val="left" w:pos="0"/>
        </w:tabs>
        <w:spacing w:after="0"/>
        <w:jc w:val="both"/>
      </w:pPr>
      <w:r w:rsidRPr="001D1669">
        <w:t>wspieranie rodziny w wypełnianiu jej funkcji rodzicielskich (konkurs),</w:t>
      </w:r>
    </w:p>
    <w:p w14:paraId="2B1DAE38" w14:textId="27B8155F" w:rsidR="00703F01" w:rsidRPr="001D1669" w:rsidRDefault="00703F01" w:rsidP="00703F01">
      <w:pPr>
        <w:pStyle w:val="Tekstpodstawowy"/>
        <w:numPr>
          <w:ilvl w:val="0"/>
          <w:numId w:val="7"/>
        </w:numPr>
        <w:shd w:val="clear" w:color="auto" w:fill="FFFFFF"/>
        <w:tabs>
          <w:tab w:val="left" w:pos="0"/>
        </w:tabs>
        <w:spacing w:after="0"/>
        <w:jc w:val="both"/>
      </w:pPr>
      <w:r w:rsidRPr="001D1669">
        <w:t xml:space="preserve">wspieranie działań z zakresu przeciwdziałania przemocy </w:t>
      </w:r>
      <w:r w:rsidR="00850E69" w:rsidRPr="001D1669">
        <w:t>domowej</w:t>
      </w:r>
      <w:r w:rsidRPr="001D1669">
        <w:t xml:space="preserve"> (konkurs),</w:t>
      </w:r>
    </w:p>
    <w:p w14:paraId="2CB15DB5" w14:textId="77777777" w:rsidR="00703F01" w:rsidRPr="001D1669" w:rsidRDefault="00703F01" w:rsidP="00703F01">
      <w:pPr>
        <w:widowControl w:val="0"/>
        <w:numPr>
          <w:ilvl w:val="0"/>
          <w:numId w:val="7"/>
        </w:numPr>
        <w:shd w:val="clear" w:color="auto" w:fill="FFFFFF"/>
        <w:tabs>
          <w:tab w:val="left" w:pos="0"/>
        </w:tabs>
        <w:jc w:val="both"/>
      </w:pPr>
      <w:r w:rsidRPr="001D1669">
        <w:t>współpracę przy realizacji kolejnej edycji</w:t>
      </w:r>
      <w:r w:rsidRPr="001D1669">
        <w:rPr>
          <w:b/>
        </w:rPr>
        <w:t xml:space="preserve"> </w:t>
      </w:r>
      <w:r w:rsidRPr="001D1669">
        <w:t>n</w:t>
      </w:r>
      <w:r w:rsidRPr="001D1669">
        <w:rPr>
          <w:bCs/>
          <w:iCs/>
        </w:rPr>
        <w:t>agród Zarządu Województwa Kujawsko-Pomorskiego dla osób wyróżniających się w działalności pomocy społecznej</w:t>
      </w:r>
      <w:r w:rsidRPr="001D1669">
        <w:rPr>
          <w:b/>
          <w:bCs/>
          <w:iCs/>
        </w:rPr>
        <w:t xml:space="preserve"> </w:t>
      </w:r>
      <w:r w:rsidRPr="001D1669">
        <w:rPr>
          <w:iCs/>
        </w:rPr>
        <w:t>na rzecz mieszkańców województwa kujawsko-pomorskiego „</w:t>
      </w:r>
      <w:r w:rsidRPr="001D1669">
        <w:rPr>
          <w:bCs/>
        </w:rPr>
        <w:t>Stalowy Anioł”,</w:t>
      </w:r>
      <w:r w:rsidRPr="001D1669">
        <w:rPr>
          <w:rFonts w:ascii="Tahoma" w:hAnsi="Tahoma" w:cs="Tahoma"/>
          <w:b/>
          <w:bCs/>
        </w:rPr>
        <w:t xml:space="preserve"> </w:t>
      </w:r>
    </w:p>
    <w:p w14:paraId="2B64A78C" w14:textId="77777777" w:rsidR="00703F01" w:rsidRPr="001D1669" w:rsidRDefault="00703F01" w:rsidP="00703F01">
      <w:pPr>
        <w:pStyle w:val="Tekstpodstawowy"/>
        <w:numPr>
          <w:ilvl w:val="0"/>
          <w:numId w:val="7"/>
        </w:numPr>
        <w:shd w:val="clear" w:color="auto" w:fill="FFFFFF"/>
        <w:tabs>
          <w:tab w:val="left" w:pos="0"/>
        </w:tabs>
        <w:spacing w:after="0"/>
        <w:jc w:val="both"/>
        <w:rPr>
          <w:i/>
        </w:rPr>
      </w:pPr>
      <w:r w:rsidRPr="001D1669">
        <w:t>prowadzenie wspólnych przedsięwzięć na rzecz społeczności lokalnych, zwłaszcza poprzez wspólne organizowanie imprez, konferencji, szkoleń i kampanii z zakresu polityki społecznej,</w:t>
      </w:r>
    </w:p>
    <w:p w14:paraId="4F7C6194" w14:textId="56B36C09" w:rsidR="00703F01" w:rsidRPr="001D1669" w:rsidRDefault="00703F01" w:rsidP="00703F01">
      <w:pPr>
        <w:pStyle w:val="Tekstpodstawowy"/>
        <w:numPr>
          <w:ilvl w:val="0"/>
          <w:numId w:val="7"/>
        </w:numPr>
        <w:shd w:val="clear" w:color="auto" w:fill="FFFFFF"/>
        <w:tabs>
          <w:tab w:val="left" w:pos="0"/>
        </w:tabs>
        <w:spacing w:after="0"/>
        <w:jc w:val="both"/>
        <w:rPr>
          <w:i/>
        </w:rPr>
      </w:pPr>
      <w:r w:rsidRPr="001D1669">
        <w:t xml:space="preserve">współpracę w realizacji wojewódzkich programów dotyczących wspierania rodziny </w:t>
      </w:r>
      <w:r w:rsidRPr="001D1669">
        <w:br/>
        <w:t xml:space="preserve">i przeciwdziałania przemocy </w:t>
      </w:r>
      <w:r w:rsidR="00850E69" w:rsidRPr="001D1669">
        <w:t>domowej</w:t>
      </w:r>
      <w:r w:rsidRPr="001D1669">
        <w:t>;</w:t>
      </w:r>
    </w:p>
    <w:p w14:paraId="71B83BAF" w14:textId="77777777" w:rsidR="00703F01" w:rsidRPr="001D1669" w:rsidRDefault="00703F01" w:rsidP="00703F01">
      <w:pPr>
        <w:pStyle w:val="Tekstpodstawowy"/>
        <w:shd w:val="clear" w:color="auto" w:fill="FFFFFF"/>
        <w:tabs>
          <w:tab w:val="left" w:pos="0"/>
        </w:tabs>
        <w:spacing w:after="0"/>
        <w:ind w:left="720"/>
        <w:jc w:val="both"/>
      </w:pPr>
    </w:p>
    <w:p w14:paraId="43D6AF5F" w14:textId="77777777" w:rsidR="00703F01" w:rsidRPr="001D1669" w:rsidRDefault="00703F01" w:rsidP="00703F01">
      <w:pPr>
        <w:pStyle w:val="Tekstpodstawowy"/>
        <w:shd w:val="clear" w:color="auto" w:fill="FFFFFF"/>
        <w:tabs>
          <w:tab w:val="left" w:pos="0"/>
        </w:tabs>
        <w:spacing w:after="0"/>
        <w:ind w:left="360"/>
        <w:jc w:val="both"/>
      </w:pPr>
    </w:p>
    <w:p w14:paraId="1E12A0A9" w14:textId="77777777" w:rsidR="00703F01" w:rsidRPr="001D1669" w:rsidRDefault="00703F01" w:rsidP="00703F01">
      <w:pPr>
        <w:widowControl w:val="0"/>
        <w:shd w:val="clear" w:color="auto" w:fill="FFFFFF"/>
        <w:tabs>
          <w:tab w:val="left" w:pos="0"/>
        </w:tabs>
        <w:jc w:val="both"/>
        <w:rPr>
          <w:bCs/>
        </w:rPr>
      </w:pPr>
      <w:r w:rsidRPr="001D1669">
        <w:rPr>
          <w:b/>
          <w:bCs/>
        </w:rPr>
        <w:t>2)</w:t>
      </w:r>
      <w:r w:rsidRPr="001D1669">
        <w:t xml:space="preserve"> </w:t>
      </w:r>
      <w:r w:rsidRPr="001D1669">
        <w:rPr>
          <w:b/>
        </w:rPr>
        <w:t xml:space="preserve">zadania z zakresu </w:t>
      </w:r>
      <w:r w:rsidRPr="001D1669">
        <w:rPr>
          <w:b/>
          <w:bCs/>
        </w:rPr>
        <w:t xml:space="preserve">ochrony i promocji zdrowia, </w:t>
      </w:r>
      <w:r w:rsidRPr="001D1669">
        <w:rPr>
          <w:bCs/>
        </w:rPr>
        <w:t xml:space="preserve">mające na celu zwiększenie świadomości zdrowotnej społeczeństwa, wytworzenie prawidłowych nawyków zdrowotnych, oraz pokazanie znaczenia wczesnej diagnostyki i skuteczności leczenia, realizowane </w:t>
      </w:r>
      <w:r w:rsidRPr="001D1669">
        <w:rPr>
          <w:bCs/>
        </w:rPr>
        <w:br/>
        <w:t>w szczególności poprzez:</w:t>
      </w:r>
    </w:p>
    <w:p w14:paraId="4BAA425E" w14:textId="77777777" w:rsidR="00703F01" w:rsidRPr="001D1669" w:rsidRDefault="00703F01" w:rsidP="00703F01">
      <w:pPr>
        <w:widowControl w:val="0"/>
        <w:shd w:val="clear" w:color="auto" w:fill="FFFFFF"/>
        <w:tabs>
          <w:tab w:val="left" w:pos="0"/>
        </w:tabs>
        <w:jc w:val="both"/>
        <w:rPr>
          <w:bCs/>
        </w:rPr>
      </w:pPr>
    </w:p>
    <w:p w14:paraId="5DC0FB38" w14:textId="77777777" w:rsidR="00703F01" w:rsidRPr="001D1669" w:rsidRDefault="00703F01" w:rsidP="00703F01">
      <w:pPr>
        <w:widowControl w:val="0"/>
        <w:numPr>
          <w:ilvl w:val="0"/>
          <w:numId w:val="8"/>
        </w:numPr>
        <w:shd w:val="clear" w:color="auto" w:fill="FFFFFF"/>
        <w:tabs>
          <w:tab w:val="left" w:pos="0"/>
        </w:tabs>
        <w:jc w:val="both"/>
        <w:rPr>
          <w:bCs/>
        </w:rPr>
      </w:pPr>
      <w:r w:rsidRPr="001D1669">
        <w:rPr>
          <w:bCs/>
        </w:rPr>
        <w:t xml:space="preserve">wspieranie zadań z zakresu ochrony i promocji zdrowia </w:t>
      </w:r>
      <w:r w:rsidRPr="001D1669">
        <w:t>(konkurs)</w:t>
      </w:r>
      <w:r w:rsidRPr="001D1669">
        <w:rPr>
          <w:bCs/>
        </w:rPr>
        <w:t>,</w:t>
      </w:r>
    </w:p>
    <w:p w14:paraId="4F7282D6" w14:textId="77777777" w:rsidR="00703F01" w:rsidRPr="001D1669" w:rsidRDefault="00703F01" w:rsidP="00703F01">
      <w:pPr>
        <w:widowControl w:val="0"/>
        <w:numPr>
          <w:ilvl w:val="0"/>
          <w:numId w:val="8"/>
        </w:numPr>
        <w:shd w:val="clear" w:color="auto" w:fill="FFFFFF"/>
        <w:tabs>
          <w:tab w:val="left" w:pos="0"/>
        </w:tabs>
        <w:jc w:val="both"/>
        <w:rPr>
          <w:bCs/>
        </w:rPr>
      </w:pPr>
      <w:r w:rsidRPr="001D1669">
        <w:rPr>
          <w:bCs/>
        </w:rPr>
        <w:t xml:space="preserve">wspieranie zadań z zakresu ochrony zdrowia psychicznego </w:t>
      </w:r>
      <w:r w:rsidRPr="001D1669">
        <w:t>(konkurs)</w:t>
      </w:r>
      <w:r w:rsidRPr="001D1669">
        <w:rPr>
          <w:bCs/>
        </w:rPr>
        <w:t xml:space="preserve">, </w:t>
      </w:r>
    </w:p>
    <w:p w14:paraId="7712305E" w14:textId="77777777" w:rsidR="00703F01" w:rsidRPr="001D1669" w:rsidRDefault="00703F01" w:rsidP="00703F01">
      <w:pPr>
        <w:numPr>
          <w:ilvl w:val="0"/>
          <w:numId w:val="8"/>
        </w:numPr>
        <w:jc w:val="both"/>
      </w:pPr>
      <w:r w:rsidRPr="001D1669">
        <w:t>organizowanie oraz współorganizowanie konferencji, seminariów, szkoleń dotyczących profilaktyki i promocji zdrowia,</w:t>
      </w:r>
    </w:p>
    <w:p w14:paraId="0FD6842E" w14:textId="77777777" w:rsidR="00703F01" w:rsidRPr="001D1669" w:rsidRDefault="00703F01" w:rsidP="00703F01">
      <w:pPr>
        <w:numPr>
          <w:ilvl w:val="0"/>
          <w:numId w:val="8"/>
        </w:numPr>
        <w:jc w:val="both"/>
      </w:pPr>
      <w:r w:rsidRPr="001D1669">
        <w:t>promocję działań organizacji pozarządowych realizujących zadania w zakresie profilaktyki i promocji zdrowia,</w:t>
      </w:r>
    </w:p>
    <w:p w14:paraId="3399A045" w14:textId="77777777" w:rsidR="00703F01" w:rsidRPr="001D1669" w:rsidRDefault="00703F01" w:rsidP="00703F01">
      <w:pPr>
        <w:numPr>
          <w:ilvl w:val="0"/>
          <w:numId w:val="8"/>
        </w:numPr>
        <w:jc w:val="both"/>
      </w:pPr>
      <w:r w:rsidRPr="001D1669">
        <w:t>współpracę w realizacji regionalnych programów zdrowotnych;</w:t>
      </w:r>
    </w:p>
    <w:p w14:paraId="27A63C74" w14:textId="77777777" w:rsidR="00703F01" w:rsidRPr="001D1669" w:rsidRDefault="00703F01" w:rsidP="00703F01">
      <w:pPr>
        <w:ind w:left="720"/>
        <w:jc w:val="both"/>
      </w:pPr>
    </w:p>
    <w:p w14:paraId="2F69E943" w14:textId="77777777" w:rsidR="00703F01" w:rsidRPr="001D1669" w:rsidRDefault="00703F01" w:rsidP="00703F01">
      <w:pPr>
        <w:autoSpaceDE w:val="0"/>
        <w:autoSpaceDN w:val="0"/>
        <w:adjustRightInd w:val="0"/>
        <w:jc w:val="both"/>
        <w:rPr>
          <w:bCs/>
        </w:rPr>
      </w:pPr>
      <w:r w:rsidRPr="001D1669">
        <w:rPr>
          <w:b/>
          <w:bCs/>
        </w:rPr>
        <w:t>3)</w:t>
      </w:r>
      <w:r w:rsidRPr="001D1669">
        <w:t xml:space="preserve"> </w:t>
      </w:r>
      <w:r w:rsidRPr="001D1669">
        <w:rPr>
          <w:b/>
        </w:rPr>
        <w:t>zadania z zakresu</w:t>
      </w:r>
      <w:r w:rsidRPr="001D1669">
        <w:rPr>
          <w:b/>
          <w:bCs/>
        </w:rPr>
        <w:t xml:space="preserve"> profilaktyki uzależnień oraz HIV/AIDS</w:t>
      </w:r>
      <w:r w:rsidRPr="001D1669">
        <w:rPr>
          <w:bCs/>
        </w:rPr>
        <w:t>, mające na celu przeciwdziałanie narkomanii, alkoholizmowi i innym uzależnieniom oraz profilaktykę HIV/AIDS, realizowane w szczególności poprzez:</w:t>
      </w:r>
    </w:p>
    <w:p w14:paraId="0D266EE2" w14:textId="77777777" w:rsidR="00703F01" w:rsidRPr="001D1669" w:rsidRDefault="00703F01" w:rsidP="00703F01">
      <w:pPr>
        <w:autoSpaceDE w:val="0"/>
        <w:autoSpaceDN w:val="0"/>
        <w:adjustRightInd w:val="0"/>
        <w:jc w:val="both"/>
        <w:rPr>
          <w:bCs/>
        </w:rPr>
      </w:pPr>
    </w:p>
    <w:p w14:paraId="167888C7" w14:textId="77777777" w:rsidR="00703F01" w:rsidRPr="001D1669" w:rsidRDefault="00703F01" w:rsidP="00703F01">
      <w:pPr>
        <w:numPr>
          <w:ilvl w:val="0"/>
          <w:numId w:val="9"/>
        </w:numPr>
        <w:autoSpaceDE w:val="0"/>
        <w:autoSpaceDN w:val="0"/>
        <w:adjustRightInd w:val="0"/>
        <w:jc w:val="both"/>
      </w:pPr>
      <w:r w:rsidRPr="001D1669">
        <w:t>wspieranie zadań z zakresu przeciwdziałania alkoholizmowi w województwie kujawsko-pomorskim (konkurs),</w:t>
      </w:r>
    </w:p>
    <w:p w14:paraId="2924085F" w14:textId="77777777" w:rsidR="00703F01" w:rsidRPr="001D1669" w:rsidRDefault="00703F01" w:rsidP="00703F01">
      <w:pPr>
        <w:numPr>
          <w:ilvl w:val="0"/>
          <w:numId w:val="9"/>
        </w:numPr>
        <w:autoSpaceDE w:val="0"/>
        <w:autoSpaceDN w:val="0"/>
        <w:adjustRightInd w:val="0"/>
        <w:jc w:val="both"/>
      </w:pPr>
      <w:r w:rsidRPr="001D1669">
        <w:t>wspieranie zadań z zakresu przeciwdziałania narkomanii w województwie kujawsko-pomorskim oraz profilaktyki HIV/AIDS (konkurs),</w:t>
      </w:r>
    </w:p>
    <w:p w14:paraId="6661E253" w14:textId="77777777" w:rsidR="00703F01" w:rsidRPr="001D1669" w:rsidRDefault="00703F01" w:rsidP="00703F01">
      <w:pPr>
        <w:numPr>
          <w:ilvl w:val="0"/>
          <w:numId w:val="9"/>
        </w:numPr>
        <w:autoSpaceDE w:val="0"/>
        <w:autoSpaceDN w:val="0"/>
        <w:adjustRightInd w:val="0"/>
        <w:jc w:val="both"/>
      </w:pPr>
      <w:r w:rsidRPr="001D1669">
        <w:t>wspieranie zadań z zakresu aktywizacji środowisk wiejskich w zakresie rozwiązywania problemów alkoholowych i narkomanii (konkurs)</w:t>
      </w:r>
    </w:p>
    <w:p w14:paraId="543484BC" w14:textId="13EBDAC5" w:rsidR="00703F01" w:rsidRPr="001D1669" w:rsidRDefault="00703F01" w:rsidP="00703F01">
      <w:pPr>
        <w:numPr>
          <w:ilvl w:val="0"/>
          <w:numId w:val="9"/>
        </w:numPr>
        <w:autoSpaceDE w:val="0"/>
        <w:autoSpaceDN w:val="0"/>
        <w:adjustRightInd w:val="0"/>
        <w:jc w:val="both"/>
      </w:pPr>
      <w:r w:rsidRPr="001D1669">
        <w:t>współorganizacja programu prewencyjno-profilaktycznego dla młodzieży pn. „Sztuka wyboru”,</w:t>
      </w:r>
    </w:p>
    <w:p w14:paraId="7DD5006D" w14:textId="3755B218" w:rsidR="00703F01" w:rsidRPr="001D1669" w:rsidRDefault="00703F01" w:rsidP="00703F01">
      <w:pPr>
        <w:numPr>
          <w:ilvl w:val="0"/>
          <w:numId w:val="9"/>
        </w:numPr>
        <w:autoSpaceDE w:val="0"/>
        <w:autoSpaceDN w:val="0"/>
        <w:adjustRightInd w:val="0"/>
        <w:jc w:val="both"/>
      </w:pPr>
      <w:r w:rsidRPr="001D1669">
        <w:t>wydarzenia, konferencje, seminaria, szkolenia, audycje telewizyjne</w:t>
      </w:r>
      <w:r w:rsidR="009F7940" w:rsidRPr="001D1669">
        <w:t xml:space="preserve">, </w:t>
      </w:r>
      <w:r w:rsidR="00CA0426" w:rsidRPr="001D1669">
        <w:t>kampanie informacyjno-edukacyjne</w:t>
      </w:r>
      <w:r w:rsidRPr="001D1669">
        <w:t>;</w:t>
      </w:r>
    </w:p>
    <w:p w14:paraId="6F7E5785" w14:textId="77777777" w:rsidR="00703F01" w:rsidRPr="001D1669" w:rsidRDefault="00703F01" w:rsidP="00703F01">
      <w:pPr>
        <w:autoSpaceDE w:val="0"/>
        <w:autoSpaceDN w:val="0"/>
        <w:adjustRightInd w:val="0"/>
        <w:jc w:val="both"/>
      </w:pPr>
    </w:p>
    <w:p w14:paraId="5CF08852" w14:textId="5EC6DAD9" w:rsidR="00703F01" w:rsidRPr="001D1669" w:rsidRDefault="00703F01" w:rsidP="00703F01">
      <w:pPr>
        <w:autoSpaceDE w:val="0"/>
        <w:autoSpaceDN w:val="0"/>
        <w:adjustRightInd w:val="0"/>
        <w:jc w:val="both"/>
      </w:pPr>
      <w:r w:rsidRPr="001D1669">
        <w:rPr>
          <w:b/>
          <w:bCs/>
        </w:rPr>
        <w:t>4)</w:t>
      </w:r>
      <w:r w:rsidRPr="001D1669">
        <w:t xml:space="preserve"> </w:t>
      </w:r>
      <w:r w:rsidRPr="001D1669">
        <w:rPr>
          <w:b/>
          <w:bCs/>
        </w:rPr>
        <w:t xml:space="preserve">działania na rzecz osób </w:t>
      </w:r>
      <w:r w:rsidR="00B746C5" w:rsidRPr="001D1669">
        <w:rPr>
          <w:b/>
          <w:bCs/>
        </w:rPr>
        <w:t xml:space="preserve">z </w:t>
      </w:r>
      <w:r w:rsidRPr="001D1669">
        <w:rPr>
          <w:b/>
          <w:bCs/>
        </w:rPr>
        <w:t>niepełnosprawn</w:t>
      </w:r>
      <w:r w:rsidR="00B746C5" w:rsidRPr="001D1669">
        <w:rPr>
          <w:b/>
          <w:bCs/>
        </w:rPr>
        <w:t>ościami</w:t>
      </w:r>
      <w:r w:rsidRPr="001D1669">
        <w:t xml:space="preserve">, mające na celu stwarzanie warunków </w:t>
      </w:r>
      <w:r w:rsidRPr="001D1669">
        <w:br/>
        <w:t xml:space="preserve">do pełnego uczestnictwa tych osób w życiu społecznym i zawodowym, realizowane </w:t>
      </w:r>
      <w:r w:rsidRPr="001D1669">
        <w:br/>
        <w:t>w szczególności poprzez:</w:t>
      </w:r>
    </w:p>
    <w:p w14:paraId="12AA8723" w14:textId="77777777" w:rsidR="00703F01" w:rsidRPr="001D1669" w:rsidRDefault="00703F01" w:rsidP="00703F01">
      <w:pPr>
        <w:autoSpaceDE w:val="0"/>
        <w:autoSpaceDN w:val="0"/>
        <w:adjustRightInd w:val="0"/>
        <w:jc w:val="both"/>
      </w:pPr>
    </w:p>
    <w:p w14:paraId="330EF8EC" w14:textId="77777777" w:rsidR="00703F01" w:rsidRPr="001D1669" w:rsidRDefault="00703F01" w:rsidP="00703F01">
      <w:pPr>
        <w:pStyle w:val="Akapitzlist"/>
        <w:numPr>
          <w:ilvl w:val="0"/>
          <w:numId w:val="10"/>
        </w:numPr>
        <w:spacing w:line="240" w:lineRule="auto"/>
        <w:jc w:val="both"/>
        <w:rPr>
          <w:rFonts w:ascii="Times New Roman" w:hAnsi="Times New Roman"/>
          <w:sz w:val="24"/>
          <w:szCs w:val="24"/>
        </w:rPr>
      </w:pPr>
      <w:r w:rsidRPr="001D1669">
        <w:rPr>
          <w:rFonts w:ascii="Times New Roman" w:hAnsi="Times New Roman"/>
          <w:sz w:val="24"/>
          <w:szCs w:val="24"/>
        </w:rPr>
        <w:t>zlecanie zadań z zakresu rehabilitacji zawodowej i społecznej osób niepełnosprawnych ze środków Państwowego Funduszu Rehabilitacji Osób Niepełnosprawnych,</w:t>
      </w:r>
      <w:r w:rsidRPr="001D1669">
        <w:rPr>
          <w:sz w:val="24"/>
          <w:szCs w:val="24"/>
        </w:rPr>
        <w:t xml:space="preserve"> </w:t>
      </w:r>
      <w:r w:rsidRPr="001D1669">
        <w:rPr>
          <w:rFonts w:ascii="Times New Roman" w:hAnsi="Times New Roman"/>
          <w:sz w:val="24"/>
          <w:szCs w:val="24"/>
        </w:rPr>
        <w:t>będących w dyspozycji Samorządu Województwa Kujawsko-Pomorskiego, pn. „Rehabilitacja zawodowa i społeczna osób niepełnosprawnych” (konkurs),</w:t>
      </w:r>
    </w:p>
    <w:p w14:paraId="607039D8" w14:textId="2AA80CE0" w:rsidR="00703F01" w:rsidRPr="001D1669" w:rsidRDefault="00703F01" w:rsidP="00703F01">
      <w:pPr>
        <w:pStyle w:val="Akapitzlist"/>
        <w:numPr>
          <w:ilvl w:val="0"/>
          <w:numId w:val="10"/>
        </w:numPr>
        <w:spacing w:line="240" w:lineRule="auto"/>
        <w:jc w:val="both"/>
        <w:rPr>
          <w:rFonts w:ascii="Times New Roman" w:hAnsi="Times New Roman"/>
          <w:sz w:val="24"/>
          <w:szCs w:val="24"/>
        </w:rPr>
      </w:pPr>
      <w:r w:rsidRPr="001D1669">
        <w:rPr>
          <w:rFonts w:ascii="Times New Roman" w:hAnsi="Times New Roman"/>
          <w:sz w:val="24"/>
          <w:szCs w:val="24"/>
        </w:rPr>
        <w:t>zlecanie zadań z zakresu zwiększenia dostępu osób z niepełnosprawnością do lecznictwa specjalistycznego, terapii i rehabilitacji ze środków budżetu Województwa pn. „Budowanie niezależności i włączenia społecznego osób z niepełnosprawnościami” (konkurs),</w:t>
      </w:r>
    </w:p>
    <w:p w14:paraId="4568F1A7" w14:textId="5CE6DD71" w:rsidR="00CA0426" w:rsidRPr="001D1669" w:rsidRDefault="00703F01" w:rsidP="00842D63">
      <w:pPr>
        <w:pStyle w:val="Akapitzlist"/>
        <w:numPr>
          <w:ilvl w:val="0"/>
          <w:numId w:val="10"/>
        </w:numPr>
        <w:spacing w:line="240" w:lineRule="auto"/>
        <w:rPr>
          <w:rFonts w:ascii="Times New Roman" w:hAnsi="Times New Roman"/>
          <w:sz w:val="24"/>
          <w:szCs w:val="24"/>
        </w:rPr>
      </w:pPr>
      <w:r w:rsidRPr="001D1669">
        <w:rPr>
          <w:rFonts w:ascii="Times New Roman" w:hAnsi="Times New Roman"/>
          <w:sz w:val="24"/>
          <w:szCs w:val="24"/>
        </w:rPr>
        <w:t xml:space="preserve">wspieranie zatrudnienia osób </w:t>
      </w:r>
      <w:r w:rsidR="00CA0426" w:rsidRPr="001D1669">
        <w:rPr>
          <w:rFonts w:ascii="Times New Roman" w:hAnsi="Times New Roman"/>
          <w:sz w:val="24"/>
          <w:szCs w:val="24"/>
        </w:rPr>
        <w:t xml:space="preserve">ze znacznym i umiarkowanym stopniem niepełnosprawności </w:t>
      </w:r>
      <w:r w:rsidRPr="001D1669">
        <w:rPr>
          <w:rFonts w:ascii="Times New Roman" w:hAnsi="Times New Roman"/>
          <w:sz w:val="24"/>
          <w:szCs w:val="24"/>
        </w:rPr>
        <w:t>w zakładach aktywności zawodowej</w:t>
      </w:r>
      <w:r w:rsidR="00CA0426" w:rsidRPr="001D1669">
        <w:rPr>
          <w:rFonts w:ascii="Times New Roman" w:hAnsi="Times New Roman"/>
          <w:sz w:val="24"/>
          <w:szCs w:val="24"/>
        </w:rPr>
        <w:t>:</w:t>
      </w:r>
    </w:p>
    <w:p w14:paraId="4C67F194" w14:textId="5202130A" w:rsidR="00703F01" w:rsidRPr="001D1669" w:rsidRDefault="00CA0426" w:rsidP="00842D63">
      <w:pPr>
        <w:pStyle w:val="Akapitzlist"/>
        <w:spacing w:line="240" w:lineRule="auto"/>
        <w:rPr>
          <w:rFonts w:ascii="Times New Roman" w:hAnsi="Times New Roman"/>
          <w:sz w:val="24"/>
          <w:szCs w:val="24"/>
        </w:rPr>
      </w:pPr>
      <w:r w:rsidRPr="001D1669">
        <w:rPr>
          <w:rFonts w:ascii="Times New Roman" w:hAnsi="Times New Roman"/>
          <w:sz w:val="24"/>
          <w:szCs w:val="24"/>
        </w:rPr>
        <w:t>-  w regionie funkcjonuje 9 takich zakładów, w tym 1 prowadzony przez organizację pozarządową - Wąbrzeskie Stowarzyszenie Pomocy Dzieciom Specjalnej Troski;</w:t>
      </w:r>
    </w:p>
    <w:p w14:paraId="4AAB9A00" w14:textId="7EA34C55" w:rsidR="00703F01" w:rsidRPr="001D1669" w:rsidRDefault="00703F01" w:rsidP="00842D63">
      <w:pPr>
        <w:pStyle w:val="Akapitzlist"/>
        <w:numPr>
          <w:ilvl w:val="0"/>
          <w:numId w:val="10"/>
        </w:numPr>
        <w:spacing w:line="240" w:lineRule="auto"/>
        <w:jc w:val="both"/>
        <w:rPr>
          <w:rFonts w:ascii="Times New Roman" w:hAnsi="Times New Roman"/>
          <w:sz w:val="24"/>
          <w:szCs w:val="24"/>
        </w:rPr>
      </w:pPr>
      <w:r w:rsidRPr="001D1669">
        <w:rPr>
          <w:rFonts w:ascii="Times New Roman" w:hAnsi="Times New Roman"/>
          <w:sz w:val="24"/>
          <w:szCs w:val="24"/>
        </w:rPr>
        <w:t>dofinansowywanie robót budowlanych dotyczących obiektów służących rehabilitacji, w związku z potrzebami osób niepełnosprawnych</w:t>
      </w:r>
      <w:r w:rsidR="00CA0426" w:rsidRPr="001D1669">
        <w:rPr>
          <w:rFonts w:ascii="Times New Roman" w:hAnsi="Times New Roman"/>
          <w:sz w:val="24"/>
          <w:szCs w:val="24"/>
        </w:rPr>
        <w:t xml:space="preserve"> z wyjątkiem rozbiórki tych obiektów</w:t>
      </w:r>
      <w:r w:rsidRPr="001D1669">
        <w:rPr>
          <w:rFonts w:ascii="Times New Roman" w:hAnsi="Times New Roman"/>
          <w:sz w:val="24"/>
          <w:szCs w:val="24"/>
        </w:rPr>
        <w:t>,</w:t>
      </w:r>
    </w:p>
    <w:p w14:paraId="343FC6AC" w14:textId="77777777" w:rsidR="00703F01" w:rsidRPr="001D1669" w:rsidRDefault="00703F01" w:rsidP="00703F01">
      <w:pPr>
        <w:pStyle w:val="Akapitzlist"/>
        <w:numPr>
          <w:ilvl w:val="0"/>
          <w:numId w:val="10"/>
        </w:numPr>
        <w:spacing w:line="240" w:lineRule="auto"/>
        <w:jc w:val="both"/>
        <w:rPr>
          <w:rFonts w:ascii="Times New Roman" w:hAnsi="Times New Roman"/>
          <w:sz w:val="24"/>
          <w:szCs w:val="24"/>
        </w:rPr>
      </w:pPr>
      <w:r w:rsidRPr="001D1669">
        <w:rPr>
          <w:rFonts w:ascii="Times New Roman" w:hAnsi="Times New Roman"/>
          <w:sz w:val="24"/>
          <w:szCs w:val="24"/>
        </w:rPr>
        <w:t>zwiększanie dostępu do informacji, z naciskiem na rozpowszechnianie e-informacji skierowanej do osób z niepełnosprawnościami i ich otoczenia, w tym: organizacji pozarządowych działających na rzecz osób z niepełnosprawnościami,</w:t>
      </w:r>
    </w:p>
    <w:p w14:paraId="0DB571B4" w14:textId="1389F77F" w:rsidR="00703F01" w:rsidRPr="001D1669" w:rsidRDefault="00703F01" w:rsidP="00703F01">
      <w:pPr>
        <w:pStyle w:val="Akapitzlist"/>
        <w:numPr>
          <w:ilvl w:val="0"/>
          <w:numId w:val="10"/>
        </w:numPr>
        <w:spacing w:line="240" w:lineRule="auto"/>
        <w:jc w:val="both"/>
        <w:rPr>
          <w:rFonts w:ascii="Times New Roman" w:hAnsi="Times New Roman"/>
          <w:sz w:val="24"/>
          <w:szCs w:val="24"/>
        </w:rPr>
      </w:pPr>
      <w:r w:rsidRPr="001D1669">
        <w:rPr>
          <w:rFonts w:ascii="Times New Roman" w:hAnsi="Times New Roman"/>
          <w:sz w:val="24"/>
          <w:szCs w:val="24"/>
        </w:rPr>
        <w:t xml:space="preserve">organizację </w:t>
      </w:r>
      <w:r w:rsidR="00B746C5" w:rsidRPr="001D1669">
        <w:rPr>
          <w:rFonts w:ascii="Times New Roman" w:hAnsi="Times New Roman"/>
          <w:sz w:val="24"/>
          <w:szCs w:val="24"/>
        </w:rPr>
        <w:t xml:space="preserve">VII edycji </w:t>
      </w:r>
      <w:r w:rsidR="00CA0426" w:rsidRPr="001D1669">
        <w:rPr>
          <w:rFonts w:ascii="Times New Roman" w:hAnsi="Times New Roman"/>
          <w:sz w:val="24"/>
          <w:szCs w:val="24"/>
        </w:rPr>
        <w:t>konkursu</w:t>
      </w:r>
      <w:r w:rsidR="00B746C5" w:rsidRPr="001D1669">
        <w:rPr>
          <w:rFonts w:ascii="Times New Roman" w:hAnsi="Times New Roman"/>
          <w:sz w:val="24"/>
          <w:szCs w:val="24"/>
        </w:rPr>
        <w:t>:</w:t>
      </w:r>
      <w:r w:rsidR="00CA0426" w:rsidRPr="001D1669">
        <w:rPr>
          <w:rFonts w:ascii="Times New Roman" w:hAnsi="Times New Roman"/>
          <w:sz w:val="24"/>
          <w:szCs w:val="24"/>
        </w:rPr>
        <w:t xml:space="preserve"> </w:t>
      </w:r>
      <w:r w:rsidR="00B746C5" w:rsidRPr="001D1669">
        <w:rPr>
          <w:rFonts w:ascii="Times New Roman" w:hAnsi="Times New Roman"/>
          <w:sz w:val="24"/>
          <w:szCs w:val="24"/>
        </w:rPr>
        <w:t>„Najlepszy Terapeuta Zajęciowy Województwa Kujawsko-Pomorskiego”</w:t>
      </w:r>
      <w:r w:rsidRPr="001D1669">
        <w:rPr>
          <w:rFonts w:ascii="Times New Roman" w:hAnsi="Times New Roman"/>
          <w:sz w:val="24"/>
          <w:szCs w:val="24"/>
        </w:rPr>
        <w:t xml:space="preserve">, </w:t>
      </w:r>
    </w:p>
    <w:p w14:paraId="04D7C93B" w14:textId="77777777" w:rsidR="00703F01" w:rsidRPr="001D1669" w:rsidRDefault="00703F01" w:rsidP="00703F01">
      <w:pPr>
        <w:pStyle w:val="Akapitzlist"/>
        <w:numPr>
          <w:ilvl w:val="0"/>
          <w:numId w:val="10"/>
        </w:numPr>
        <w:spacing w:line="240" w:lineRule="auto"/>
        <w:jc w:val="both"/>
        <w:rPr>
          <w:rFonts w:ascii="Times New Roman" w:hAnsi="Times New Roman"/>
          <w:sz w:val="24"/>
          <w:szCs w:val="24"/>
        </w:rPr>
      </w:pPr>
      <w:r w:rsidRPr="001D1669">
        <w:rPr>
          <w:rFonts w:ascii="Times New Roman" w:hAnsi="Times New Roman"/>
          <w:sz w:val="24"/>
          <w:szCs w:val="24"/>
        </w:rPr>
        <w:t xml:space="preserve">promowanie aktywności zawodowej i społecznej osób z niepełnosprawnościami </w:t>
      </w:r>
      <w:r w:rsidRPr="001D1669">
        <w:rPr>
          <w:rFonts w:ascii="Times New Roman" w:hAnsi="Times New Roman"/>
          <w:sz w:val="24"/>
          <w:szCs w:val="24"/>
        </w:rPr>
        <w:br/>
        <w:t>w różnych dziedzinach życia, m.in.:</w:t>
      </w:r>
    </w:p>
    <w:p w14:paraId="654F90CE" w14:textId="77777777" w:rsidR="00703F01" w:rsidRPr="001D1669" w:rsidRDefault="00703F01" w:rsidP="00703F01">
      <w:pPr>
        <w:pStyle w:val="Akapitzlist"/>
        <w:numPr>
          <w:ilvl w:val="0"/>
          <w:numId w:val="11"/>
        </w:numPr>
        <w:spacing w:line="240" w:lineRule="auto"/>
        <w:ind w:left="1134"/>
        <w:jc w:val="both"/>
        <w:rPr>
          <w:rFonts w:ascii="Times New Roman" w:hAnsi="Times New Roman"/>
          <w:sz w:val="24"/>
          <w:szCs w:val="24"/>
        </w:rPr>
      </w:pPr>
      <w:r w:rsidRPr="001D1669">
        <w:rPr>
          <w:rFonts w:ascii="Times New Roman" w:hAnsi="Times New Roman"/>
          <w:sz w:val="24"/>
          <w:szCs w:val="24"/>
        </w:rPr>
        <w:t xml:space="preserve">organizację wystaw rękodzieła artystycznego, </w:t>
      </w:r>
    </w:p>
    <w:p w14:paraId="38732DC4" w14:textId="5C3B222F" w:rsidR="00703F01" w:rsidRPr="001D1669" w:rsidRDefault="00703F01" w:rsidP="00703F01">
      <w:pPr>
        <w:pStyle w:val="Akapitzlist"/>
        <w:numPr>
          <w:ilvl w:val="0"/>
          <w:numId w:val="11"/>
        </w:numPr>
        <w:spacing w:line="240" w:lineRule="auto"/>
        <w:ind w:left="1134"/>
        <w:jc w:val="both"/>
        <w:rPr>
          <w:rFonts w:ascii="Times New Roman" w:hAnsi="Times New Roman"/>
          <w:sz w:val="24"/>
          <w:szCs w:val="24"/>
        </w:rPr>
      </w:pPr>
      <w:r w:rsidRPr="001D1669">
        <w:rPr>
          <w:rFonts w:ascii="Times New Roman" w:hAnsi="Times New Roman"/>
          <w:sz w:val="24"/>
          <w:szCs w:val="24"/>
        </w:rPr>
        <w:t xml:space="preserve">współorganizowanie Świąt Bożego Narodzenia dla dzieci i młodzieży </w:t>
      </w:r>
      <w:r w:rsidRPr="001D1669">
        <w:rPr>
          <w:rFonts w:ascii="Times New Roman" w:hAnsi="Times New Roman"/>
          <w:sz w:val="24"/>
          <w:szCs w:val="24"/>
        </w:rPr>
        <w:br/>
        <w:t>z niepełnosprawnościami – mieszkańcami Domów Pomocy Społecznej</w:t>
      </w:r>
      <w:r w:rsidR="00CA0426" w:rsidRPr="001D1669">
        <w:rPr>
          <w:rFonts w:ascii="Times New Roman" w:hAnsi="Times New Roman"/>
          <w:sz w:val="24"/>
          <w:szCs w:val="24"/>
        </w:rPr>
        <w:t xml:space="preserve"> naszego regionu</w:t>
      </w:r>
      <w:r w:rsidRPr="001D1669">
        <w:rPr>
          <w:rFonts w:ascii="Times New Roman" w:hAnsi="Times New Roman"/>
          <w:sz w:val="24"/>
          <w:szCs w:val="24"/>
        </w:rPr>
        <w:t>,</w:t>
      </w:r>
    </w:p>
    <w:p w14:paraId="35AF8681" w14:textId="184D6FDA" w:rsidR="00703F01" w:rsidRPr="001D1669" w:rsidRDefault="00703F01" w:rsidP="00703F01">
      <w:pPr>
        <w:pStyle w:val="Akapitzlist"/>
        <w:numPr>
          <w:ilvl w:val="0"/>
          <w:numId w:val="10"/>
        </w:numPr>
        <w:spacing w:line="240" w:lineRule="auto"/>
        <w:jc w:val="both"/>
        <w:rPr>
          <w:rFonts w:ascii="Times New Roman" w:hAnsi="Times New Roman"/>
          <w:sz w:val="24"/>
          <w:szCs w:val="24"/>
        </w:rPr>
      </w:pPr>
      <w:r w:rsidRPr="001D1669">
        <w:rPr>
          <w:rFonts w:ascii="Times New Roman" w:hAnsi="Times New Roman"/>
          <w:sz w:val="24"/>
          <w:szCs w:val="24"/>
        </w:rPr>
        <w:t>współpracę przy realizacji audycji telewizyjnych i radiowych, konferencji, imprez okolicznościowych, konkursów</w:t>
      </w:r>
      <w:r w:rsidR="00CA0426" w:rsidRPr="001D1669">
        <w:rPr>
          <w:rFonts w:ascii="Times New Roman" w:hAnsi="Times New Roman"/>
          <w:sz w:val="24"/>
          <w:szCs w:val="24"/>
        </w:rPr>
        <w:t>,</w:t>
      </w:r>
      <w:r w:rsidRPr="001D1669">
        <w:rPr>
          <w:rFonts w:ascii="Times New Roman" w:hAnsi="Times New Roman"/>
          <w:sz w:val="24"/>
          <w:szCs w:val="24"/>
        </w:rPr>
        <w:t xml:space="preserve"> wystaw itp.;</w:t>
      </w:r>
    </w:p>
    <w:p w14:paraId="29C7D596" w14:textId="77777777" w:rsidR="00703F01" w:rsidRPr="001D1669" w:rsidRDefault="00703F01" w:rsidP="00703F01">
      <w:pPr>
        <w:jc w:val="both"/>
      </w:pPr>
      <w:r w:rsidRPr="001D1669">
        <w:rPr>
          <w:b/>
          <w:bCs/>
        </w:rPr>
        <w:t>5)</w:t>
      </w:r>
      <w:r w:rsidRPr="001D1669">
        <w:t xml:space="preserve"> </w:t>
      </w:r>
      <w:r w:rsidRPr="001D1669">
        <w:rPr>
          <w:b/>
          <w:bCs/>
        </w:rPr>
        <w:t>zadania z zakresu edukacji, oświaty i wychowania,</w:t>
      </w:r>
      <w:r w:rsidRPr="001D1669">
        <w:t xml:space="preserve"> mające na celu rozwój edukacji, kreowanie postaw innowacyjnych i przedsiębiorczych wśród uczniów i nauczycieli </w:t>
      </w:r>
      <w:r w:rsidRPr="001D1669">
        <w:br/>
        <w:t>w województwie w szczególności poprzez:</w:t>
      </w:r>
    </w:p>
    <w:p w14:paraId="73DC6E96" w14:textId="7FFE8329" w:rsidR="00703F01" w:rsidRPr="001D1669" w:rsidRDefault="00B746C5" w:rsidP="00703F01">
      <w:pPr>
        <w:pStyle w:val="Akapitzlist"/>
        <w:numPr>
          <w:ilvl w:val="0"/>
          <w:numId w:val="12"/>
        </w:numPr>
        <w:spacing w:line="240" w:lineRule="auto"/>
        <w:ind w:left="709"/>
        <w:jc w:val="both"/>
        <w:rPr>
          <w:rFonts w:ascii="Times New Roman" w:hAnsi="Times New Roman"/>
          <w:sz w:val="24"/>
          <w:szCs w:val="24"/>
        </w:rPr>
      </w:pPr>
      <w:r w:rsidRPr="001D1669">
        <w:rPr>
          <w:rFonts w:ascii="Times New Roman" w:hAnsi="Times New Roman"/>
          <w:sz w:val="24"/>
          <w:szCs w:val="24"/>
        </w:rPr>
        <w:t xml:space="preserve">rozwój kompetencji </w:t>
      </w:r>
      <w:r w:rsidR="00703F01" w:rsidRPr="001D1669">
        <w:rPr>
          <w:rFonts w:ascii="Times New Roman" w:hAnsi="Times New Roman"/>
          <w:sz w:val="24"/>
          <w:szCs w:val="24"/>
        </w:rPr>
        <w:t>matematyczn</w:t>
      </w:r>
      <w:r w:rsidRPr="001D1669">
        <w:rPr>
          <w:rFonts w:ascii="Times New Roman" w:hAnsi="Times New Roman"/>
          <w:sz w:val="24"/>
          <w:szCs w:val="24"/>
        </w:rPr>
        <w:t>ych i językowych</w:t>
      </w:r>
      <w:r w:rsidR="00703F01" w:rsidRPr="001D1669">
        <w:rPr>
          <w:rFonts w:ascii="Times New Roman" w:hAnsi="Times New Roman"/>
          <w:sz w:val="24"/>
          <w:szCs w:val="24"/>
        </w:rPr>
        <w:t xml:space="preserve"> dzieci i młodzieży </w:t>
      </w:r>
      <w:r w:rsidRPr="001D1669">
        <w:rPr>
          <w:rFonts w:ascii="Times New Roman" w:hAnsi="Times New Roman"/>
          <w:sz w:val="24"/>
          <w:szCs w:val="24"/>
        </w:rPr>
        <w:br/>
      </w:r>
      <w:r w:rsidR="00703F01" w:rsidRPr="001D1669">
        <w:rPr>
          <w:rFonts w:ascii="Times New Roman" w:hAnsi="Times New Roman"/>
          <w:sz w:val="24"/>
          <w:szCs w:val="24"/>
        </w:rPr>
        <w:t>z</w:t>
      </w:r>
      <w:r w:rsidRPr="001D1669">
        <w:rPr>
          <w:rFonts w:ascii="Times New Roman" w:hAnsi="Times New Roman"/>
          <w:sz w:val="24"/>
          <w:szCs w:val="24"/>
        </w:rPr>
        <w:t xml:space="preserve"> wykorzystaniem zasobów organizacji pozarządowych,</w:t>
      </w:r>
    </w:p>
    <w:p w14:paraId="196D875D" w14:textId="77777777" w:rsidR="00B746C5" w:rsidRPr="001D1669" w:rsidRDefault="00B746C5" w:rsidP="00B00C7B">
      <w:pPr>
        <w:pStyle w:val="Akapitzlist"/>
        <w:numPr>
          <w:ilvl w:val="0"/>
          <w:numId w:val="12"/>
        </w:numPr>
        <w:spacing w:line="240" w:lineRule="auto"/>
        <w:ind w:left="709"/>
        <w:jc w:val="both"/>
        <w:rPr>
          <w:rFonts w:ascii="Times New Roman" w:hAnsi="Times New Roman"/>
          <w:sz w:val="24"/>
          <w:szCs w:val="24"/>
        </w:rPr>
      </w:pPr>
      <w:r w:rsidRPr="001D1669">
        <w:rPr>
          <w:rFonts w:ascii="Times New Roman" w:hAnsi="Times New Roman"/>
          <w:sz w:val="24"/>
          <w:szCs w:val="24"/>
        </w:rPr>
        <w:lastRenderedPageBreak/>
        <w:t>promocja inicjatyw organizacji pozarządowych oraz innych instytucji kulturalno-oświatowych poprzez portal internetowy pn. Kujawsko-Pomorska Platforma Edukacyjna "Edupolis": https://edupolis.pl/,</w:t>
      </w:r>
    </w:p>
    <w:p w14:paraId="19EEB408" w14:textId="77777777" w:rsidR="00B746C5" w:rsidRPr="001D1669" w:rsidRDefault="00B746C5" w:rsidP="00B00C7B">
      <w:pPr>
        <w:pStyle w:val="Akapitzlist"/>
        <w:numPr>
          <w:ilvl w:val="0"/>
          <w:numId w:val="12"/>
        </w:numPr>
        <w:spacing w:line="240" w:lineRule="auto"/>
        <w:ind w:left="709"/>
        <w:jc w:val="both"/>
        <w:rPr>
          <w:rFonts w:ascii="Times New Roman" w:hAnsi="Times New Roman"/>
          <w:sz w:val="24"/>
          <w:szCs w:val="24"/>
        </w:rPr>
      </w:pPr>
      <w:r w:rsidRPr="001D1669">
        <w:rPr>
          <w:rFonts w:ascii="Times New Roman" w:hAnsi="Times New Roman"/>
          <w:sz w:val="24"/>
          <w:szCs w:val="24"/>
        </w:rPr>
        <w:t>dzielenie się doświadczeniami i dobrymi praktykami zawodowymi poprzez publikację Kujawsko-Pomorskiego Przeglądu Oświatowego "UczMy",</w:t>
      </w:r>
    </w:p>
    <w:p w14:paraId="05599174" w14:textId="3098C59C" w:rsidR="00703F01" w:rsidRPr="001D1669" w:rsidRDefault="00B746C5" w:rsidP="00B00C7B">
      <w:pPr>
        <w:pStyle w:val="Akapitzlist"/>
        <w:numPr>
          <w:ilvl w:val="0"/>
          <w:numId w:val="12"/>
        </w:numPr>
        <w:spacing w:line="240" w:lineRule="auto"/>
        <w:ind w:left="709"/>
        <w:jc w:val="both"/>
        <w:rPr>
          <w:rFonts w:ascii="Times New Roman" w:hAnsi="Times New Roman"/>
          <w:sz w:val="24"/>
          <w:szCs w:val="24"/>
        </w:rPr>
      </w:pPr>
      <w:r w:rsidRPr="001D1669">
        <w:rPr>
          <w:rFonts w:ascii="Times New Roman" w:hAnsi="Times New Roman"/>
          <w:sz w:val="24"/>
          <w:szCs w:val="24"/>
        </w:rPr>
        <w:t>prowadzenie konsultacji społecznych zasad przyznawania stypendiów w ramach  realizacji własnych programów stypendialnych;</w:t>
      </w:r>
    </w:p>
    <w:p w14:paraId="582DB2EA" w14:textId="77777777" w:rsidR="00703F01" w:rsidRPr="001D1669" w:rsidRDefault="00703F01" w:rsidP="00703F01">
      <w:pPr>
        <w:jc w:val="both"/>
      </w:pPr>
    </w:p>
    <w:p w14:paraId="6C35962B" w14:textId="77777777" w:rsidR="00703F01" w:rsidRPr="001D1669" w:rsidRDefault="00703F01" w:rsidP="00703F01">
      <w:pPr>
        <w:jc w:val="both"/>
      </w:pPr>
      <w:r w:rsidRPr="001D1669">
        <w:rPr>
          <w:b/>
          <w:bCs/>
        </w:rPr>
        <w:t>6)</w:t>
      </w:r>
      <w:r w:rsidRPr="001D1669">
        <w:rPr>
          <w:b/>
        </w:rPr>
        <w:t xml:space="preserve"> zadania z zakresu edukacji regionalnej</w:t>
      </w:r>
      <w:r w:rsidRPr="001D1669">
        <w:t>, mające na celu kształtowanie i pielęgnowanie historycznej tożsamości regionalnej, w tym upowszechnianie wiedzy o województwie, ze szczególnym uwzględnieniem środowiska dzieci i młodzieży, realizowane poprzez:</w:t>
      </w:r>
    </w:p>
    <w:p w14:paraId="5ECEF238" w14:textId="77777777" w:rsidR="00703F01" w:rsidRPr="001D1669" w:rsidRDefault="00703F01" w:rsidP="00703F01">
      <w:pPr>
        <w:jc w:val="both"/>
      </w:pPr>
    </w:p>
    <w:p w14:paraId="442F3F43" w14:textId="77777777" w:rsidR="00703F01" w:rsidRPr="001D1669" w:rsidRDefault="00703F01" w:rsidP="00703F01">
      <w:pPr>
        <w:numPr>
          <w:ilvl w:val="0"/>
          <w:numId w:val="13"/>
        </w:numPr>
        <w:jc w:val="both"/>
      </w:pPr>
      <w:r w:rsidRPr="001D1669">
        <w:t xml:space="preserve">wspieranie zadań z zakresu pielęgnowania polskości oraz rozwoju i kształtowania świadomości narodowej, obywatelskiej i kulturowej mieszkańców, a także pielęgnowanie i rozwijanie tożsamości regionalnej, w tym:  </w:t>
      </w:r>
    </w:p>
    <w:p w14:paraId="639ABCE9" w14:textId="77777777" w:rsidR="00703F01" w:rsidRPr="001D1669" w:rsidRDefault="00703F01" w:rsidP="00703F01">
      <w:pPr>
        <w:ind w:left="708"/>
        <w:jc w:val="both"/>
      </w:pPr>
      <w:r w:rsidRPr="001D1669">
        <w:t xml:space="preserve">- organizację Wojewódzkiego Konkursu im. gen. bryg. prof. Elżbiety Zawackiej „Oni tworzyli naszą historię”, </w:t>
      </w:r>
    </w:p>
    <w:p w14:paraId="32D09D41" w14:textId="5B2FA499" w:rsidR="00DD0FCD" w:rsidRPr="001D1669" w:rsidRDefault="00DD0FCD" w:rsidP="00703F01">
      <w:pPr>
        <w:ind w:left="708"/>
        <w:jc w:val="both"/>
      </w:pPr>
      <w:r w:rsidRPr="001D1669">
        <w:t>- współpracę z uczelniami wyższymi, grupami rekonstrukcyjnymi i placówkami muzealnymi,</w:t>
      </w:r>
    </w:p>
    <w:p w14:paraId="424E331A" w14:textId="77777777" w:rsidR="00703F01" w:rsidRPr="001D1669" w:rsidRDefault="00703F01" w:rsidP="00703F01">
      <w:pPr>
        <w:ind w:left="708"/>
        <w:jc w:val="both"/>
      </w:pPr>
      <w:r w:rsidRPr="001D1669">
        <w:t>- organizowanie i współorganizowanie konferencji, warsztatów oraz promowanie dobrych praktyk z zakresu edukacji regionalnej,</w:t>
      </w:r>
    </w:p>
    <w:p w14:paraId="4D0B3AF8" w14:textId="2EF4D4B3" w:rsidR="00703F01" w:rsidRPr="001D1669" w:rsidRDefault="00703F01" w:rsidP="00DD0FCD">
      <w:pPr>
        <w:ind w:left="709"/>
        <w:jc w:val="both"/>
      </w:pPr>
      <w:r w:rsidRPr="001D1669">
        <w:t xml:space="preserve">- </w:t>
      </w:r>
      <w:r w:rsidR="00DD0FCD" w:rsidRPr="001D1669">
        <w:t>promowanie przedsięwzięć w zakresie edukacji regionalnej organizowanych bądź współorganizowanych przez organizacje pozarządowe, w tym projektów nawiązujących do „małych Ojczyzn”,</w:t>
      </w:r>
    </w:p>
    <w:p w14:paraId="7C45AF45" w14:textId="77777777" w:rsidR="00DD0FCD" w:rsidRPr="001D1669" w:rsidRDefault="00DD0FCD" w:rsidP="00DD0FCD">
      <w:pPr>
        <w:numPr>
          <w:ilvl w:val="0"/>
          <w:numId w:val="13"/>
        </w:numPr>
        <w:jc w:val="both"/>
      </w:pPr>
      <w:r w:rsidRPr="001D1669">
        <w:t>wspieranie działań mających na celu rozwijanie zainteresowania edukacją regionalną, w tym m.in. literaturą, historią, geografią, zabytkami, tradycją i kulturą regionu,</w:t>
      </w:r>
    </w:p>
    <w:p w14:paraId="1861F057" w14:textId="77777777" w:rsidR="00DD0FCD" w:rsidRPr="001D1669" w:rsidRDefault="00DD0FCD" w:rsidP="00DD0FCD">
      <w:pPr>
        <w:numPr>
          <w:ilvl w:val="0"/>
          <w:numId w:val="13"/>
        </w:numPr>
        <w:jc w:val="both"/>
      </w:pPr>
      <w:r w:rsidRPr="001D1669">
        <w:t xml:space="preserve">administrowanie i redakcja internetowego portalu tematycznego pn. Klub Odkrywców Historii Regionu, adresowanego do młodzieży z województwa kujawsko–pomorskiego i pasjonatów historii regionalnej: </w:t>
      </w:r>
    </w:p>
    <w:p w14:paraId="0E765469" w14:textId="5469A5DC" w:rsidR="00703F01" w:rsidRPr="001D1669" w:rsidRDefault="00DD0FCD" w:rsidP="00DD0FCD">
      <w:pPr>
        <w:ind w:left="720"/>
        <w:jc w:val="both"/>
      </w:pPr>
      <w:r w:rsidRPr="001D1669">
        <w:t>https://edukacja.kujawsko-pomorskie.pl/kohr/;</w:t>
      </w:r>
    </w:p>
    <w:p w14:paraId="6C9106A6" w14:textId="77777777" w:rsidR="00703F01" w:rsidRPr="001D1669" w:rsidRDefault="00703F01" w:rsidP="00703F01">
      <w:pPr>
        <w:jc w:val="both"/>
      </w:pPr>
    </w:p>
    <w:p w14:paraId="12B90B96" w14:textId="77777777" w:rsidR="00703F01" w:rsidRPr="001D1669" w:rsidRDefault="00703F01" w:rsidP="00703F01">
      <w:pPr>
        <w:autoSpaceDE w:val="0"/>
        <w:autoSpaceDN w:val="0"/>
        <w:adjustRightInd w:val="0"/>
        <w:jc w:val="both"/>
        <w:rPr>
          <w:bCs/>
        </w:rPr>
      </w:pPr>
      <w:r w:rsidRPr="001D1669">
        <w:rPr>
          <w:b/>
          <w:bCs/>
        </w:rPr>
        <w:t>7)</w:t>
      </w:r>
      <w:r w:rsidRPr="001D1669">
        <w:rPr>
          <w:b/>
        </w:rPr>
        <w:t xml:space="preserve"> zadania z zakresu</w:t>
      </w:r>
      <w:r w:rsidRPr="001D1669">
        <w:t xml:space="preserve"> </w:t>
      </w:r>
      <w:r w:rsidRPr="001D1669">
        <w:rPr>
          <w:b/>
          <w:bCs/>
        </w:rPr>
        <w:t>kultury, sztuki, ochrony dóbr kultury i dziedzictwa narodowego</w:t>
      </w:r>
      <w:r w:rsidRPr="001D1669">
        <w:rPr>
          <w:bCs/>
        </w:rPr>
        <w:t>,</w:t>
      </w:r>
      <w:r w:rsidRPr="001D1669">
        <w:rPr>
          <w:b/>
          <w:bCs/>
        </w:rPr>
        <w:t xml:space="preserve"> </w:t>
      </w:r>
      <w:r w:rsidRPr="001D1669">
        <w:rPr>
          <w:bCs/>
        </w:rPr>
        <w:t>mające na celu wzbogacenie życia kulturalnego regionu, ułatwienie mieszkańcom dostępu do dóbr kultury, promowanie talentów, rozwijanie oferty edukacji artystycznej i kulturalnej, wzmacnianie tożsamości i tradycji oraz ochronę wartości niematerialnego i materialnego dziedzictwa kulturowego regionu w szczególności poprzez:</w:t>
      </w:r>
    </w:p>
    <w:p w14:paraId="5FFE47F1" w14:textId="77777777" w:rsidR="00703F01" w:rsidRPr="001D1669" w:rsidRDefault="00703F01" w:rsidP="00703F01">
      <w:pPr>
        <w:autoSpaceDE w:val="0"/>
        <w:autoSpaceDN w:val="0"/>
        <w:adjustRightInd w:val="0"/>
        <w:jc w:val="both"/>
      </w:pPr>
    </w:p>
    <w:p w14:paraId="391AC936" w14:textId="73A40299" w:rsidR="00703F01" w:rsidRPr="001D1669" w:rsidRDefault="00703F01" w:rsidP="00703F01">
      <w:pPr>
        <w:autoSpaceDE w:val="0"/>
        <w:autoSpaceDN w:val="0"/>
        <w:adjustRightInd w:val="0"/>
        <w:ind w:left="709" w:hanging="283"/>
        <w:jc w:val="both"/>
      </w:pPr>
      <w:r w:rsidRPr="001D1669">
        <w:t xml:space="preserve">a) </w:t>
      </w:r>
      <w:r w:rsidRPr="001D1669">
        <w:tab/>
        <w:t>organizację otwartego konkursu ofert na wykonywanie zadań publicznych związanych z realizacją zadań samorządu województwa w zakresie kultury, sztuki, ochrony dóbr kultury i dziedzictwa narodowego (konkurs),</w:t>
      </w:r>
    </w:p>
    <w:p w14:paraId="53A5DC3B" w14:textId="77777777" w:rsidR="00703F01" w:rsidRPr="001D1669" w:rsidRDefault="00703F01" w:rsidP="00703F01">
      <w:pPr>
        <w:autoSpaceDE w:val="0"/>
        <w:autoSpaceDN w:val="0"/>
        <w:adjustRightInd w:val="0"/>
        <w:ind w:left="709" w:hanging="283"/>
        <w:jc w:val="both"/>
      </w:pPr>
      <w:r w:rsidRPr="001D1669">
        <w:t xml:space="preserve">b) zlecanie realizacji zadań w zakresie kultury, sztuki, ochrony dóbr kultury i dziedzictwa narodowego z pominięciem otwartego konkursu ofert, zgodnie z przepisami określonymi w art. 19a ustawy o działalności pożytku publicznego i o wolontariacie (w ramach środków wydzielonych na tryb uproszczony zgodnie z regulaminem otwartego konkursu ofert  i niewykorzystanych w konkursie),  </w:t>
      </w:r>
    </w:p>
    <w:p w14:paraId="02533485" w14:textId="77777777" w:rsidR="00D2737C" w:rsidRPr="001D1669" w:rsidRDefault="00703F01" w:rsidP="00703F01">
      <w:pPr>
        <w:autoSpaceDE w:val="0"/>
        <w:autoSpaceDN w:val="0"/>
        <w:adjustRightInd w:val="0"/>
        <w:ind w:left="709" w:hanging="283"/>
        <w:jc w:val="both"/>
      </w:pPr>
      <w:r w:rsidRPr="001D1669">
        <w:t>c) dofinansowywanie prac konserwatorskich, restauratorskich i robót budowlanych przy zabytkach wpisanych do rejestru zabytków w ramach przyjętych przez Sejmik Województwa Kujawsko-Pomorskiego zasad i procedur,</w:t>
      </w:r>
    </w:p>
    <w:p w14:paraId="1CFEA571" w14:textId="3867D495" w:rsidR="00703F01" w:rsidRPr="001D1669" w:rsidRDefault="00703F01" w:rsidP="00703F01">
      <w:pPr>
        <w:autoSpaceDE w:val="0"/>
        <w:autoSpaceDN w:val="0"/>
        <w:adjustRightInd w:val="0"/>
        <w:ind w:left="709" w:hanging="283"/>
        <w:jc w:val="both"/>
      </w:pPr>
      <w:r w:rsidRPr="001D1669">
        <w:lastRenderedPageBreak/>
        <w:t>d) wspieranie indywidualnej i zbiorowej aktywności kulturalnej i artystycznej poprzez dokumentowanie zjawisk artystycznych promowanie i nagradzanie twórców, zespołów oraz przyznawanie stypendiów artystycznych,</w:t>
      </w:r>
    </w:p>
    <w:p w14:paraId="701DAA01" w14:textId="77777777" w:rsidR="00703F01" w:rsidRPr="001D1669" w:rsidRDefault="00703F01" w:rsidP="00703F01">
      <w:pPr>
        <w:numPr>
          <w:ilvl w:val="0"/>
          <w:numId w:val="13"/>
        </w:numPr>
        <w:autoSpaceDE w:val="0"/>
        <w:autoSpaceDN w:val="0"/>
        <w:adjustRightInd w:val="0"/>
        <w:jc w:val="both"/>
      </w:pPr>
      <w:r w:rsidRPr="001D1669">
        <w:t>współdziałanie w zakresie organizacji spotkań i uroczystości środowiskowych – Dzień Bibliotek i Bibliotekarza, Międzynarodowy Dzień Teatru, Międzynarodowy Dzień Muzyki, Międzynarodowy Dzień Muzeów i inne,</w:t>
      </w:r>
    </w:p>
    <w:p w14:paraId="3D0FCCEB" w14:textId="77777777" w:rsidR="00703F01" w:rsidRPr="001D1669" w:rsidRDefault="00703F01" w:rsidP="00703F01">
      <w:pPr>
        <w:numPr>
          <w:ilvl w:val="0"/>
          <w:numId w:val="13"/>
        </w:numPr>
        <w:autoSpaceDE w:val="0"/>
        <w:autoSpaceDN w:val="0"/>
        <w:adjustRightInd w:val="0"/>
        <w:jc w:val="both"/>
      </w:pPr>
      <w:r w:rsidRPr="001D1669">
        <w:t>współdziałanie ze Stowarzyszeniem Twórców Ludowych, w szczególności z Oddziałami Bydgosko-Toruńskim i Włocławskim, w zakresie działań związanych z ochroną i wspieraniem twórczości ludowej regionu i popularyzacją regionalnych tradycji (współorganizacja Konkursu Aktywności Artystycznej Twórców Ludowych, wsparcie finansowe regionalnych konkursów adresowanych do twórców ludowych, honorowanie jubileuszy zespołów folklorystycznych),</w:t>
      </w:r>
    </w:p>
    <w:p w14:paraId="22352439" w14:textId="77777777" w:rsidR="00703F01" w:rsidRPr="001D1669" w:rsidRDefault="00703F01" w:rsidP="00703F01">
      <w:pPr>
        <w:autoSpaceDE w:val="0"/>
        <w:autoSpaceDN w:val="0"/>
        <w:adjustRightInd w:val="0"/>
        <w:ind w:left="709" w:hanging="283"/>
        <w:jc w:val="both"/>
      </w:pPr>
      <w:r w:rsidRPr="001D1669">
        <w:t>g) współdziałanie  z organizacjami  zrzeszającymi muzealników w zakresie promocji działalności muzealnej i jej znaczenia dla budowy tożsamości lokalnej i regionalnej (współorganizacja regionalnego konkursu MUSEJON – Kujawsko-Pomorskie Muzealne  Wydarzenie Roku),</w:t>
      </w:r>
    </w:p>
    <w:p w14:paraId="6BBB51CE" w14:textId="77777777" w:rsidR="00703F01" w:rsidRPr="001D1669" w:rsidRDefault="00703F01" w:rsidP="00703F01">
      <w:pPr>
        <w:autoSpaceDE w:val="0"/>
        <w:autoSpaceDN w:val="0"/>
        <w:adjustRightInd w:val="0"/>
        <w:ind w:left="709" w:hanging="283"/>
        <w:jc w:val="both"/>
      </w:pPr>
      <w:r w:rsidRPr="001D1669">
        <w:t>h) współdziałanie w zakresie inicjatyw promujących dziedzictwo kulturowe regionu  (Europejskie Dni Dziedzictwa, organizacja konkursu „Dziedzictwo Wieków”),</w:t>
      </w:r>
    </w:p>
    <w:p w14:paraId="289AEF1B" w14:textId="4CD48CD5" w:rsidR="009B7D87" w:rsidRPr="001D1669" w:rsidRDefault="00703F01" w:rsidP="009B7D87">
      <w:pPr>
        <w:autoSpaceDE w:val="0"/>
        <w:autoSpaceDN w:val="0"/>
        <w:adjustRightInd w:val="0"/>
        <w:ind w:left="709" w:hanging="283"/>
        <w:jc w:val="both"/>
      </w:pPr>
      <w:r w:rsidRPr="001D1669">
        <w:t xml:space="preserve">i) współpracę organizacyjną, metodyczną i artystyczną wojewódzkich instytucji kultury, których działalność statutowa obejmuje upowszechnianie amatorskiej twórczości </w:t>
      </w:r>
      <w:r w:rsidRPr="001D1669">
        <w:br/>
        <w:t>i aktywności kulturalnej, z organizacjami pozarządowymi</w:t>
      </w:r>
      <w:r w:rsidR="009B7D87" w:rsidRPr="001D1669">
        <w:t>,</w:t>
      </w:r>
    </w:p>
    <w:p w14:paraId="546135A8" w14:textId="33C874CE" w:rsidR="009B7D87" w:rsidRPr="001D1669" w:rsidRDefault="009B7D87" w:rsidP="009B7D87">
      <w:pPr>
        <w:autoSpaceDE w:val="0"/>
        <w:autoSpaceDN w:val="0"/>
        <w:adjustRightInd w:val="0"/>
        <w:ind w:left="709" w:hanging="283"/>
        <w:jc w:val="both"/>
      </w:pPr>
      <w:r w:rsidRPr="001D1669">
        <w:t>j) współpraca przy przyznawaniu Nagrody Marszałka Województwa Kujawsko-Pomorskiego im. Profesora Stanisława Salmonowicza (asygnowanej corocznie polskiemu badaczowi lub zespołowi badawczemu za opublikowanie wyróżniającej się wysoką wartością naukową pracy z dziedziny historii prawa, historii ustroju, historii kultury lub historii najnowszej).</w:t>
      </w:r>
    </w:p>
    <w:p w14:paraId="4C45B566" w14:textId="77777777" w:rsidR="00703F01" w:rsidRPr="001D1669" w:rsidRDefault="00703F01" w:rsidP="00703F01">
      <w:pPr>
        <w:autoSpaceDE w:val="0"/>
        <w:autoSpaceDN w:val="0"/>
        <w:adjustRightInd w:val="0"/>
        <w:jc w:val="both"/>
      </w:pPr>
    </w:p>
    <w:p w14:paraId="294CDD60" w14:textId="3CE7143C" w:rsidR="00703F01" w:rsidRPr="001D1669" w:rsidRDefault="00703F01" w:rsidP="00703F01">
      <w:pPr>
        <w:autoSpaceDE w:val="0"/>
        <w:autoSpaceDN w:val="0"/>
        <w:adjustRightInd w:val="0"/>
        <w:jc w:val="both"/>
        <w:rPr>
          <w:iCs/>
        </w:rPr>
      </w:pPr>
      <w:bookmarkStart w:id="0" w:name="_Hlk142476007"/>
      <w:r w:rsidRPr="001D1669">
        <w:rPr>
          <w:b/>
          <w:bCs/>
        </w:rPr>
        <w:t>8)</w:t>
      </w:r>
      <w:r w:rsidRPr="001D1669">
        <w:t xml:space="preserve"> </w:t>
      </w:r>
      <w:r w:rsidRPr="001D1669">
        <w:rPr>
          <w:b/>
        </w:rPr>
        <w:t xml:space="preserve">zadania z zakresu </w:t>
      </w:r>
      <w:r w:rsidRPr="001D1669">
        <w:rPr>
          <w:b/>
          <w:bCs/>
        </w:rPr>
        <w:t>kultury fizycznej i sportu</w:t>
      </w:r>
      <w:r w:rsidRPr="001D1669">
        <w:rPr>
          <w:bCs/>
        </w:rPr>
        <w:t>,</w:t>
      </w:r>
      <w:r w:rsidRPr="001D1669">
        <w:rPr>
          <w:b/>
          <w:bCs/>
        </w:rPr>
        <w:t xml:space="preserve"> </w:t>
      </w:r>
      <w:r w:rsidRPr="001D1669">
        <w:t>maj</w:t>
      </w:r>
      <w:r w:rsidRPr="001D1669">
        <w:rPr>
          <w:rFonts w:eastAsia="TimesNewRoman"/>
        </w:rPr>
        <w:t>ą</w:t>
      </w:r>
      <w:r w:rsidRPr="001D1669">
        <w:t xml:space="preserve">ce na celu promocję aktywności ruchowej, podnoszenie sprawności fizycznej dzieci i </w:t>
      </w:r>
      <w:r w:rsidR="00782D48" w:rsidRPr="001D1669">
        <w:t>młodzieży w</w:t>
      </w:r>
      <w:r w:rsidR="00782D48" w:rsidRPr="001D1669">
        <w:rPr>
          <w:i/>
        </w:rPr>
        <w:t xml:space="preserve"> </w:t>
      </w:r>
      <w:r w:rsidR="00782D48" w:rsidRPr="001D1669">
        <w:rPr>
          <w:iCs/>
        </w:rPr>
        <w:t>województwie kujawsko-pomorskim</w:t>
      </w:r>
      <w:r w:rsidRPr="001D1669">
        <w:rPr>
          <w:iCs/>
        </w:rPr>
        <w:t>, realizowane w szczególno</w:t>
      </w:r>
      <w:r w:rsidRPr="001D1669">
        <w:rPr>
          <w:rFonts w:eastAsia="TimesNewRoman"/>
          <w:iCs/>
        </w:rPr>
        <w:t>ś</w:t>
      </w:r>
      <w:r w:rsidRPr="001D1669">
        <w:rPr>
          <w:iCs/>
        </w:rPr>
        <w:t>ci poprzez:</w:t>
      </w:r>
    </w:p>
    <w:p w14:paraId="04D5851E" w14:textId="77777777" w:rsidR="00703F01" w:rsidRPr="008061D5" w:rsidRDefault="00703F01" w:rsidP="00703F01">
      <w:pPr>
        <w:autoSpaceDE w:val="0"/>
        <w:autoSpaceDN w:val="0"/>
        <w:adjustRightInd w:val="0"/>
        <w:jc w:val="both"/>
      </w:pPr>
    </w:p>
    <w:p w14:paraId="43F3FBC8" w14:textId="5BF4B26C" w:rsidR="006B6F8B" w:rsidRPr="008061D5" w:rsidRDefault="00703F01" w:rsidP="008061D5">
      <w:pPr>
        <w:pStyle w:val="Akapitzlist"/>
        <w:numPr>
          <w:ilvl w:val="0"/>
          <w:numId w:val="14"/>
        </w:numPr>
        <w:spacing w:after="0" w:line="240" w:lineRule="auto"/>
        <w:jc w:val="both"/>
        <w:rPr>
          <w:rFonts w:ascii="Times New Roman" w:hAnsi="Times New Roman"/>
          <w:sz w:val="24"/>
          <w:szCs w:val="24"/>
        </w:rPr>
      </w:pPr>
      <w:r w:rsidRPr="008061D5">
        <w:rPr>
          <w:rFonts w:ascii="Times New Roman" w:hAnsi="Times New Roman"/>
          <w:sz w:val="24"/>
          <w:szCs w:val="24"/>
        </w:rPr>
        <w:t>wspieranie zadań z zakresu upowszechniania kultury fizycznej i sportu (konkursy)</w:t>
      </w:r>
      <w:r w:rsidR="008061D5">
        <w:rPr>
          <w:rFonts w:ascii="Times New Roman" w:hAnsi="Times New Roman"/>
          <w:sz w:val="24"/>
          <w:szCs w:val="24"/>
        </w:rPr>
        <w:t xml:space="preserve"> </w:t>
      </w:r>
      <w:r w:rsidR="008061D5">
        <w:rPr>
          <w:rFonts w:ascii="Times New Roman" w:hAnsi="Times New Roman"/>
          <w:sz w:val="24"/>
          <w:szCs w:val="24"/>
        </w:rPr>
        <w:br/>
      </w:r>
      <w:r w:rsidR="006B6F8B" w:rsidRPr="008061D5">
        <w:rPr>
          <w:rFonts w:ascii="Times New Roman" w:hAnsi="Times New Roman"/>
          <w:sz w:val="24"/>
          <w:szCs w:val="24"/>
        </w:rPr>
        <w:t>w zakresie organizacji m</w:t>
      </w:r>
      <w:r w:rsidR="0060274A" w:rsidRPr="008061D5">
        <w:rPr>
          <w:rFonts w:ascii="Times New Roman" w:hAnsi="Times New Roman"/>
          <w:sz w:val="24"/>
          <w:szCs w:val="24"/>
        </w:rPr>
        <w:t>ał</w:t>
      </w:r>
      <w:r w:rsidR="006B6F8B" w:rsidRPr="008061D5">
        <w:rPr>
          <w:rFonts w:ascii="Times New Roman" w:hAnsi="Times New Roman"/>
          <w:sz w:val="24"/>
          <w:szCs w:val="24"/>
        </w:rPr>
        <w:t xml:space="preserve">ych i dużych </w:t>
      </w:r>
      <w:r w:rsidR="0060274A" w:rsidRPr="008061D5">
        <w:rPr>
          <w:rFonts w:ascii="Times New Roman" w:hAnsi="Times New Roman"/>
          <w:sz w:val="24"/>
          <w:szCs w:val="24"/>
        </w:rPr>
        <w:t>imprez sportow</w:t>
      </w:r>
      <w:r w:rsidR="006B6F8B" w:rsidRPr="008061D5">
        <w:rPr>
          <w:rFonts w:ascii="Times New Roman" w:hAnsi="Times New Roman"/>
          <w:sz w:val="24"/>
          <w:szCs w:val="24"/>
        </w:rPr>
        <w:t>ych o charakterze międzynarodowym, ogólnopolskim, wojewódzkim i lokalnym</w:t>
      </w:r>
      <w:r w:rsidR="008061D5">
        <w:rPr>
          <w:rFonts w:ascii="Times New Roman" w:hAnsi="Times New Roman"/>
          <w:sz w:val="24"/>
          <w:szCs w:val="24"/>
        </w:rPr>
        <w:t>,</w:t>
      </w:r>
      <w:r w:rsidR="006B6F8B" w:rsidRPr="008061D5">
        <w:rPr>
          <w:rFonts w:ascii="Times New Roman" w:hAnsi="Times New Roman"/>
          <w:sz w:val="24"/>
          <w:szCs w:val="24"/>
        </w:rPr>
        <w:t xml:space="preserve"> mający</w:t>
      </w:r>
      <w:r w:rsidR="008061D5">
        <w:rPr>
          <w:rFonts w:ascii="Times New Roman" w:hAnsi="Times New Roman"/>
          <w:sz w:val="24"/>
          <w:szCs w:val="24"/>
        </w:rPr>
        <w:t>ch</w:t>
      </w:r>
      <w:r w:rsidR="006B6F8B" w:rsidRPr="008061D5">
        <w:rPr>
          <w:rFonts w:ascii="Times New Roman" w:hAnsi="Times New Roman"/>
          <w:sz w:val="24"/>
          <w:szCs w:val="24"/>
        </w:rPr>
        <w:t xml:space="preserve"> istotne znaczenie dla województwa Kujawsko-pomorskiego,</w:t>
      </w:r>
    </w:p>
    <w:bookmarkEnd w:id="0"/>
    <w:p w14:paraId="7F873AEE" w14:textId="698FF81A" w:rsidR="004F28AB" w:rsidRDefault="004F28AB" w:rsidP="004F28AB">
      <w:pPr>
        <w:numPr>
          <w:ilvl w:val="0"/>
          <w:numId w:val="14"/>
        </w:numPr>
        <w:contextualSpacing/>
        <w:jc w:val="both"/>
        <w:rPr>
          <w:rFonts w:eastAsia="Calibri"/>
        </w:rPr>
      </w:pPr>
      <w:r w:rsidRPr="001D1669">
        <w:rPr>
          <w:rFonts w:eastAsia="Calibri"/>
        </w:rPr>
        <w:t>wspieranie zadań z zakresu upowszechniania kultury fizycznej i sportu (konkurs)</w:t>
      </w:r>
      <w:r w:rsidR="006B6F8B">
        <w:rPr>
          <w:rFonts w:eastAsia="Calibri"/>
        </w:rPr>
        <w:t xml:space="preserve"> </w:t>
      </w:r>
      <w:r w:rsidR="006B6F8B">
        <w:rPr>
          <w:rFonts w:eastAsia="Calibri"/>
        </w:rPr>
        <w:br/>
        <w:t>w zakresie szkolenia kadry wojewódzkiej młodzików i juniorów młodszych,</w:t>
      </w:r>
    </w:p>
    <w:p w14:paraId="73E3227F" w14:textId="556DB086" w:rsidR="004F28AB" w:rsidRPr="006B6F8B" w:rsidRDefault="004F28AB" w:rsidP="006B6F8B">
      <w:pPr>
        <w:numPr>
          <w:ilvl w:val="0"/>
          <w:numId w:val="14"/>
        </w:numPr>
        <w:contextualSpacing/>
        <w:jc w:val="both"/>
        <w:rPr>
          <w:rFonts w:eastAsia="Calibri"/>
        </w:rPr>
      </w:pPr>
      <w:r w:rsidRPr="008061D5">
        <w:t>upowszechnianie sportu w szkółkach kolarskich w województwie kujawsko-pomorskim</w:t>
      </w:r>
      <w:r w:rsidR="006B6F8B" w:rsidRPr="008061D5">
        <w:t xml:space="preserve"> (konkurs)</w:t>
      </w:r>
      <w:r w:rsidR="006B6F8B">
        <w:rPr>
          <w:b/>
          <w:bCs/>
        </w:rPr>
        <w:t xml:space="preserve"> </w:t>
      </w:r>
      <w:r w:rsidRPr="006B6F8B">
        <w:t>- zadanie polegające na realizacji pozaszkolnych zajęć sportowych na terenie gmin z terenu województwa kujawsko-pomorskiego. Zajęcia dotyczące upowszechniania sportu skierowane są do uczniów szkół podstawowych zmierzających do wzmocnienia aktywności fizycznej oraz poznania kolarstwa jako sportu zapewniającego wszechstronny rozwój. Uczestnicy projektu startują w cyklu imprez regionalnych i wojewódzkich,</w:t>
      </w:r>
    </w:p>
    <w:p w14:paraId="6BAF5C45" w14:textId="54766B89" w:rsidR="004F28AB" w:rsidRPr="006B6F8B" w:rsidRDefault="008061D5" w:rsidP="006B6F8B">
      <w:pPr>
        <w:numPr>
          <w:ilvl w:val="0"/>
          <w:numId w:val="14"/>
        </w:numPr>
        <w:contextualSpacing/>
        <w:jc w:val="both"/>
        <w:rPr>
          <w:rFonts w:eastAsia="Calibri"/>
        </w:rPr>
      </w:pPr>
      <w:r w:rsidRPr="008061D5">
        <w:t>u</w:t>
      </w:r>
      <w:r w:rsidR="004F28AB" w:rsidRPr="008061D5">
        <w:t xml:space="preserve">powszechnianie sportu wśród dzieci w zakresie nauki jazdy na łyżwach </w:t>
      </w:r>
      <w:r w:rsidR="006B6F8B" w:rsidRPr="008061D5">
        <w:br/>
      </w:r>
      <w:r w:rsidR="004F28AB" w:rsidRPr="008061D5">
        <w:t>w województwie kujawsko-pomorskim</w:t>
      </w:r>
      <w:r w:rsidR="006B6F8B" w:rsidRPr="008061D5">
        <w:t xml:space="preserve"> (konkurs)</w:t>
      </w:r>
      <w:r w:rsidR="004F28AB" w:rsidRPr="006B6F8B">
        <w:t xml:space="preserve"> - zadanie dotyczy organizacji bezpłatnych zajęć - nauki jazdy na łyżwach dla dzieci w wieku od 3 do 6 lat </w:t>
      </w:r>
      <w:r w:rsidR="006B6F8B">
        <w:br/>
      </w:r>
      <w:r w:rsidR="004F28AB" w:rsidRPr="006B6F8B">
        <w:t>z województwa kujawsko-pomorskiego</w:t>
      </w:r>
      <w:r w:rsidR="006B6F8B">
        <w:t>,</w:t>
      </w:r>
    </w:p>
    <w:p w14:paraId="4173B6D5" w14:textId="77777777" w:rsidR="004F28AB" w:rsidRPr="001D1669" w:rsidRDefault="004F28AB" w:rsidP="004F28AB">
      <w:pPr>
        <w:ind w:left="720"/>
        <w:contextualSpacing/>
        <w:jc w:val="both"/>
        <w:rPr>
          <w:rFonts w:eastAsia="Calibri"/>
        </w:rPr>
      </w:pPr>
    </w:p>
    <w:p w14:paraId="0F39D549" w14:textId="74690B3B" w:rsidR="004F28AB" w:rsidRPr="001D1669" w:rsidRDefault="004F28AB" w:rsidP="008061D5">
      <w:pPr>
        <w:numPr>
          <w:ilvl w:val="0"/>
          <w:numId w:val="14"/>
        </w:numPr>
        <w:contextualSpacing/>
        <w:jc w:val="both"/>
        <w:rPr>
          <w:rFonts w:eastAsia="Calibri"/>
        </w:rPr>
      </w:pPr>
      <w:r w:rsidRPr="001D1669">
        <w:rPr>
          <w:rFonts w:eastAsia="Calibri"/>
        </w:rPr>
        <w:lastRenderedPageBreak/>
        <w:t>wspieranie realizacji Programów Sportu Powszechnego - organizacja zajęć</w:t>
      </w:r>
      <w:r w:rsidR="008061D5">
        <w:rPr>
          <w:rFonts w:eastAsia="Calibri"/>
        </w:rPr>
        <w:br/>
      </w:r>
      <w:r w:rsidRPr="001D1669">
        <w:rPr>
          <w:rFonts w:eastAsia="Calibri"/>
        </w:rPr>
        <w:t>sportowych skierowanych do dzieci  i młodzieży ze szkół podstawowych (konkursy):</w:t>
      </w:r>
    </w:p>
    <w:p w14:paraId="38B80512" w14:textId="77777777" w:rsidR="004F28AB" w:rsidRPr="001D1669" w:rsidRDefault="004F28AB" w:rsidP="004F28AB">
      <w:pPr>
        <w:ind w:left="720"/>
        <w:contextualSpacing/>
        <w:rPr>
          <w:rFonts w:eastAsia="Calibri"/>
        </w:rPr>
      </w:pPr>
    </w:p>
    <w:p w14:paraId="06A75C2F" w14:textId="74C03444" w:rsidR="004F28AB" w:rsidRPr="001D1669" w:rsidRDefault="004F28AB" w:rsidP="004F28AB">
      <w:pPr>
        <w:ind w:left="709"/>
        <w:contextualSpacing/>
        <w:jc w:val="both"/>
        <w:rPr>
          <w:rFonts w:eastAsia="Calibri"/>
        </w:rPr>
      </w:pPr>
      <w:r w:rsidRPr="001D1669">
        <w:rPr>
          <w:rFonts w:eastAsia="Calibri"/>
        </w:rPr>
        <w:t xml:space="preserve">- </w:t>
      </w:r>
      <w:r w:rsidRPr="008061D5">
        <w:rPr>
          <w:rFonts w:eastAsia="Calibri"/>
        </w:rPr>
        <w:t xml:space="preserve">„Upowszechnianie sportu wśród dzieci i młodzieży w zakresie lekkiej atletyki </w:t>
      </w:r>
      <w:r w:rsidRPr="008061D5">
        <w:rPr>
          <w:rFonts w:eastAsia="Calibri"/>
        </w:rPr>
        <w:br/>
        <w:t>w województwie kujawsko-pomorskim”</w:t>
      </w:r>
      <w:r w:rsidRPr="001D1669">
        <w:rPr>
          <w:rFonts w:eastAsia="Calibri"/>
        </w:rPr>
        <w:t xml:space="preserve"> - program upowszechniania sportu </w:t>
      </w:r>
      <w:r w:rsidR="006B6F8B">
        <w:rPr>
          <w:rFonts w:eastAsia="Calibri"/>
        </w:rPr>
        <w:br/>
      </w:r>
      <w:r w:rsidRPr="001D1669">
        <w:rPr>
          <w:rFonts w:eastAsia="Calibri"/>
        </w:rPr>
        <w:t>i zdrowego trybu życia skierowany do dzieci szkół podstawowych, z kontynuacją dla najbardziej utalentowanych dzieci w ramach tzw. GSU, czyli grup szkolenia ukierunkowanego. Dzięki realizacji zdania poprawiony zostanie stan zdrowia oraz sprawność fizyczna wśród dzieci i młodzieży szkolnej, promowane zostaną nowe, atrakcyjne formy zajęć ruchowych, uczniowie zostaną zachęceni do podejmowania nowych form aktywności fizycznej. Organizowane w ramach realizacji zadania zawody będą sprawdzianem i konfrontacją poziomu sportowego dzieci i młodzieży z terenu naszego województwa. Udział w rywalizacji sportowej wyzwala społecznie akceptowane wartości jak: solidarność, tolerancja, zasada czystej gry, przyczynia się do kształtowania zdolności pokonywania osobistych barier.</w:t>
      </w:r>
    </w:p>
    <w:p w14:paraId="5D8825FA" w14:textId="77777777" w:rsidR="004F28AB" w:rsidRPr="001D1669" w:rsidRDefault="004F28AB" w:rsidP="004F28AB">
      <w:pPr>
        <w:spacing w:after="200"/>
        <w:ind w:left="709"/>
        <w:contextualSpacing/>
        <w:jc w:val="both"/>
        <w:rPr>
          <w:rFonts w:eastAsia="Calibri"/>
        </w:rPr>
      </w:pPr>
    </w:p>
    <w:p w14:paraId="4B25DCC8" w14:textId="58B3BBAB" w:rsidR="004F28AB" w:rsidRPr="001D1669" w:rsidRDefault="004F28AB" w:rsidP="004F28AB">
      <w:pPr>
        <w:ind w:left="709"/>
        <w:contextualSpacing/>
        <w:jc w:val="both"/>
        <w:rPr>
          <w:rFonts w:eastAsia="Calibri"/>
        </w:rPr>
      </w:pPr>
      <w:r w:rsidRPr="001D1669">
        <w:rPr>
          <w:rFonts w:eastAsia="Calibri"/>
        </w:rPr>
        <w:t xml:space="preserve">- </w:t>
      </w:r>
      <w:r w:rsidRPr="008061D5">
        <w:rPr>
          <w:rFonts w:eastAsia="Calibri"/>
        </w:rPr>
        <w:t xml:space="preserve">„Realizacja programu powszechnej nauki pływania Umiem Pływać </w:t>
      </w:r>
      <w:r w:rsidR="006B6F8B" w:rsidRPr="008061D5">
        <w:rPr>
          <w:rFonts w:eastAsia="Calibri"/>
        </w:rPr>
        <w:br/>
      </w:r>
      <w:r w:rsidRPr="008061D5">
        <w:rPr>
          <w:rFonts w:eastAsia="Calibri"/>
        </w:rPr>
        <w:t>w województwie kujawsko-pomorskim”</w:t>
      </w:r>
      <w:r w:rsidRPr="001D1669">
        <w:rPr>
          <w:rFonts w:eastAsia="Calibri"/>
        </w:rPr>
        <w:t xml:space="preserve"> - </w:t>
      </w:r>
      <w:r w:rsidR="008061D5">
        <w:rPr>
          <w:rFonts w:eastAsia="Calibri"/>
        </w:rPr>
        <w:t>c</w:t>
      </w:r>
      <w:r w:rsidRPr="001D1669">
        <w:rPr>
          <w:rFonts w:eastAsia="Calibri"/>
        </w:rPr>
        <w:t>elem zadania jest objęcie wsparciem jak największej liczby dzieci klas I-III szkół podstawowych z terenu województwa Kujawsko-Pomorskiego. Zadanie  ma na celu przede wszystkim aktywizację fizyczną dzieci szkolnych szkół podstawowych oraz nabycie przez nich podstawowych umiejętności pływania, a także profilaktykę wad postawy oraz nadwagi. Działania te, mają również na celu przekazanie najważniejszych informacji dotyczących bezpiecznego wypoczynku nad wodą</w:t>
      </w:r>
      <w:r w:rsidR="006B6F8B">
        <w:rPr>
          <w:rFonts w:eastAsia="Calibri"/>
        </w:rPr>
        <w:t>,</w:t>
      </w:r>
    </w:p>
    <w:p w14:paraId="0693D341" w14:textId="77777777" w:rsidR="004F28AB" w:rsidRPr="001D1669" w:rsidRDefault="004F28AB" w:rsidP="004F28AB">
      <w:pPr>
        <w:spacing w:after="200"/>
        <w:ind w:left="709"/>
        <w:contextualSpacing/>
        <w:jc w:val="both"/>
        <w:rPr>
          <w:rFonts w:eastAsia="Calibri"/>
          <w:sz w:val="16"/>
          <w:szCs w:val="16"/>
        </w:rPr>
      </w:pPr>
    </w:p>
    <w:p w14:paraId="701C1BFC" w14:textId="77777777" w:rsidR="004F28AB" w:rsidRPr="001D1669" w:rsidRDefault="004F28AB" w:rsidP="004F28AB">
      <w:pPr>
        <w:pStyle w:val="Akapitzlist"/>
        <w:numPr>
          <w:ilvl w:val="0"/>
          <w:numId w:val="14"/>
        </w:numPr>
        <w:spacing w:after="160" w:line="259" w:lineRule="auto"/>
        <w:rPr>
          <w:rFonts w:ascii="Times New Roman" w:hAnsi="Times New Roman"/>
          <w:sz w:val="24"/>
          <w:szCs w:val="24"/>
        </w:rPr>
      </w:pPr>
      <w:r w:rsidRPr="001D1669">
        <w:rPr>
          <w:rFonts w:ascii="Times New Roman" w:hAnsi="Times New Roman"/>
          <w:sz w:val="24"/>
          <w:szCs w:val="24"/>
        </w:rPr>
        <w:t xml:space="preserve">tryb pozakonkursowy w ramach wolnych środków budżetowych. </w:t>
      </w:r>
    </w:p>
    <w:p w14:paraId="433341C7" w14:textId="77777777" w:rsidR="00703F01" w:rsidRPr="001D1669" w:rsidRDefault="00703F01" w:rsidP="00782D48">
      <w:pPr>
        <w:pStyle w:val="Akapitzlist"/>
        <w:spacing w:after="0" w:line="240" w:lineRule="auto"/>
        <w:jc w:val="both"/>
        <w:rPr>
          <w:rFonts w:ascii="Times New Roman" w:hAnsi="Times New Roman"/>
          <w:sz w:val="24"/>
          <w:szCs w:val="24"/>
        </w:rPr>
      </w:pPr>
    </w:p>
    <w:p w14:paraId="206F38E0" w14:textId="76F7EB35" w:rsidR="00703F01" w:rsidRPr="001D1669" w:rsidRDefault="00703F01" w:rsidP="00703F01">
      <w:pPr>
        <w:jc w:val="both"/>
      </w:pPr>
      <w:r w:rsidRPr="001D1669">
        <w:rPr>
          <w:b/>
        </w:rPr>
        <w:t>9)</w:t>
      </w:r>
      <w:r w:rsidRPr="001D1669">
        <w:rPr>
          <w:b/>
          <w:bCs/>
        </w:rPr>
        <w:t xml:space="preserve"> zadania z zakresu</w:t>
      </w:r>
      <w:r w:rsidRPr="001D1669">
        <w:t xml:space="preserve"> </w:t>
      </w:r>
      <w:r w:rsidR="002978A2" w:rsidRPr="001D1669">
        <w:rPr>
          <w:b/>
          <w:bCs/>
        </w:rPr>
        <w:t>rozwoju i promocji</w:t>
      </w:r>
      <w:r w:rsidR="002978A2" w:rsidRPr="001D1669">
        <w:t xml:space="preserve"> </w:t>
      </w:r>
      <w:r w:rsidRPr="001D1669">
        <w:rPr>
          <w:b/>
          <w:bCs/>
        </w:rPr>
        <w:t>turystyki i krajoznawstwa</w:t>
      </w:r>
      <w:r w:rsidR="002978A2" w:rsidRPr="001D1669">
        <w:t xml:space="preserve"> w województwie kujawsko-pomorskim</w:t>
      </w:r>
      <w:r w:rsidRPr="001D1669">
        <w:t>, realizowane głównie poprzez:</w:t>
      </w:r>
    </w:p>
    <w:p w14:paraId="65E5AB16" w14:textId="77777777" w:rsidR="00703F01" w:rsidRPr="001D1669" w:rsidRDefault="00703F01" w:rsidP="00703F01">
      <w:pPr>
        <w:autoSpaceDE w:val="0"/>
        <w:autoSpaceDN w:val="0"/>
        <w:adjustRightInd w:val="0"/>
        <w:jc w:val="both"/>
      </w:pPr>
    </w:p>
    <w:p w14:paraId="28852263" w14:textId="1D2E88B8" w:rsidR="00703F01" w:rsidRPr="001D1669" w:rsidRDefault="00703F01" w:rsidP="0037120F">
      <w:pPr>
        <w:pStyle w:val="Akapitzlist"/>
        <w:numPr>
          <w:ilvl w:val="0"/>
          <w:numId w:val="15"/>
        </w:numPr>
        <w:spacing w:after="0" w:line="240" w:lineRule="auto"/>
        <w:jc w:val="both"/>
        <w:rPr>
          <w:rFonts w:ascii="Times New Roman" w:hAnsi="Times New Roman"/>
          <w:sz w:val="24"/>
          <w:szCs w:val="24"/>
        </w:rPr>
      </w:pPr>
      <w:r w:rsidRPr="001D1669">
        <w:rPr>
          <w:rFonts w:ascii="Times New Roman" w:hAnsi="Times New Roman"/>
          <w:sz w:val="24"/>
          <w:szCs w:val="24"/>
        </w:rPr>
        <w:t xml:space="preserve">zlecanie zadań publicznych na podstawie ustawy z dnia 24 kwietnia 2003 r. </w:t>
      </w:r>
      <w:r w:rsidRPr="001D1669">
        <w:rPr>
          <w:rFonts w:ascii="Times New Roman" w:hAnsi="Times New Roman"/>
          <w:sz w:val="24"/>
          <w:szCs w:val="24"/>
        </w:rPr>
        <w:br/>
        <w:t>o działalności pożytku publicznego i o wolontariacie (konkurs</w:t>
      </w:r>
      <w:r w:rsidR="002978A2" w:rsidRPr="001D1669">
        <w:rPr>
          <w:rFonts w:ascii="Times New Roman" w:hAnsi="Times New Roman"/>
          <w:sz w:val="24"/>
          <w:szCs w:val="24"/>
        </w:rPr>
        <w:t>),</w:t>
      </w:r>
    </w:p>
    <w:p w14:paraId="0398B54A" w14:textId="318C1CD1" w:rsidR="002978A2" w:rsidRPr="001D1669" w:rsidRDefault="007E3C7F" w:rsidP="0037120F">
      <w:pPr>
        <w:pStyle w:val="Akapitzlist"/>
        <w:numPr>
          <w:ilvl w:val="0"/>
          <w:numId w:val="15"/>
        </w:numPr>
        <w:spacing w:line="240" w:lineRule="auto"/>
        <w:rPr>
          <w:rFonts w:ascii="Times New Roman" w:hAnsi="Times New Roman"/>
          <w:sz w:val="24"/>
          <w:szCs w:val="24"/>
        </w:rPr>
      </w:pPr>
      <w:r w:rsidRPr="001D1669">
        <w:rPr>
          <w:rFonts w:ascii="Times New Roman" w:hAnsi="Times New Roman"/>
          <w:sz w:val="24"/>
          <w:szCs w:val="24"/>
        </w:rPr>
        <w:t xml:space="preserve">współpraca i </w:t>
      </w:r>
      <w:r w:rsidR="002978A2" w:rsidRPr="001D1669">
        <w:rPr>
          <w:rFonts w:ascii="Times New Roman" w:hAnsi="Times New Roman"/>
          <w:sz w:val="24"/>
          <w:szCs w:val="24"/>
        </w:rPr>
        <w:t>wsparcie działalności Kujawsko-Pomorskiej Organizacji Turystycznej oraz lokalnych organizacji turystycznych,</w:t>
      </w:r>
    </w:p>
    <w:p w14:paraId="2D69E570" w14:textId="6618D7D7" w:rsidR="002978A2" w:rsidRPr="001D1669" w:rsidRDefault="002978A2" w:rsidP="0037120F">
      <w:pPr>
        <w:pStyle w:val="Akapitzlist"/>
        <w:numPr>
          <w:ilvl w:val="0"/>
          <w:numId w:val="15"/>
        </w:numPr>
        <w:spacing w:line="240" w:lineRule="auto"/>
        <w:jc w:val="both"/>
        <w:rPr>
          <w:rFonts w:ascii="Times New Roman" w:hAnsi="Times New Roman"/>
          <w:sz w:val="24"/>
          <w:szCs w:val="24"/>
        </w:rPr>
      </w:pPr>
      <w:r w:rsidRPr="001D1669">
        <w:rPr>
          <w:rFonts w:ascii="Times New Roman" w:hAnsi="Times New Roman"/>
          <w:sz w:val="24"/>
          <w:szCs w:val="24"/>
        </w:rPr>
        <w:t>organizację</w:t>
      </w:r>
      <w:r w:rsidR="007E3C7F" w:rsidRPr="001D1669">
        <w:rPr>
          <w:rFonts w:ascii="Times New Roman" w:hAnsi="Times New Roman"/>
          <w:sz w:val="24"/>
          <w:szCs w:val="24"/>
        </w:rPr>
        <w:t>/współorganizację wraz z przedstawicielami „trzeciego sektora” następujących</w:t>
      </w:r>
      <w:r w:rsidRPr="001D1669">
        <w:rPr>
          <w:rFonts w:ascii="Times New Roman" w:hAnsi="Times New Roman"/>
          <w:sz w:val="24"/>
          <w:szCs w:val="24"/>
        </w:rPr>
        <w:t xml:space="preserve"> wydarzeń:</w:t>
      </w:r>
    </w:p>
    <w:p w14:paraId="5293B8A0" w14:textId="15F14B72" w:rsidR="002978A2" w:rsidRPr="001D1669" w:rsidRDefault="002978A2" w:rsidP="001E0565">
      <w:pPr>
        <w:pStyle w:val="Akapitzlist"/>
        <w:spacing w:line="240" w:lineRule="auto"/>
        <w:jc w:val="both"/>
        <w:rPr>
          <w:rFonts w:ascii="Times New Roman" w:hAnsi="Times New Roman"/>
          <w:sz w:val="24"/>
          <w:szCs w:val="24"/>
        </w:rPr>
      </w:pPr>
      <w:r w:rsidRPr="001D1669">
        <w:rPr>
          <w:rFonts w:ascii="Times New Roman" w:hAnsi="Times New Roman"/>
          <w:sz w:val="24"/>
          <w:szCs w:val="24"/>
        </w:rPr>
        <w:t>- Międzynarodowy Dzień Przewodnika Turystycznego,</w:t>
      </w:r>
    </w:p>
    <w:p w14:paraId="081EC226" w14:textId="3729E8FB" w:rsidR="002978A2" w:rsidRPr="001D1669" w:rsidRDefault="002978A2" w:rsidP="001E0565">
      <w:pPr>
        <w:pStyle w:val="Akapitzlist"/>
        <w:spacing w:line="240" w:lineRule="auto"/>
        <w:jc w:val="both"/>
        <w:rPr>
          <w:rFonts w:ascii="Times New Roman" w:hAnsi="Times New Roman"/>
          <w:sz w:val="24"/>
          <w:szCs w:val="24"/>
        </w:rPr>
      </w:pPr>
      <w:r w:rsidRPr="001D1669">
        <w:rPr>
          <w:rFonts w:ascii="Times New Roman" w:hAnsi="Times New Roman"/>
          <w:sz w:val="24"/>
          <w:szCs w:val="24"/>
        </w:rPr>
        <w:t xml:space="preserve">- Akcja ESKAPADA - Poznaj swój region z Przewodnikiem, </w:t>
      </w:r>
    </w:p>
    <w:p w14:paraId="1F0ACE20" w14:textId="70E23DA7" w:rsidR="002978A2" w:rsidRPr="001D1669" w:rsidRDefault="002978A2" w:rsidP="001E0565">
      <w:pPr>
        <w:pStyle w:val="Akapitzlist"/>
        <w:spacing w:line="240" w:lineRule="auto"/>
        <w:jc w:val="both"/>
        <w:rPr>
          <w:rFonts w:ascii="Times New Roman" w:hAnsi="Times New Roman"/>
          <w:sz w:val="24"/>
          <w:szCs w:val="24"/>
        </w:rPr>
      </w:pPr>
      <w:r w:rsidRPr="001D1669">
        <w:rPr>
          <w:rFonts w:ascii="Times New Roman" w:hAnsi="Times New Roman"/>
          <w:sz w:val="24"/>
          <w:szCs w:val="24"/>
        </w:rPr>
        <w:t xml:space="preserve">- </w:t>
      </w:r>
      <w:r w:rsidR="007E3C7F" w:rsidRPr="001D1669">
        <w:rPr>
          <w:rFonts w:ascii="Times New Roman" w:hAnsi="Times New Roman"/>
          <w:sz w:val="24"/>
          <w:szCs w:val="24"/>
        </w:rPr>
        <w:t>Regionalne Zakończenie Sezonu</w:t>
      </w:r>
      <w:r w:rsidRPr="001D1669">
        <w:rPr>
          <w:rFonts w:ascii="Times New Roman" w:hAnsi="Times New Roman"/>
          <w:sz w:val="24"/>
          <w:szCs w:val="24"/>
        </w:rPr>
        <w:t xml:space="preserve"> Turysty</w:t>
      </w:r>
      <w:r w:rsidR="007E3C7F" w:rsidRPr="001D1669">
        <w:rPr>
          <w:rFonts w:ascii="Times New Roman" w:hAnsi="Times New Roman"/>
          <w:sz w:val="24"/>
          <w:szCs w:val="24"/>
        </w:rPr>
        <w:t>cznego</w:t>
      </w:r>
      <w:r w:rsidRPr="001D1669">
        <w:rPr>
          <w:rFonts w:ascii="Times New Roman" w:hAnsi="Times New Roman"/>
          <w:sz w:val="24"/>
          <w:szCs w:val="24"/>
        </w:rPr>
        <w:t>,</w:t>
      </w:r>
    </w:p>
    <w:p w14:paraId="457C9324" w14:textId="77777777" w:rsidR="007E3C7F" w:rsidRPr="001D1669" w:rsidRDefault="002978A2" w:rsidP="0037120F">
      <w:pPr>
        <w:pStyle w:val="Akapitzlist"/>
        <w:numPr>
          <w:ilvl w:val="0"/>
          <w:numId w:val="15"/>
        </w:numPr>
        <w:spacing w:after="0" w:line="240" w:lineRule="auto"/>
        <w:jc w:val="both"/>
        <w:rPr>
          <w:rFonts w:ascii="Times New Roman" w:hAnsi="Times New Roman"/>
          <w:sz w:val="24"/>
          <w:szCs w:val="24"/>
        </w:rPr>
      </w:pPr>
      <w:r w:rsidRPr="001D1669">
        <w:rPr>
          <w:rFonts w:ascii="Times New Roman" w:hAnsi="Times New Roman"/>
          <w:sz w:val="24"/>
          <w:szCs w:val="24"/>
        </w:rPr>
        <w:t>wzmocnienie potencjału szlaków kulturowych: Kopernikowskiego, Piastowskiego i św. Jakuba)</w:t>
      </w:r>
    </w:p>
    <w:p w14:paraId="58A640FC" w14:textId="4F73505A" w:rsidR="00703F01" w:rsidRPr="001D1669" w:rsidRDefault="007E3C7F" w:rsidP="0037120F">
      <w:pPr>
        <w:pStyle w:val="Akapitzlist"/>
        <w:numPr>
          <w:ilvl w:val="0"/>
          <w:numId w:val="15"/>
        </w:numPr>
        <w:spacing w:after="0" w:line="240" w:lineRule="auto"/>
        <w:jc w:val="both"/>
        <w:rPr>
          <w:rFonts w:ascii="Times New Roman" w:hAnsi="Times New Roman"/>
          <w:sz w:val="24"/>
          <w:szCs w:val="24"/>
        </w:rPr>
      </w:pPr>
      <w:r w:rsidRPr="001D1669">
        <w:rPr>
          <w:rFonts w:ascii="Times New Roman" w:hAnsi="Times New Roman"/>
          <w:sz w:val="24"/>
          <w:szCs w:val="24"/>
        </w:rPr>
        <w:t xml:space="preserve">wzmocnienie potencjału </w:t>
      </w:r>
      <w:r w:rsidR="002978A2" w:rsidRPr="001D1669">
        <w:rPr>
          <w:rFonts w:ascii="Times New Roman" w:hAnsi="Times New Roman"/>
          <w:sz w:val="24"/>
          <w:szCs w:val="24"/>
        </w:rPr>
        <w:t>Wiślanej Trasy Rowerowej</w:t>
      </w:r>
      <w:r w:rsidRPr="001D1669">
        <w:rPr>
          <w:rFonts w:ascii="Times New Roman" w:hAnsi="Times New Roman"/>
          <w:sz w:val="24"/>
          <w:szCs w:val="24"/>
        </w:rPr>
        <w:t xml:space="preserve"> oraz Szlaku Wisły</w:t>
      </w:r>
      <w:r w:rsidR="00703F01" w:rsidRPr="001D1669">
        <w:rPr>
          <w:rFonts w:ascii="Times New Roman" w:hAnsi="Times New Roman"/>
          <w:sz w:val="24"/>
          <w:szCs w:val="24"/>
        </w:rPr>
        <w:t>,</w:t>
      </w:r>
    </w:p>
    <w:p w14:paraId="7D17EA45" w14:textId="3434288F" w:rsidR="00703F01" w:rsidRPr="001D1669" w:rsidRDefault="002978A2" w:rsidP="0037120F">
      <w:pPr>
        <w:pStyle w:val="Akapitzlist"/>
        <w:numPr>
          <w:ilvl w:val="0"/>
          <w:numId w:val="15"/>
        </w:numPr>
        <w:spacing w:after="0" w:line="240" w:lineRule="auto"/>
        <w:jc w:val="both"/>
        <w:rPr>
          <w:rFonts w:ascii="Times New Roman" w:hAnsi="Times New Roman"/>
          <w:sz w:val="24"/>
          <w:szCs w:val="24"/>
        </w:rPr>
      </w:pPr>
      <w:r w:rsidRPr="001D1669">
        <w:rPr>
          <w:rFonts w:ascii="Times New Roman" w:hAnsi="Times New Roman"/>
          <w:sz w:val="24"/>
          <w:szCs w:val="24"/>
        </w:rPr>
        <w:t>współpracę w zakresie badań ruchu turystycznego w województwie</w:t>
      </w:r>
      <w:r w:rsidR="00703F01" w:rsidRPr="001D1669">
        <w:rPr>
          <w:rFonts w:ascii="Times New Roman" w:hAnsi="Times New Roman"/>
          <w:sz w:val="24"/>
          <w:szCs w:val="24"/>
        </w:rPr>
        <w:t>,</w:t>
      </w:r>
    </w:p>
    <w:p w14:paraId="19835A65" w14:textId="115AF892" w:rsidR="00703F01" w:rsidRPr="001D1669" w:rsidRDefault="002978A2" w:rsidP="0037120F">
      <w:pPr>
        <w:pStyle w:val="Akapitzlist"/>
        <w:numPr>
          <w:ilvl w:val="0"/>
          <w:numId w:val="15"/>
        </w:numPr>
        <w:spacing w:after="0" w:line="240" w:lineRule="auto"/>
        <w:jc w:val="both"/>
        <w:rPr>
          <w:rFonts w:ascii="Times New Roman" w:hAnsi="Times New Roman"/>
          <w:sz w:val="24"/>
          <w:szCs w:val="24"/>
        </w:rPr>
      </w:pPr>
      <w:r w:rsidRPr="001D1669">
        <w:rPr>
          <w:rFonts w:ascii="Times New Roman" w:hAnsi="Times New Roman"/>
          <w:sz w:val="24"/>
          <w:szCs w:val="24"/>
        </w:rPr>
        <w:t>przyznawanie wyróżnień, medali, odznaczeń dla organizacji pozarządowych i ich reprezentantów</w:t>
      </w:r>
      <w:r w:rsidR="00703F01" w:rsidRPr="001D1669">
        <w:rPr>
          <w:rFonts w:ascii="Times New Roman" w:hAnsi="Times New Roman"/>
          <w:sz w:val="24"/>
          <w:szCs w:val="24"/>
        </w:rPr>
        <w:t>;</w:t>
      </w:r>
    </w:p>
    <w:p w14:paraId="5F2F9BF2" w14:textId="77777777" w:rsidR="00703F01" w:rsidRPr="001D1669" w:rsidRDefault="00703F01" w:rsidP="00703F01">
      <w:pPr>
        <w:autoSpaceDE w:val="0"/>
        <w:autoSpaceDN w:val="0"/>
        <w:adjustRightInd w:val="0"/>
        <w:jc w:val="both"/>
      </w:pPr>
    </w:p>
    <w:p w14:paraId="407E8927" w14:textId="03857239" w:rsidR="00703F01" w:rsidRPr="001D1669" w:rsidRDefault="00703F01" w:rsidP="003B251B">
      <w:pPr>
        <w:autoSpaceDE w:val="0"/>
        <w:autoSpaceDN w:val="0"/>
        <w:adjustRightInd w:val="0"/>
        <w:jc w:val="both"/>
      </w:pPr>
      <w:r w:rsidRPr="001D1669">
        <w:rPr>
          <w:b/>
          <w:bCs/>
        </w:rPr>
        <w:t>10)</w:t>
      </w:r>
      <w:r w:rsidRPr="001D1669">
        <w:rPr>
          <w:b/>
        </w:rPr>
        <w:t xml:space="preserve"> zadania wspomagające rozwój miejskich i wiejskich wspólnot oraz społeczności lokalnych</w:t>
      </w:r>
      <w:r w:rsidRPr="001D1669">
        <w:t>,</w:t>
      </w:r>
      <w:r w:rsidRPr="001D1669">
        <w:rPr>
          <w:b/>
        </w:rPr>
        <w:t xml:space="preserve"> </w:t>
      </w:r>
      <w:r w:rsidRPr="001D1669">
        <w:rPr>
          <w:bCs/>
        </w:rPr>
        <w:t xml:space="preserve">mające na celu </w:t>
      </w:r>
      <w:r w:rsidR="00701E35" w:rsidRPr="001D1669">
        <w:rPr>
          <w:bCs/>
        </w:rPr>
        <w:t xml:space="preserve">ich </w:t>
      </w:r>
      <w:r w:rsidRPr="001D1669">
        <w:rPr>
          <w:bCs/>
        </w:rPr>
        <w:t xml:space="preserve">aktywizowanie </w:t>
      </w:r>
      <w:r w:rsidR="00701E35" w:rsidRPr="001D1669">
        <w:t>sieciowanie i współpracę ze szczególnym uwzględnieniem włączenia społecznego</w:t>
      </w:r>
      <w:r w:rsidRPr="001D1669">
        <w:rPr>
          <w:bCs/>
        </w:rPr>
        <w:t xml:space="preserve">, </w:t>
      </w:r>
      <w:r w:rsidRPr="001D1669">
        <w:t>realizowane w szczególności poprzez:</w:t>
      </w:r>
    </w:p>
    <w:p w14:paraId="516068C5" w14:textId="77777777" w:rsidR="00703F01" w:rsidRPr="001D1669" w:rsidRDefault="00703F01" w:rsidP="003B251B">
      <w:pPr>
        <w:autoSpaceDE w:val="0"/>
        <w:autoSpaceDN w:val="0"/>
        <w:adjustRightInd w:val="0"/>
        <w:jc w:val="both"/>
      </w:pPr>
    </w:p>
    <w:p w14:paraId="517DB63D" w14:textId="77777777" w:rsidR="003B251B" w:rsidRPr="001D1669" w:rsidRDefault="003B251B" w:rsidP="0037120F">
      <w:pPr>
        <w:pStyle w:val="Akapitzlist"/>
        <w:numPr>
          <w:ilvl w:val="0"/>
          <w:numId w:val="16"/>
        </w:numPr>
        <w:spacing w:line="240" w:lineRule="auto"/>
        <w:rPr>
          <w:rFonts w:ascii="Times New Roman" w:hAnsi="Times New Roman"/>
          <w:sz w:val="24"/>
          <w:szCs w:val="24"/>
        </w:rPr>
      </w:pPr>
      <w:r w:rsidRPr="001D1669">
        <w:rPr>
          <w:rFonts w:ascii="Times New Roman" w:hAnsi="Times New Roman"/>
          <w:sz w:val="24"/>
          <w:szCs w:val="24"/>
        </w:rPr>
        <w:lastRenderedPageBreak/>
        <w:t>realizację Planu działania Jednostki Regionalnej Krajowej Sieci Obszarów Wiejskich (KSOW+) Województwa Kujawsko-Pomorskiego, w którym zapisane są działania związane ze wspieraniem tematycznej i analitycznej wymiany wiedzy między zainteresowanymi stronami, zaangażowanymi i działającymi na rzecz rozwoju rolnictwa, obszarów wiejskich i poprawy jakości życia mieszkańców wsi i małych miast, tworzeniem sieci współpracy oraz upowszechnianiem dobrych praktyk. Działania będą realizowane w postaci np. spotkań, konferencji, szkoleń, wizyt studyjnych;</w:t>
      </w:r>
    </w:p>
    <w:p w14:paraId="17F7175A" w14:textId="77777777" w:rsidR="003B251B" w:rsidRPr="001D1669" w:rsidRDefault="003B251B" w:rsidP="0037120F">
      <w:pPr>
        <w:pStyle w:val="Akapitzlist"/>
        <w:numPr>
          <w:ilvl w:val="0"/>
          <w:numId w:val="16"/>
        </w:numPr>
        <w:spacing w:line="240" w:lineRule="auto"/>
        <w:rPr>
          <w:rFonts w:ascii="Times New Roman" w:hAnsi="Times New Roman"/>
          <w:sz w:val="24"/>
          <w:szCs w:val="24"/>
        </w:rPr>
      </w:pPr>
      <w:r w:rsidRPr="001D1669">
        <w:rPr>
          <w:rFonts w:ascii="Times New Roman" w:hAnsi="Times New Roman"/>
          <w:sz w:val="24"/>
          <w:szCs w:val="24"/>
        </w:rPr>
        <w:t>organizację spotkań lokalnych grup działania i innych organizacji pozarządowych, w celu wymiany wiedzy i doświadczeń w ramach Krajowej Sieci Obszarów Wiejskich (KSOW+), organizacji szkoleń dla LGD w celu podnoszenia ich wiedzy, kompetencji i umiejętności, niezbędnych do nawiązywania  i utrzymania współpracy, tworzenia sieci, animowania lokalnych społeczności oraz realizacji zadań, w szczególności związanych z lokalnymi strategiami rozwoju.</w:t>
      </w:r>
    </w:p>
    <w:p w14:paraId="03266431" w14:textId="77777777" w:rsidR="00703F01" w:rsidRPr="001D1669" w:rsidRDefault="00703F01" w:rsidP="00703F01">
      <w:pPr>
        <w:jc w:val="both"/>
      </w:pPr>
      <w:r w:rsidRPr="001D1669">
        <w:rPr>
          <w:b/>
        </w:rPr>
        <w:t>11)</w:t>
      </w:r>
      <w:r w:rsidRPr="001D1669">
        <w:rPr>
          <w:b/>
          <w:bCs/>
        </w:rPr>
        <w:t xml:space="preserve"> zadania z zakresu</w:t>
      </w:r>
      <w:r w:rsidRPr="001D1669">
        <w:t xml:space="preserve"> </w:t>
      </w:r>
      <w:r w:rsidRPr="001D1669">
        <w:rPr>
          <w:b/>
          <w:bCs/>
        </w:rPr>
        <w:t xml:space="preserve">edukacji ekologicznej, </w:t>
      </w:r>
      <w:r w:rsidRPr="001D1669">
        <w:t>mające na celu</w:t>
      </w:r>
      <w:r w:rsidRPr="001D1669">
        <w:rPr>
          <w:b/>
          <w:bCs/>
        </w:rPr>
        <w:t xml:space="preserve"> </w:t>
      </w:r>
      <w:r w:rsidRPr="001D1669">
        <w:t xml:space="preserve">upowszechnianie wiedzy </w:t>
      </w:r>
      <w:r w:rsidRPr="001D1669">
        <w:br/>
        <w:t xml:space="preserve">i zachowań proekologicznych społeczeństwa regionu, realizowane  w szczególności poprzez: </w:t>
      </w:r>
      <w:r w:rsidRPr="001D1669">
        <w:br/>
      </w:r>
    </w:p>
    <w:p w14:paraId="72DE5EC0" w14:textId="7F576364" w:rsidR="00703F01" w:rsidRPr="001D1669" w:rsidRDefault="00703F01" w:rsidP="0037120F">
      <w:pPr>
        <w:numPr>
          <w:ilvl w:val="0"/>
          <w:numId w:val="17"/>
        </w:numPr>
        <w:jc w:val="both"/>
      </w:pPr>
      <w:r w:rsidRPr="001D1669">
        <w:t xml:space="preserve">współorganizację </w:t>
      </w:r>
      <w:r w:rsidR="00F557BF" w:rsidRPr="001D1669">
        <w:t xml:space="preserve">„Sztuki Natury” </w:t>
      </w:r>
      <w:r w:rsidR="009A3D5E" w:rsidRPr="001D1669">
        <w:t>-</w:t>
      </w:r>
      <w:r w:rsidR="00F557BF" w:rsidRPr="001D1669">
        <w:t xml:space="preserve"> </w:t>
      </w:r>
      <w:r w:rsidRPr="001D1669">
        <w:t xml:space="preserve">Międzynarodowego Festiwalu </w:t>
      </w:r>
      <w:r w:rsidR="0043543A" w:rsidRPr="001D1669">
        <w:t xml:space="preserve">Sztuk Wizualnych Inspirowanych Naturą </w:t>
      </w:r>
      <w:r w:rsidRPr="001D1669">
        <w:t xml:space="preserve">Toruń </w:t>
      </w:r>
      <w:r w:rsidR="003F1A89" w:rsidRPr="001D1669">
        <w:t>2025</w:t>
      </w:r>
      <w:r w:rsidRPr="001D1669">
        <w:t xml:space="preserve">, którego celem jest przybliżenie szerokiemu gronu osób piękna i różnorodności natury. </w:t>
      </w:r>
    </w:p>
    <w:p w14:paraId="57E5D95F" w14:textId="0500852B" w:rsidR="00703F01" w:rsidRPr="001D1669" w:rsidRDefault="0043543A" w:rsidP="0037120F">
      <w:pPr>
        <w:pStyle w:val="Akapitzlist"/>
        <w:numPr>
          <w:ilvl w:val="0"/>
          <w:numId w:val="17"/>
        </w:numPr>
        <w:tabs>
          <w:tab w:val="left" w:pos="0"/>
          <w:tab w:val="left" w:pos="142"/>
          <w:tab w:val="left" w:pos="284"/>
        </w:tabs>
        <w:spacing w:after="0" w:line="240" w:lineRule="auto"/>
        <w:jc w:val="both"/>
        <w:outlineLvl w:val="1"/>
        <w:rPr>
          <w:rFonts w:ascii="Times New Roman" w:hAnsi="Times New Roman"/>
          <w:bCs/>
          <w:color w:val="000000"/>
          <w:sz w:val="24"/>
          <w:szCs w:val="24"/>
        </w:rPr>
      </w:pPr>
      <w:r w:rsidRPr="001D1669">
        <w:rPr>
          <w:rFonts w:ascii="Times New Roman" w:hAnsi="Times New Roman"/>
          <w:sz w:val="24"/>
          <w:szCs w:val="24"/>
        </w:rPr>
        <w:t>W</w:t>
      </w:r>
      <w:r w:rsidR="00703F01" w:rsidRPr="001D1669">
        <w:rPr>
          <w:rFonts w:ascii="Times New Roman" w:hAnsi="Times New Roman"/>
          <w:sz w:val="24"/>
          <w:szCs w:val="24"/>
        </w:rPr>
        <w:t>spółorganizację</w:t>
      </w:r>
      <w:r w:rsidRPr="001D1669">
        <w:rPr>
          <w:rFonts w:ascii="Times New Roman" w:hAnsi="Times New Roman"/>
          <w:sz w:val="24"/>
          <w:szCs w:val="24"/>
        </w:rPr>
        <w:t xml:space="preserve"> </w:t>
      </w:r>
      <w:r w:rsidR="009A3D5E" w:rsidRPr="001D1669">
        <w:rPr>
          <w:rFonts w:ascii="Times New Roman" w:hAnsi="Times New Roman"/>
          <w:sz w:val="24"/>
          <w:szCs w:val="24"/>
        </w:rPr>
        <w:t xml:space="preserve">konkursów </w:t>
      </w:r>
      <w:r w:rsidR="00703F01" w:rsidRPr="001D1669">
        <w:rPr>
          <w:rFonts w:ascii="Times New Roman" w:hAnsi="Times New Roman"/>
          <w:sz w:val="24"/>
          <w:szCs w:val="24"/>
        </w:rPr>
        <w:t>działań przyrodniczo-ekologicznych dla dzieci i młodzieży, mających na celu m.in.</w:t>
      </w:r>
      <w:r w:rsidR="00703F01" w:rsidRPr="001D1669">
        <w:rPr>
          <w:rFonts w:ascii="Times New Roman" w:hAnsi="Times New Roman"/>
          <w:b/>
          <w:sz w:val="24"/>
          <w:szCs w:val="24"/>
        </w:rPr>
        <w:t xml:space="preserve"> </w:t>
      </w:r>
      <w:r w:rsidR="00703F01" w:rsidRPr="001D1669">
        <w:rPr>
          <w:rFonts w:ascii="Times New Roman" w:hAnsi="Times New Roman"/>
          <w:bCs/>
          <w:color w:val="000000"/>
          <w:sz w:val="24"/>
          <w:szCs w:val="24"/>
        </w:rPr>
        <w:t>propagowanie wiedzy ekologicznej, zachowań przyjaznych środowisku oraz dociekliwej i aktywnej postawy w zakresie problemów ekologii i ochrony środowiska</w:t>
      </w:r>
      <w:r w:rsidRPr="001D1669">
        <w:rPr>
          <w:rFonts w:ascii="Times New Roman" w:hAnsi="Times New Roman"/>
          <w:bCs/>
          <w:color w:val="000000"/>
          <w:sz w:val="24"/>
          <w:szCs w:val="24"/>
        </w:rPr>
        <w:t xml:space="preserve"> wśród dzieci,  młodzieży i ich rodzin</w:t>
      </w:r>
      <w:r w:rsidR="00703F01" w:rsidRPr="001D1669">
        <w:rPr>
          <w:rFonts w:ascii="Times New Roman" w:hAnsi="Times New Roman"/>
          <w:bCs/>
          <w:color w:val="000000"/>
          <w:sz w:val="24"/>
          <w:szCs w:val="24"/>
        </w:rPr>
        <w:t>,</w:t>
      </w:r>
    </w:p>
    <w:p w14:paraId="27D0F864" w14:textId="37B78291" w:rsidR="00703F01" w:rsidRPr="001D1669" w:rsidRDefault="00703F01" w:rsidP="0037120F">
      <w:pPr>
        <w:pStyle w:val="Akapitzlist"/>
        <w:numPr>
          <w:ilvl w:val="0"/>
          <w:numId w:val="17"/>
        </w:numPr>
        <w:tabs>
          <w:tab w:val="left" w:pos="0"/>
          <w:tab w:val="left" w:pos="142"/>
          <w:tab w:val="left" w:pos="284"/>
        </w:tabs>
        <w:spacing w:after="0" w:line="240" w:lineRule="auto"/>
        <w:jc w:val="both"/>
        <w:outlineLvl w:val="1"/>
        <w:rPr>
          <w:rFonts w:ascii="Times New Roman" w:hAnsi="Times New Roman"/>
          <w:bCs/>
          <w:color w:val="000000"/>
          <w:sz w:val="24"/>
          <w:szCs w:val="24"/>
        </w:rPr>
      </w:pPr>
      <w:r w:rsidRPr="001D1669">
        <w:rPr>
          <w:rFonts w:ascii="Times New Roman" w:hAnsi="Times New Roman"/>
          <w:sz w:val="24"/>
          <w:szCs w:val="24"/>
        </w:rPr>
        <w:t>wspieranie zadań i propagowanie wiedzy ekologicznej, zachowań przyjaznych środowisku oraz dociekliwej i aktywnej postawy w zakresie problemów ekologii, ochrony środowiska i ochrony zwierząt</w:t>
      </w:r>
      <w:r w:rsidR="0043543A" w:rsidRPr="001D1669">
        <w:rPr>
          <w:rFonts w:ascii="Times New Roman" w:hAnsi="Times New Roman"/>
          <w:sz w:val="24"/>
          <w:szCs w:val="24"/>
        </w:rPr>
        <w:t xml:space="preserve"> wśród mieszkańców województwa kujawsko-pomorskiego</w:t>
      </w:r>
    </w:p>
    <w:p w14:paraId="16D5D6DE" w14:textId="74E6BCB1" w:rsidR="00703F01" w:rsidRPr="001D1669" w:rsidRDefault="00703F01" w:rsidP="0037120F">
      <w:pPr>
        <w:pStyle w:val="Akapitzlist"/>
        <w:numPr>
          <w:ilvl w:val="0"/>
          <w:numId w:val="17"/>
        </w:numPr>
        <w:tabs>
          <w:tab w:val="left" w:pos="0"/>
          <w:tab w:val="left" w:pos="142"/>
          <w:tab w:val="left" w:pos="284"/>
        </w:tabs>
        <w:spacing w:after="0" w:line="240" w:lineRule="auto"/>
        <w:jc w:val="both"/>
        <w:outlineLvl w:val="1"/>
        <w:rPr>
          <w:rFonts w:ascii="Times New Roman" w:hAnsi="Times New Roman"/>
          <w:bCs/>
          <w:color w:val="000000"/>
          <w:sz w:val="24"/>
          <w:szCs w:val="24"/>
        </w:rPr>
      </w:pPr>
      <w:r w:rsidRPr="001D1669">
        <w:rPr>
          <w:rFonts w:ascii="Times New Roman" w:hAnsi="Times New Roman"/>
          <w:color w:val="000000"/>
          <w:sz w:val="24"/>
          <w:szCs w:val="24"/>
        </w:rPr>
        <w:t>konsult</w:t>
      </w:r>
      <w:r w:rsidR="0043543A" w:rsidRPr="001D1669">
        <w:rPr>
          <w:rFonts w:ascii="Times New Roman" w:hAnsi="Times New Roman"/>
          <w:color w:val="000000"/>
          <w:sz w:val="24"/>
          <w:szCs w:val="24"/>
        </w:rPr>
        <w:t xml:space="preserve">acje społeczne projektów </w:t>
      </w:r>
      <w:r w:rsidRPr="001D1669">
        <w:rPr>
          <w:rFonts w:ascii="Times New Roman" w:hAnsi="Times New Roman"/>
          <w:color w:val="000000"/>
          <w:sz w:val="24"/>
          <w:szCs w:val="24"/>
        </w:rPr>
        <w:t>uchwał Sejmiku Województwa Kujawsko-Pomorskiego w sprawie obszarów chronionego krajobrazu, parków krajobrazowych województwa kujawsko-pomorskiego</w:t>
      </w:r>
      <w:r w:rsidRPr="001D1669">
        <w:rPr>
          <w:rFonts w:ascii="Times New Roman" w:hAnsi="Times New Roman"/>
          <w:bCs/>
          <w:color w:val="000000"/>
          <w:sz w:val="24"/>
          <w:szCs w:val="24"/>
        </w:rPr>
        <w:t>;</w:t>
      </w:r>
    </w:p>
    <w:p w14:paraId="24A0C184" w14:textId="77777777" w:rsidR="00703F01" w:rsidRPr="001D1669" w:rsidRDefault="00703F01" w:rsidP="00703F01">
      <w:pPr>
        <w:pStyle w:val="Akapitzlist"/>
        <w:tabs>
          <w:tab w:val="left" w:pos="0"/>
          <w:tab w:val="left" w:pos="142"/>
          <w:tab w:val="left" w:pos="284"/>
        </w:tabs>
        <w:spacing w:after="0" w:line="240" w:lineRule="auto"/>
        <w:jc w:val="both"/>
        <w:outlineLvl w:val="1"/>
        <w:rPr>
          <w:rFonts w:ascii="Times New Roman" w:hAnsi="Times New Roman"/>
          <w:bCs/>
          <w:color w:val="000000"/>
          <w:sz w:val="24"/>
          <w:szCs w:val="24"/>
        </w:rPr>
      </w:pPr>
    </w:p>
    <w:p w14:paraId="462CA7A4" w14:textId="77777777" w:rsidR="00703F01" w:rsidRPr="001D1669" w:rsidRDefault="00703F01" w:rsidP="00703F01">
      <w:pPr>
        <w:jc w:val="both"/>
      </w:pPr>
      <w:bookmarkStart w:id="1" w:name="_Hlk141946895"/>
      <w:r w:rsidRPr="001D1669">
        <w:rPr>
          <w:b/>
          <w:bCs/>
        </w:rPr>
        <w:t>12)</w:t>
      </w:r>
      <w:r w:rsidRPr="001D1669">
        <w:rPr>
          <w:b/>
        </w:rPr>
        <w:t xml:space="preserve"> działania z zakresu pielęgnowania tradycji narodowej</w:t>
      </w:r>
      <w:r w:rsidRPr="001D1669">
        <w:t>, mające na celu rozwijanie wiedzy i świadomości historycznej oraz podtrzymywanie postaw patriotycznych wśród mieszkańców regionu, realizowane w szczególności poprzez:</w:t>
      </w:r>
    </w:p>
    <w:p w14:paraId="3A280B61" w14:textId="77777777" w:rsidR="00703F01" w:rsidRPr="001D1669" w:rsidRDefault="00703F01" w:rsidP="00703F01">
      <w:pPr>
        <w:jc w:val="both"/>
      </w:pPr>
    </w:p>
    <w:p w14:paraId="2D49690C" w14:textId="77777777" w:rsidR="00703F01" w:rsidRPr="001D1669" w:rsidRDefault="00703F01" w:rsidP="0037120F">
      <w:pPr>
        <w:numPr>
          <w:ilvl w:val="0"/>
          <w:numId w:val="18"/>
        </w:numPr>
        <w:ind w:left="720" w:hanging="294"/>
        <w:jc w:val="both"/>
      </w:pPr>
      <w:r w:rsidRPr="001D1669">
        <w:t xml:space="preserve">współdziałanie w zakresie organizacji uroczystości jubileuszowych, rocznic </w:t>
      </w:r>
      <w:r w:rsidRPr="001D1669">
        <w:br/>
        <w:t xml:space="preserve">i obchodów świąt państwowych, </w:t>
      </w:r>
    </w:p>
    <w:p w14:paraId="744FBEE8" w14:textId="77777777" w:rsidR="00703F01" w:rsidRPr="001D1669" w:rsidRDefault="00703F01" w:rsidP="0037120F">
      <w:pPr>
        <w:numPr>
          <w:ilvl w:val="0"/>
          <w:numId w:val="18"/>
        </w:numPr>
        <w:ind w:left="709" w:hanging="283"/>
        <w:jc w:val="both"/>
        <w:rPr>
          <w:b/>
        </w:rPr>
      </w:pPr>
      <w:r w:rsidRPr="001D1669">
        <w:t>przyznawanie odznaczeń, dyplomów, medali grupowych i indywidualnych,</w:t>
      </w:r>
    </w:p>
    <w:p w14:paraId="325BCA69" w14:textId="77777777" w:rsidR="00703F01" w:rsidRPr="001D1669" w:rsidRDefault="00703F01" w:rsidP="0037120F">
      <w:pPr>
        <w:numPr>
          <w:ilvl w:val="0"/>
          <w:numId w:val="18"/>
        </w:numPr>
        <w:ind w:left="709" w:hanging="283"/>
        <w:jc w:val="both"/>
        <w:rPr>
          <w:b/>
        </w:rPr>
      </w:pPr>
      <w:r w:rsidRPr="001D1669">
        <w:t>wspieranie i promowanie działań mających na celu pogłębianie znajomości historii (po I wojnie światowej) i najnowszej (po II wojnie światowej);</w:t>
      </w:r>
    </w:p>
    <w:bookmarkEnd w:id="1"/>
    <w:p w14:paraId="0670E900" w14:textId="77777777" w:rsidR="00703F01" w:rsidRPr="001D1669" w:rsidRDefault="00703F01" w:rsidP="00703F01">
      <w:pPr>
        <w:autoSpaceDE w:val="0"/>
        <w:autoSpaceDN w:val="0"/>
        <w:adjustRightInd w:val="0"/>
        <w:jc w:val="both"/>
      </w:pPr>
    </w:p>
    <w:p w14:paraId="34A76A16" w14:textId="77777777" w:rsidR="00703F01" w:rsidRPr="001D1669" w:rsidRDefault="00703F01" w:rsidP="00703F01">
      <w:pPr>
        <w:autoSpaceDE w:val="0"/>
        <w:autoSpaceDN w:val="0"/>
        <w:adjustRightInd w:val="0"/>
        <w:jc w:val="both"/>
      </w:pPr>
      <w:r w:rsidRPr="001D1669">
        <w:rPr>
          <w:b/>
        </w:rPr>
        <w:t>13)</w:t>
      </w:r>
      <w:r w:rsidRPr="001D1669">
        <w:rPr>
          <w:b/>
          <w:bCs/>
        </w:rPr>
        <w:t xml:space="preserve"> działania na rzecz rozwoju społeczeństwa obywatelskiego</w:t>
      </w:r>
      <w:r w:rsidRPr="001D1669">
        <w:t>, mające na celu wzmocnienie potencjału organizacji pozarządowych w regionie, podnoszenie standardów ich działalności oraz umacnianie pozytywnego wizerunku trzeciego sektora w społecznościach lokalnych, realizowane w szczególności poprzez:</w:t>
      </w:r>
    </w:p>
    <w:p w14:paraId="159D939A" w14:textId="77777777" w:rsidR="00703F01" w:rsidRPr="001D1669" w:rsidRDefault="00703F01" w:rsidP="00703F01">
      <w:pPr>
        <w:autoSpaceDE w:val="0"/>
        <w:autoSpaceDN w:val="0"/>
        <w:adjustRightInd w:val="0"/>
        <w:jc w:val="both"/>
      </w:pPr>
    </w:p>
    <w:p w14:paraId="59344AF8" w14:textId="77777777" w:rsidR="00703F01" w:rsidRPr="001D1669" w:rsidRDefault="00703F01" w:rsidP="0037120F">
      <w:pPr>
        <w:numPr>
          <w:ilvl w:val="0"/>
          <w:numId w:val="19"/>
        </w:numPr>
        <w:autoSpaceDE w:val="0"/>
        <w:autoSpaceDN w:val="0"/>
        <w:adjustRightInd w:val="0"/>
        <w:jc w:val="both"/>
      </w:pPr>
      <w:r w:rsidRPr="001D1669">
        <w:t xml:space="preserve">dofinansowanie wkładu własnego organizacji, w przypadku uzyskania dotacji </w:t>
      </w:r>
      <w:r w:rsidRPr="001D1669">
        <w:br/>
        <w:t xml:space="preserve">ze źródeł zewnętrznych (spoza samorządu wojewódzkiego i lokalnych) (konkurs), </w:t>
      </w:r>
    </w:p>
    <w:p w14:paraId="462CE5A2" w14:textId="5C0D23C9" w:rsidR="00703F01" w:rsidRPr="001D1669" w:rsidRDefault="00703F01" w:rsidP="0037120F">
      <w:pPr>
        <w:numPr>
          <w:ilvl w:val="0"/>
          <w:numId w:val="19"/>
        </w:numPr>
        <w:autoSpaceDE w:val="0"/>
        <w:autoSpaceDN w:val="0"/>
        <w:adjustRightInd w:val="0"/>
        <w:jc w:val="both"/>
      </w:pPr>
      <w:r w:rsidRPr="001D1669">
        <w:lastRenderedPageBreak/>
        <w:t xml:space="preserve">ogłoszenie </w:t>
      </w:r>
      <w:r w:rsidR="00E23DCC" w:rsidRPr="001D1669">
        <w:t>osiem</w:t>
      </w:r>
      <w:r w:rsidR="002E664C" w:rsidRPr="001D1669">
        <w:t>na</w:t>
      </w:r>
      <w:r w:rsidRPr="001D1669">
        <w:t>stej edycji Konkursu o Nagrodę Marszałka Województwa Kujawsko-Pomorskiego na najlepsze inicjatywy społeczne realizowane przez organizacje pozarządowe pn. „Rodzynki z pozarządówki”,</w:t>
      </w:r>
    </w:p>
    <w:p w14:paraId="43725403" w14:textId="77777777" w:rsidR="00703F01" w:rsidRPr="001D1669" w:rsidRDefault="00703F01" w:rsidP="0037120F">
      <w:pPr>
        <w:numPr>
          <w:ilvl w:val="0"/>
          <w:numId w:val="19"/>
        </w:numPr>
        <w:autoSpaceDE w:val="0"/>
        <w:autoSpaceDN w:val="0"/>
        <w:adjustRightInd w:val="0"/>
        <w:jc w:val="both"/>
      </w:pPr>
      <w:r w:rsidRPr="001D1669">
        <w:t xml:space="preserve">bieżące konsultacje i doradztwo, umożliwiające uzyskanie informacji przez przedstawicieli organizacji pozarządowych lub liderów lokalnych, </w:t>
      </w:r>
    </w:p>
    <w:p w14:paraId="140DE0F7" w14:textId="77777777" w:rsidR="00703F01" w:rsidRPr="001D1669" w:rsidRDefault="00703F01" w:rsidP="0037120F">
      <w:pPr>
        <w:numPr>
          <w:ilvl w:val="0"/>
          <w:numId w:val="19"/>
        </w:numPr>
        <w:autoSpaceDE w:val="0"/>
        <w:autoSpaceDN w:val="0"/>
        <w:adjustRightInd w:val="0"/>
        <w:jc w:val="both"/>
      </w:pPr>
      <w:r w:rsidRPr="001D1669">
        <w:t>doradztwo z zakresu prawa, rachunkowości i innych ważnych dla sektora pozarządowego dziedzin prowadzone przez ekspertów,</w:t>
      </w:r>
    </w:p>
    <w:p w14:paraId="737C3074" w14:textId="77777777" w:rsidR="00703F01" w:rsidRPr="001D1669" w:rsidRDefault="00703F01" w:rsidP="0037120F">
      <w:pPr>
        <w:numPr>
          <w:ilvl w:val="0"/>
          <w:numId w:val="19"/>
        </w:numPr>
        <w:autoSpaceDE w:val="0"/>
        <w:autoSpaceDN w:val="0"/>
        <w:adjustRightInd w:val="0"/>
        <w:jc w:val="both"/>
      </w:pPr>
      <w:r w:rsidRPr="001D1669">
        <w:t>promowanie form współpracy samorządu z organizacjami pozarządowymi, mające na celu upowszechnianie partnerskiego modelu realizacji zadań,</w:t>
      </w:r>
    </w:p>
    <w:p w14:paraId="7E5BD257" w14:textId="2065815A" w:rsidR="00703F01" w:rsidRPr="001D1669" w:rsidRDefault="00703F01" w:rsidP="0037120F">
      <w:pPr>
        <w:numPr>
          <w:ilvl w:val="0"/>
          <w:numId w:val="19"/>
        </w:numPr>
        <w:autoSpaceDE w:val="0"/>
        <w:autoSpaceDN w:val="0"/>
        <w:adjustRightInd w:val="0"/>
        <w:jc w:val="both"/>
      </w:pPr>
      <w:r w:rsidRPr="001D1669">
        <w:t>prowadzenie</w:t>
      </w:r>
      <w:r w:rsidR="004B50CF" w:rsidRPr="001D1669">
        <w:t xml:space="preserve"> i administrowanie</w:t>
      </w:r>
      <w:r w:rsidRPr="001D1669">
        <w:t xml:space="preserve"> portal</w:t>
      </w:r>
      <w:r w:rsidR="004B50CF" w:rsidRPr="001D1669">
        <w:t>em</w:t>
      </w:r>
      <w:r w:rsidRPr="001D1669">
        <w:t xml:space="preserve"> skierowan</w:t>
      </w:r>
      <w:r w:rsidR="004B50CF" w:rsidRPr="001D1669">
        <w:t>ym</w:t>
      </w:r>
      <w:r w:rsidRPr="001D1669">
        <w:t xml:space="preserve"> do organizacji pozarządowych </w:t>
      </w:r>
      <w:hyperlink r:id="rId8" w:history="1">
        <w:r w:rsidRPr="001D1669">
          <w:rPr>
            <w:rStyle w:val="Hipercze"/>
            <w:color w:val="auto"/>
          </w:rPr>
          <w:t>ngo.kujawsko-pomorskie.pl</w:t>
        </w:r>
      </w:hyperlink>
      <w:r w:rsidRPr="001D1669">
        <w:t>,</w:t>
      </w:r>
    </w:p>
    <w:p w14:paraId="23A14BB8" w14:textId="77777777" w:rsidR="00703F01" w:rsidRPr="001D1669" w:rsidRDefault="00703F01" w:rsidP="0037120F">
      <w:pPr>
        <w:numPr>
          <w:ilvl w:val="0"/>
          <w:numId w:val="19"/>
        </w:numPr>
        <w:autoSpaceDE w:val="0"/>
        <w:autoSpaceDN w:val="0"/>
        <w:adjustRightInd w:val="0"/>
        <w:jc w:val="both"/>
      </w:pPr>
      <w:r w:rsidRPr="001D1669">
        <w:t>aktualizację bazy organizacji pozarządowych województwa kujawsko-pomorskiego,</w:t>
      </w:r>
    </w:p>
    <w:p w14:paraId="7DE28BE9" w14:textId="77777777" w:rsidR="00703F01" w:rsidRPr="001D1669" w:rsidRDefault="00703F01" w:rsidP="0037120F">
      <w:pPr>
        <w:numPr>
          <w:ilvl w:val="0"/>
          <w:numId w:val="19"/>
        </w:numPr>
        <w:autoSpaceDE w:val="0"/>
        <w:autoSpaceDN w:val="0"/>
        <w:adjustRightInd w:val="0"/>
        <w:jc w:val="both"/>
      </w:pPr>
      <w:r w:rsidRPr="001D1669">
        <w:t>podejmowanie działań w ramach platformy współpracy pracowników samorządowych wszystkich szczebli Samorządu Województwa Kujawsko-Pomorskiego, odpowiedzialnych za współpracę z organizacjami pozarządowymi,</w:t>
      </w:r>
    </w:p>
    <w:p w14:paraId="771E6114" w14:textId="77777777" w:rsidR="00703F01" w:rsidRPr="001D1669" w:rsidRDefault="00703F01" w:rsidP="0037120F">
      <w:pPr>
        <w:numPr>
          <w:ilvl w:val="0"/>
          <w:numId w:val="19"/>
        </w:numPr>
        <w:autoSpaceDE w:val="0"/>
        <w:autoSpaceDN w:val="0"/>
        <w:adjustRightInd w:val="0"/>
        <w:jc w:val="both"/>
      </w:pPr>
      <w:r w:rsidRPr="001D1669">
        <w:t xml:space="preserve">zlecenie podmiotowi pozarządowemu realizacji Forum Organizacji Pozarządowych Województwa Kujawsko-Pomorskiego oraz współpraca merytoryczna przy organizacji i przeprowadzeniu Forum (konkurs), </w:t>
      </w:r>
    </w:p>
    <w:p w14:paraId="637F2AC8" w14:textId="74D4CDA5" w:rsidR="00703F01" w:rsidRPr="001D1669" w:rsidRDefault="00703F01" w:rsidP="0037120F">
      <w:pPr>
        <w:numPr>
          <w:ilvl w:val="0"/>
          <w:numId w:val="19"/>
        </w:numPr>
        <w:autoSpaceDE w:val="0"/>
        <w:autoSpaceDN w:val="0"/>
        <w:adjustRightInd w:val="0"/>
        <w:jc w:val="both"/>
      </w:pPr>
      <w:r w:rsidRPr="001D1669">
        <w:t xml:space="preserve">konsultacje na etapie tworzenia programu współpracy Samorządu Województwa Kujawsko-Pomorskiego z Organizacjami Pozarządowymi na rok </w:t>
      </w:r>
      <w:r w:rsidR="003F1A89" w:rsidRPr="001D1669">
        <w:t>202</w:t>
      </w:r>
      <w:r w:rsidR="00E23DCC" w:rsidRPr="001D1669">
        <w:t>6</w:t>
      </w:r>
      <w:r w:rsidR="009E3DCD" w:rsidRPr="001D1669">
        <w:t>,</w:t>
      </w:r>
    </w:p>
    <w:p w14:paraId="3100E0C5" w14:textId="7A111EB3" w:rsidR="00703F01" w:rsidRPr="001D1669" w:rsidRDefault="00703F01" w:rsidP="0037120F">
      <w:pPr>
        <w:numPr>
          <w:ilvl w:val="0"/>
          <w:numId w:val="19"/>
        </w:numPr>
        <w:tabs>
          <w:tab w:val="left" w:pos="567"/>
        </w:tabs>
        <w:autoSpaceDE w:val="0"/>
        <w:autoSpaceDN w:val="0"/>
        <w:adjustRightInd w:val="0"/>
        <w:jc w:val="both"/>
        <w:rPr>
          <w:bCs/>
        </w:rPr>
      </w:pPr>
      <w:r w:rsidRPr="001D1669">
        <w:t>promowanie dobrych praktyk,</w:t>
      </w:r>
    </w:p>
    <w:p w14:paraId="09BBA3FC" w14:textId="5D39A3CE" w:rsidR="00703F01" w:rsidRPr="001D1669" w:rsidRDefault="00703F01" w:rsidP="0037120F">
      <w:pPr>
        <w:numPr>
          <w:ilvl w:val="0"/>
          <w:numId w:val="19"/>
        </w:numPr>
        <w:tabs>
          <w:tab w:val="left" w:pos="567"/>
        </w:tabs>
        <w:autoSpaceDE w:val="0"/>
        <w:autoSpaceDN w:val="0"/>
        <w:adjustRightInd w:val="0"/>
        <w:jc w:val="both"/>
        <w:rPr>
          <w:bCs/>
        </w:rPr>
      </w:pPr>
      <w:r w:rsidRPr="001D1669">
        <w:rPr>
          <w:bCs/>
        </w:rPr>
        <w:t>promowanie idei przekazywania 1</w:t>
      </w:r>
      <w:r w:rsidR="00ED63C0" w:rsidRPr="001D1669">
        <w:rPr>
          <w:bCs/>
        </w:rPr>
        <w:t>,5</w:t>
      </w:r>
      <w:r w:rsidRPr="001D1669">
        <w:rPr>
          <w:bCs/>
        </w:rPr>
        <w:t>% organizacjom pożytku publicznego działającym na terenie województwa w ramach współpracy międzysektorowej oraz kontynuacja corocznej kampanii pn. „1</w:t>
      </w:r>
      <w:r w:rsidR="00EE155E" w:rsidRPr="001D1669">
        <w:rPr>
          <w:bCs/>
        </w:rPr>
        <w:t xml:space="preserve">,5 </w:t>
      </w:r>
      <w:r w:rsidRPr="001D1669">
        <w:rPr>
          <w:bCs/>
        </w:rPr>
        <w:t>% dla naszego regionu”, promującej ww. ideę,</w:t>
      </w:r>
    </w:p>
    <w:p w14:paraId="7E8EB9C8" w14:textId="77777777" w:rsidR="00703F01" w:rsidRPr="001D1669" w:rsidRDefault="00703F01" w:rsidP="0037120F">
      <w:pPr>
        <w:numPr>
          <w:ilvl w:val="0"/>
          <w:numId w:val="19"/>
        </w:numPr>
        <w:autoSpaceDE w:val="0"/>
        <w:autoSpaceDN w:val="0"/>
        <w:adjustRightInd w:val="0"/>
        <w:jc w:val="both"/>
      </w:pPr>
      <w:r w:rsidRPr="001D1669">
        <w:t>promowanie i wspieranie procesu tworzenia oraz rozwoju sieci organizacji pozarządowych w zakresie terytorialnym i branżowym,</w:t>
      </w:r>
    </w:p>
    <w:p w14:paraId="447A398C" w14:textId="77777777" w:rsidR="00703F01" w:rsidRPr="001D1669" w:rsidRDefault="00703F01" w:rsidP="0037120F">
      <w:pPr>
        <w:numPr>
          <w:ilvl w:val="0"/>
          <w:numId w:val="19"/>
        </w:numPr>
        <w:autoSpaceDE w:val="0"/>
        <w:autoSpaceDN w:val="0"/>
        <w:adjustRightInd w:val="0"/>
        <w:jc w:val="both"/>
      </w:pPr>
      <w:r w:rsidRPr="001D1669">
        <w:t>promowanie idei wolontariatu w województwie kujawsko-pomorskim,</w:t>
      </w:r>
    </w:p>
    <w:p w14:paraId="1FFE8E7F" w14:textId="6B25E48F" w:rsidR="00703F01" w:rsidRPr="001D1669" w:rsidRDefault="00703F01" w:rsidP="0037120F">
      <w:pPr>
        <w:numPr>
          <w:ilvl w:val="0"/>
          <w:numId w:val="19"/>
        </w:numPr>
        <w:autoSpaceDE w:val="0"/>
        <w:autoSpaceDN w:val="0"/>
        <w:adjustRightInd w:val="0"/>
        <w:jc w:val="both"/>
      </w:pPr>
      <w:r w:rsidRPr="001D1669">
        <w:t xml:space="preserve">nieodpłatne udostępnianie sal konferencyjnych i sprzętu na potrzeby </w:t>
      </w:r>
      <w:r w:rsidR="00B1107A" w:rsidRPr="001D1669">
        <w:t xml:space="preserve">działalności </w:t>
      </w:r>
      <w:r w:rsidRPr="001D1669">
        <w:t>organizacji pozarządowych,</w:t>
      </w:r>
    </w:p>
    <w:p w14:paraId="03AD616D" w14:textId="77777777" w:rsidR="00703F01" w:rsidRPr="001D1669" w:rsidRDefault="00703F01" w:rsidP="0037120F">
      <w:pPr>
        <w:numPr>
          <w:ilvl w:val="0"/>
          <w:numId w:val="19"/>
        </w:numPr>
        <w:autoSpaceDE w:val="0"/>
        <w:autoSpaceDN w:val="0"/>
        <w:adjustRightInd w:val="0"/>
        <w:jc w:val="both"/>
      </w:pPr>
      <w:r w:rsidRPr="001D1669">
        <w:t>realizację założeń Wieloletniego programu współpracy samorządu województwa kujawsko-pomorskiego z organizacjami pozarządowymi na lata 2021-2025,</w:t>
      </w:r>
    </w:p>
    <w:p w14:paraId="2D7F4A6C" w14:textId="77777777" w:rsidR="00703F01" w:rsidRPr="001D1669" w:rsidRDefault="00703F01" w:rsidP="0037120F">
      <w:pPr>
        <w:numPr>
          <w:ilvl w:val="0"/>
          <w:numId w:val="19"/>
        </w:numPr>
        <w:autoSpaceDE w:val="0"/>
        <w:autoSpaceDN w:val="0"/>
        <w:adjustRightInd w:val="0"/>
        <w:jc w:val="both"/>
      </w:pPr>
      <w:r w:rsidRPr="001D1669">
        <w:t>zlecenie realizacji przez podmiot pozarządowy całorocznego (w trybie comiesięcznym) bloku szkoleniowo-doradczego skierowanego do organizacji pozarządowych (konkurs),</w:t>
      </w:r>
    </w:p>
    <w:p w14:paraId="0756D114" w14:textId="34DDCB90" w:rsidR="00703F01" w:rsidRPr="001D1669" w:rsidRDefault="00971091" w:rsidP="0037120F">
      <w:pPr>
        <w:numPr>
          <w:ilvl w:val="0"/>
          <w:numId w:val="19"/>
        </w:numPr>
        <w:autoSpaceDE w:val="0"/>
        <w:autoSpaceDN w:val="0"/>
        <w:adjustRightInd w:val="0"/>
        <w:jc w:val="both"/>
      </w:pPr>
      <w:r w:rsidRPr="001D1669">
        <w:t>umożliwienie</w:t>
      </w:r>
      <w:r w:rsidR="00703F01" w:rsidRPr="001D1669">
        <w:t xml:space="preserve"> włączania organizacji pozarządowych, jako partnerów do współpracy międzynarodowej m.in. z regionami partnerskimi Województwa,</w:t>
      </w:r>
    </w:p>
    <w:p w14:paraId="289F9674" w14:textId="1AA6A266" w:rsidR="00703F01" w:rsidRPr="001D1669" w:rsidRDefault="00703F01" w:rsidP="0037120F">
      <w:pPr>
        <w:numPr>
          <w:ilvl w:val="0"/>
          <w:numId w:val="19"/>
        </w:numPr>
        <w:autoSpaceDE w:val="0"/>
        <w:autoSpaceDN w:val="0"/>
        <w:adjustRightInd w:val="0"/>
        <w:jc w:val="both"/>
      </w:pPr>
      <w:r w:rsidRPr="001D1669">
        <w:t>kontynuację działań zmierzających do utworzenia Funduszu Pożyczkowego dla organizacji pozarządowych z województwa kujawsko-pomorskiego,</w:t>
      </w:r>
    </w:p>
    <w:p w14:paraId="73F91E33" w14:textId="5AE95FBE" w:rsidR="00B12E42" w:rsidRPr="001D1669" w:rsidRDefault="00B12E42" w:rsidP="0037120F">
      <w:pPr>
        <w:numPr>
          <w:ilvl w:val="0"/>
          <w:numId w:val="19"/>
        </w:numPr>
        <w:autoSpaceDE w:val="0"/>
        <w:autoSpaceDN w:val="0"/>
        <w:adjustRightInd w:val="0"/>
        <w:jc w:val="both"/>
      </w:pPr>
      <w:r w:rsidRPr="001D1669">
        <w:t>realizację działań skierowanych na</w:t>
      </w:r>
      <w:r w:rsidR="00504804" w:rsidRPr="001D1669">
        <w:t xml:space="preserve"> wsparcie organizacji pozarządowych w ramach </w:t>
      </w:r>
      <w:r w:rsidRPr="001D1669">
        <w:t xml:space="preserve"> </w:t>
      </w:r>
      <w:r w:rsidR="00504804" w:rsidRPr="001D1669">
        <w:t xml:space="preserve">tzw. </w:t>
      </w:r>
      <w:r w:rsidRPr="001D1669">
        <w:t>mechanizmu 0,25% EFS + przeznaczonego na</w:t>
      </w:r>
      <w:r w:rsidR="008271A3" w:rsidRPr="001D1669">
        <w:t xml:space="preserve"> </w:t>
      </w:r>
      <w:r w:rsidRPr="001D1669">
        <w:t>rozwój instytucjonalny organizacji pozarządowych;</w:t>
      </w:r>
    </w:p>
    <w:p w14:paraId="42F1F5C1" w14:textId="17E8BBAF" w:rsidR="00B902BE" w:rsidRPr="001D1669" w:rsidRDefault="00B902BE" w:rsidP="0037120F">
      <w:pPr>
        <w:numPr>
          <w:ilvl w:val="0"/>
          <w:numId w:val="19"/>
        </w:numPr>
        <w:autoSpaceDE w:val="0"/>
        <w:autoSpaceDN w:val="0"/>
        <w:adjustRightInd w:val="0"/>
        <w:jc w:val="both"/>
      </w:pPr>
      <w:r w:rsidRPr="001D1669">
        <w:t>podjęcie prac nad koncepcją wieloletniego programu współpracy samorządu województwa kujawsko-pomorskiego z organizacjami pozarządowymi na lata 2026-2030,</w:t>
      </w:r>
    </w:p>
    <w:p w14:paraId="4EBAF12B" w14:textId="77777777" w:rsidR="00703F01" w:rsidRPr="001D1669" w:rsidRDefault="00703F01" w:rsidP="0037120F">
      <w:pPr>
        <w:numPr>
          <w:ilvl w:val="0"/>
          <w:numId w:val="19"/>
        </w:numPr>
        <w:autoSpaceDE w:val="0"/>
        <w:autoSpaceDN w:val="0"/>
        <w:adjustRightInd w:val="0"/>
        <w:jc w:val="both"/>
      </w:pPr>
      <w:r w:rsidRPr="001D1669">
        <w:t xml:space="preserve">realizację działań skierowanych na wsparcie organizacji pozarządowych </w:t>
      </w:r>
      <w:r w:rsidRPr="001D1669">
        <w:br/>
        <w:t xml:space="preserve">w oparciu o </w:t>
      </w:r>
      <w:r w:rsidRPr="001D1669">
        <w:rPr>
          <w:bCs/>
        </w:rPr>
        <w:t>przepisy art. 12 ust. 8 ustawy z dnia 12 marca 2022 r. o pomocy obywatelom Ukrainy w związku z konfliktem zbrojnym na terytorium tego państwa (Dz. U. 2022, poz. 583 z późn. zm.) oraz inne akty prawne ustanowione w ww. zakresie.</w:t>
      </w:r>
    </w:p>
    <w:p w14:paraId="4528876F" w14:textId="77777777" w:rsidR="009A3D5E" w:rsidRPr="001D1669" w:rsidRDefault="009A3D5E" w:rsidP="009A3D5E">
      <w:pPr>
        <w:autoSpaceDE w:val="0"/>
        <w:autoSpaceDN w:val="0"/>
        <w:adjustRightInd w:val="0"/>
        <w:ind w:left="786"/>
        <w:jc w:val="both"/>
      </w:pPr>
    </w:p>
    <w:p w14:paraId="720DF780" w14:textId="6C509995" w:rsidR="00703F01" w:rsidRPr="001D1669" w:rsidRDefault="00703F01" w:rsidP="00703F01">
      <w:pPr>
        <w:jc w:val="both"/>
      </w:pPr>
      <w:r w:rsidRPr="001D1669">
        <w:rPr>
          <w:b/>
          <w:bCs/>
        </w:rPr>
        <w:lastRenderedPageBreak/>
        <w:t>14)</w:t>
      </w:r>
      <w:r w:rsidRPr="001D1669">
        <w:t xml:space="preserve"> </w:t>
      </w:r>
      <w:r w:rsidRPr="001D1669">
        <w:rPr>
          <w:b/>
        </w:rPr>
        <w:t>działania na rzecz rozwoju ekonomii społecznej</w:t>
      </w:r>
      <w:r w:rsidRPr="001D1669">
        <w:t xml:space="preserve">, mające na celu promocję </w:t>
      </w:r>
      <w:r w:rsidRPr="001D1669">
        <w:br/>
        <w:t>i upowszechnianie ekonomii społecznej, jako skutecznego narzędzia aktywnej polityki społecznej, wpływającego na zrównoważony rozwój społeczno-ekonomiczny regionu, realizowane poprzez:</w:t>
      </w:r>
    </w:p>
    <w:p w14:paraId="1CDCEECD" w14:textId="77777777" w:rsidR="00703F01" w:rsidRPr="001D1669" w:rsidRDefault="00703F01" w:rsidP="00703F01">
      <w:pPr>
        <w:jc w:val="both"/>
      </w:pPr>
    </w:p>
    <w:p w14:paraId="62C1E757" w14:textId="77777777" w:rsidR="00703F01" w:rsidRPr="001D1669" w:rsidRDefault="00703F01" w:rsidP="0037120F">
      <w:pPr>
        <w:pStyle w:val="Akapitzlist"/>
        <w:numPr>
          <w:ilvl w:val="0"/>
          <w:numId w:val="20"/>
        </w:numPr>
        <w:spacing w:after="0" w:line="240" w:lineRule="auto"/>
        <w:ind w:left="714" w:hanging="357"/>
        <w:jc w:val="both"/>
        <w:rPr>
          <w:rFonts w:ascii="Times New Roman" w:hAnsi="Times New Roman"/>
          <w:sz w:val="24"/>
          <w:szCs w:val="24"/>
        </w:rPr>
      </w:pPr>
      <w:r w:rsidRPr="001D1669">
        <w:rPr>
          <w:rFonts w:ascii="Times New Roman" w:hAnsi="Times New Roman"/>
          <w:sz w:val="24"/>
          <w:szCs w:val="24"/>
        </w:rPr>
        <w:t>promocję i upowszechnienie idei ekonomii społecznej oraz dobrych praktyk z zakresu przedsiębiorczości społecznej,</w:t>
      </w:r>
    </w:p>
    <w:p w14:paraId="43D4EFA3" w14:textId="77777777" w:rsidR="00703F01" w:rsidRPr="001D1669" w:rsidRDefault="00703F01" w:rsidP="0037120F">
      <w:pPr>
        <w:pStyle w:val="Akapitzlist"/>
        <w:numPr>
          <w:ilvl w:val="0"/>
          <w:numId w:val="20"/>
        </w:numPr>
        <w:spacing w:after="0" w:line="240" w:lineRule="auto"/>
        <w:ind w:left="714" w:hanging="357"/>
        <w:jc w:val="both"/>
        <w:rPr>
          <w:rFonts w:ascii="Times New Roman" w:hAnsi="Times New Roman"/>
          <w:sz w:val="24"/>
          <w:szCs w:val="24"/>
        </w:rPr>
      </w:pPr>
      <w:r w:rsidRPr="001D1669">
        <w:rPr>
          <w:rFonts w:ascii="Times New Roman" w:hAnsi="Times New Roman"/>
          <w:sz w:val="24"/>
          <w:szCs w:val="24"/>
        </w:rPr>
        <w:t>organizację Kujawsko-Pomorskiego Forum Ekonomii Społecznej,</w:t>
      </w:r>
    </w:p>
    <w:p w14:paraId="5AFA23CB" w14:textId="77777777" w:rsidR="00703F01" w:rsidRPr="001D1669" w:rsidRDefault="00703F01" w:rsidP="0037120F">
      <w:pPr>
        <w:pStyle w:val="Akapitzlist"/>
        <w:numPr>
          <w:ilvl w:val="0"/>
          <w:numId w:val="20"/>
        </w:numPr>
        <w:spacing w:after="0" w:line="240" w:lineRule="auto"/>
        <w:ind w:left="714" w:hanging="357"/>
        <w:jc w:val="both"/>
        <w:rPr>
          <w:rFonts w:ascii="Times New Roman" w:hAnsi="Times New Roman"/>
          <w:sz w:val="24"/>
          <w:szCs w:val="24"/>
        </w:rPr>
      </w:pPr>
      <w:r w:rsidRPr="001D1669">
        <w:rPr>
          <w:rFonts w:ascii="Times New Roman" w:hAnsi="Times New Roman"/>
          <w:sz w:val="24"/>
          <w:szCs w:val="24"/>
        </w:rPr>
        <w:t>prowadzenie portalu poświęconego ekonomii społecznej,</w:t>
      </w:r>
    </w:p>
    <w:p w14:paraId="493C0BF2" w14:textId="77777777" w:rsidR="00703F01" w:rsidRPr="001D1669" w:rsidRDefault="00703F01" w:rsidP="0037120F">
      <w:pPr>
        <w:pStyle w:val="Akapitzlist"/>
        <w:numPr>
          <w:ilvl w:val="0"/>
          <w:numId w:val="20"/>
        </w:numPr>
        <w:spacing w:after="0" w:line="240" w:lineRule="auto"/>
        <w:ind w:left="714" w:hanging="357"/>
        <w:jc w:val="both"/>
        <w:rPr>
          <w:rFonts w:ascii="Times New Roman" w:hAnsi="Times New Roman"/>
          <w:sz w:val="24"/>
          <w:szCs w:val="24"/>
        </w:rPr>
      </w:pPr>
      <w:r w:rsidRPr="001D1669">
        <w:rPr>
          <w:rFonts w:ascii="Times New Roman" w:hAnsi="Times New Roman"/>
          <w:sz w:val="24"/>
          <w:szCs w:val="24"/>
        </w:rPr>
        <w:t>upowszechnianie informacji o podmiotach ekonomii społecznej w województwie kujawsko-pomorskim na stronie internetowej Regionalnego Ośrodka Polityki Społecznej w Toruniu,</w:t>
      </w:r>
    </w:p>
    <w:p w14:paraId="1FA31DA8" w14:textId="77777777" w:rsidR="00703F01" w:rsidRPr="001D1669" w:rsidRDefault="00703F01" w:rsidP="0037120F">
      <w:pPr>
        <w:pStyle w:val="Akapitzlist"/>
        <w:numPr>
          <w:ilvl w:val="0"/>
          <w:numId w:val="20"/>
        </w:numPr>
        <w:spacing w:after="0" w:line="240" w:lineRule="auto"/>
        <w:ind w:left="714" w:hanging="357"/>
        <w:jc w:val="both"/>
        <w:rPr>
          <w:rFonts w:ascii="Times New Roman" w:hAnsi="Times New Roman"/>
          <w:sz w:val="24"/>
          <w:szCs w:val="24"/>
        </w:rPr>
      </w:pPr>
      <w:r w:rsidRPr="001D1669">
        <w:rPr>
          <w:rFonts w:ascii="Times New Roman" w:hAnsi="Times New Roman"/>
          <w:sz w:val="24"/>
          <w:szCs w:val="24"/>
        </w:rPr>
        <w:t xml:space="preserve">upowszechnianie informacji o podmiotach ekonomii społecznej w województwie kujawsko-pomorskim na fanpage Regionalnego Ośrodka Polityki Społecznej </w:t>
      </w:r>
      <w:r w:rsidRPr="001D1669">
        <w:rPr>
          <w:rFonts w:ascii="Times New Roman" w:hAnsi="Times New Roman"/>
          <w:sz w:val="24"/>
          <w:szCs w:val="24"/>
        </w:rPr>
        <w:br/>
        <w:t>w Toruniu na portalu społecznościowym Facebook,</w:t>
      </w:r>
    </w:p>
    <w:p w14:paraId="4FB5683C" w14:textId="77777777" w:rsidR="00703F01" w:rsidRPr="001D1669" w:rsidRDefault="00703F01" w:rsidP="0037120F">
      <w:pPr>
        <w:pStyle w:val="Akapitzlist"/>
        <w:numPr>
          <w:ilvl w:val="0"/>
          <w:numId w:val="20"/>
        </w:numPr>
        <w:spacing w:after="0" w:line="240" w:lineRule="auto"/>
        <w:ind w:left="714" w:hanging="357"/>
        <w:jc w:val="both"/>
        <w:rPr>
          <w:rFonts w:ascii="Times New Roman" w:hAnsi="Times New Roman"/>
          <w:sz w:val="24"/>
          <w:szCs w:val="24"/>
        </w:rPr>
      </w:pPr>
      <w:r w:rsidRPr="001D1669">
        <w:rPr>
          <w:rFonts w:ascii="Times New Roman" w:hAnsi="Times New Roman"/>
          <w:sz w:val="24"/>
          <w:szCs w:val="24"/>
        </w:rPr>
        <w:t>inicjowanie współpracy jednostek samorządu terytorialnego i podmiotów ekonomii społecznej, w tym organizacji pozarządowych należących do sektora ekonomii społecznej,</w:t>
      </w:r>
    </w:p>
    <w:p w14:paraId="7D6C9418" w14:textId="77777777" w:rsidR="00703F01" w:rsidRPr="001D1669" w:rsidRDefault="00703F01" w:rsidP="0037120F">
      <w:pPr>
        <w:pStyle w:val="Akapitzlist"/>
        <w:numPr>
          <w:ilvl w:val="0"/>
          <w:numId w:val="20"/>
        </w:numPr>
        <w:spacing w:after="0" w:line="240" w:lineRule="auto"/>
        <w:ind w:left="714" w:hanging="357"/>
        <w:jc w:val="both"/>
        <w:rPr>
          <w:rFonts w:ascii="Times New Roman" w:hAnsi="Times New Roman"/>
          <w:sz w:val="24"/>
          <w:szCs w:val="24"/>
        </w:rPr>
      </w:pPr>
      <w:r w:rsidRPr="001D1669">
        <w:rPr>
          <w:rFonts w:ascii="Times New Roman" w:hAnsi="Times New Roman"/>
          <w:sz w:val="24"/>
          <w:szCs w:val="24"/>
        </w:rPr>
        <w:t>współpracę z organizacjami pozarządowymi, które prowadzą Ośrodki Wsparcia Ekonomii Społecznej w regionie,</w:t>
      </w:r>
    </w:p>
    <w:p w14:paraId="497A55CD" w14:textId="7F7AD0BF" w:rsidR="00703F01" w:rsidRPr="001D1669" w:rsidRDefault="00703F01" w:rsidP="0037120F">
      <w:pPr>
        <w:pStyle w:val="Akapitzlist"/>
        <w:numPr>
          <w:ilvl w:val="0"/>
          <w:numId w:val="20"/>
        </w:numPr>
        <w:spacing w:after="0" w:line="240" w:lineRule="auto"/>
        <w:ind w:left="714" w:hanging="357"/>
        <w:jc w:val="both"/>
        <w:rPr>
          <w:rFonts w:ascii="Times New Roman" w:hAnsi="Times New Roman"/>
          <w:sz w:val="24"/>
          <w:szCs w:val="24"/>
        </w:rPr>
      </w:pPr>
      <w:r w:rsidRPr="001D1669">
        <w:rPr>
          <w:rFonts w:ascii="Times New Roman" w:hAnsi="Times New Roman"/>
          <w:sz w:val="24"/>
          <w:szCs w:val="24"/>
        </w:rPr>
        <w:t xml:space="preserve">podejmowanie działań zwiększających widoczność podmiotów ekonomii społecznej, w tym </w:t>
      </w:r>
      <w:r w:rsidR="00842D63" w:rsidRPr="001D1669">
        <w:rPr>
          <w:rFonts w:ascii="Times New Roman" w:hAnsi="Times New Roman"/>
          <w:sz w:val="24"/>
          <w:szCs w:val="24"/>
        </w:rPr>
        <w:t>NGO</w:t>
      </w:r>
      <w:r w:rsidRPr="001D1669">
        <w:rPr>
          <w:rFonts w:ascii="Times New Roman" w:hAnsi="Times New Roman"/>
          <w:sz w:val="24"/>
          <w:szCs w:val="24"/>
        </w:rPr>
        <w:t xml:space="preserve"> należących do sektora ekonomii społecznej, jako dostawców produktów </w:t>
      </w:r>
      <w:r w:rsidRPr="001D1669">
        <w:rPr>
          <w:rFonts w:ascii="Times New Roman" w:hAnsi="Times New Roman"/>
          <w:sz w:val="24"/>
          <w:szCs w:val="24"/>
        </w:rPr>
        <w:br/>
        <w:t>i usług,</w:t>
      </w:r>
    </w:p>
    <w:p w14:paraId="4B5BA919" w14:textId="155B48C6" w:rsidR="00703F01" w:rsidRPr="001D1669" w:rsidRDefault="00703F01" w:rsidP="0037120F">
      <w:pPr>
        <w:pStyle w:val="Akapitzlist"/>
        <w:numPr>
          <w:ilvl w:val="0"/>
          <w:numId w:val="20"/>
        </w:numPr>
        <w:spacing w:after="0" w:line="240" w:lineRule="auto"/>
        <w:ind w:left="714" w:hanging="357"/>
        <w:jc w:val="both"/>
        <w:rPr>
          <w:rFonts w:ascii="Times New Roman" w:hAnsi="Times New Roman"/>
          <w:sz w:val="24"/>
          <w:szCs w:val="24"/>
        </w:rPr>
      </w:pPr>
      <w:r w:rsidRPr="001D1669">
        <w:rPr>
          <w:rFonts w:ascii="Times New Roman" w:hAnsi="Times New Roman"/>
          <w:sz w:val="24"/>
          <w:szCs w:val="24"/>
        </w:rPr>
        <w:t>organizację targów wystawienniczych, prezentujących ofertę podmiotów ekonomii społecznej,</w:t>
      </w:r>
    </w:p>
    <w:p w14:paraId="1672F30F" w14:textId="09C863E2" w:rsidR="00703F01" w:rsidRPr="001D1669" w:rsidRDefault="00703F01" w:rsidP="0037120F">
      <w:pPr>
        <w:pStyle w:val="Akapitzlist"/>
        <w:numPr>
          <w:ilvl w:val="0"/>
          <w:numId w:val="20"/>
        </w:numPr>
        <w:spacing w:after="0" w:line="240" w:lineRule="auto"/>
        <w:ind w:left="714" w:hanging="357"/>
        <w:jc w:val="both"/>
        <w:rPr>
          <w:rFonts w:ascii="Times New Roman" w:hAnsi="Times New Roman"/>
          <w:sz w:val="24"/>
          <w:szCs w:val="24"/>
        </w:rPr>
      </w:pPr>
      <w:r w:rsidRPr="001D1669">
        <w:rPr>
          <w:rFonts w:ascii="Times New Roman" w:hAnsi="Times New Roman"/>
          <w:sz w:val="24"/>
          <w:szCs w:val="24"/>
        </w:rPr>
        <w:t>organizację i obsługę posiedzeń Regionalnego Komitetu Rozwoju Ekonomii Społecznej,</w:t>
      </w:r>
    </w:p>
    <w:p w14:paraId="52E34B28" w14:textId="77777777" w:rsidR="00703F01" w:rsidRPr="001D1669" w:rsidRDefault="00703F01" w:rsidP="0037120F">
      <w:pPr>
        <w:pStyle w:val="Akapitzlist"/>
        <w:numPr>
          <w:ilvl w:val="0"/>
          <w:numId w:val="20"/>
        </w:numPr>
        <w:spacing w:after="0" w:line="240" w:lineRule="auto"/>
        <w:ind w:left="714" w:hanging="357"/>
        <w:jc w:val="both"/>
        <w:rPr>
          <w:rFonts w:ascii="Times New Roman" w:hAnsi="Times New Roman"/>
          <w:sz w:val="24"/>
          <w:szCs w:val="24"/>
        </w:rPr>
      </w:pPr>
      <w:r w:rsidRPr="001D1669">
        <w:rPr>
          <w:rFonts w:ascii="Times New Roman" w:hAnsi="Times New Roman"/>
          <w:sz w:val="24"/>
          <w:szCs w:val="24"/>
        </w:rPr>
        <w:t>rozwój podmiotów sektora ekonomii społecznej skierowany na tworzenie nowych podmiotów ekonomii społecznej oraz rozwój potencjału i możliwości do zwiększania zatrudnienia w istniejących podmiotach ekonomii społecznej;</w:t>
      </w:r>
    </w:p>
    <w:p w14:paraId="74C72D06" w14:textId="77777777" w:rsidR="00703F01" w:rsidRPr="001D1669" w:rsidRDefault="00703F01" w:rsidP="00703F01">
      <w:pPr>
        <w:pStyle w:val="Akapitzlist"/>
        <w:spacing w:after="0" w:line="240" w:lineRule="auto"/>
        <w:ind w:left="1440"/>
        <w:jc w:val="both"/>
        <w:rPr>
          <w:rFonts w:ascii="Times New Roman" w:hAnsi="Times New Roman"/>
          <w:sz w:val="24"/>
          <w:szCs w:val="24"/>
        </w:rPr>
      </w:pPr>
    </w:p>
    <w:p w14:paraId="181723D0" w14:textId="77777777" w:rsidR="00703F01" w:rsidRPr="001D1669" w:rsidRDefault="00703F01" w:rsidP="00703F01">
      <w:pPr>
        <w:pStyle w:val="Akapitzlist"/>
        <w:spacing w:after="0" w:line="240" w:lineRule="auto"/>
        <w:ind w:left="0"/>
        <w:jc w:val="both"/>
        <w:rPr>
          <w:rFonts w:ascii="Times New Roman" w:hAnsi="Times New Roman"/>
          <w:sz w:val="24"/>
          <w:szCs w:val="24"/>
        </w:rPr>
      </w:pPr>
      <w:bookmarkStart w:id="2" w:name="_Hlk141947153"/>
      <w:r w:rsidRPr="001D1669">
        <w:rPr>
          <w:rFonts w:ascii="Times New Roman" w:hAnsi="Times New Roman"/>
          <w:b/>
          <w:bCs/>
          <w:sz w:val="24"/>
          <w:szCs w:val="24"/>
        </w:rPr>
        <w:t>15)</w:t>
      </w:r>
      <w:r w:rsidRPr="001D1669">
        <w:rPr>
          <w:rFonts w:ascii="Times New Roman" w:hAnsi="Times New Roman"/>
          <w:sz w:val="24"/>
          <w:szCs w:val="24"/>
        </w:rPr>
        <w:t xml:space="preserve"> </w:t>
      </w:r>
      <w:r w:rsidRPr="001D1669">
        <w:rPr>
          <w:rFonts w:ascii="Times New Roman" w:hAnsi="Times New Roman"/>
          <w:b/>
          <w:sz w:val="24"/>
          <w:szCs w:val="24"/>
        </w:rPr>
        <w:t>działania na rzecz wzmocnienia współpracy międzynarodowej organizacji pozarządowych</w:t>
      </w:r>
      <w:r w:rsidRPr="001D1669">
        <w:rPr>
          <w:rFonts w:ascii="Times New Roman" w:hAnsi="Times New Roman"/>
          <w:sz w:val="24"/>
          <w:szCs w:val="24"/>
        </w:rPr>
        <w:t>, realizowane poprzez:</w:t>
      </w:r>
    </w:p>
    <w:p w14:paraId="4AC593F1" w14:textId="77777777" w:rsidR="00703F01" w:rsidRPr="001D1669" w:rsidRDefault="00703F01" w:rsidP="00703F01">
      <w:pPr>
        <w:pStyle w:val="Akapitzlist"/>
        <w:spacing w:after="0" w:line="240" w:lineRule="auto"/>
        <w:ind w:left="0"/>
        <w:jc w:val="both"/>
        <w:rPr>
          <w:rFonts w:ascii="Times New Roman" w:hAnsi="Times New Roman"/>
          <w:sz w:val="24"/>
          <w:szCs w:val="24"/>
        </w:rPr>
      </w:pPr>
    </w:p>
    <w:p w14:paraId="18C952EE" w14:textId="77777777" w:rsidR="00703F01" w:rsidRPr="001D1669" w:rsidRDefault="00703F01" w:rsidP="0037120F">
      <w:pPr>
        <w:numPr>
          <w:ilvl w:val="0"/>
          <w:numId w:val="21"/>
        </w:numPr>
        <w:jc w:val="both"/>
      </w:pPr>
      <w:r w:rsidRPr="001D1669">
        <w:t>projekty międzynarodowe Województwa związane z wydarzeniami naukowymi, gospodarczymi, kulturalnymi, edukacyjnymi, polityki społecznej, obywatelskimi  oraz sportowymi, w szczególności z regionami partnerskimi,</w:t>
      </w:r>
    </w:p>
    <w:p w14:paraId="7E7F27C9" w14:textId="77777777" w:rsidR="00703F01" w:rsidRPr="001D1669" w:rsidRDefault="00703F01" w:rsidP="0037120F">
      <w:pPr>
        <w:numPr>
          <w:ilvl w:val="0"/>
          <w:numId w:val="21"/>
        </w:numPr>
        <w:jc w:val="both"/>
      </w:pPr>
      <w:r w:rsidRPr="001D1669">
        <w:t xml:space="preserve">organizację pobytów wakacyjnych na terenie województwa kujawsko-pomorskiego dla osób z krajów objętych konfliktami zbrojnymi oraz dla Polaków zamieszkujących dawne Kresy Wschodnie, a także młodych osób z innych regionów świata zgodnie </w:t>
      </w:r>
      <w:r w:rsidRPr="001D1669">
        <w:br/>
        <w:t>z zawartymi umowami i porozumieniami,</w:t>
      </w:r>
    </w:p>
    <w:p w14:paraId="6F26341E" w14:textId="77777777" w:rsidR="00703F01" w:rsidRPr="001D1669" w:rsidRDefault="00703F01" w:rsidP="0037120F">
      <w:pPr>
        <w:numPr>
          <w:ilvl w:val="0"/>
          <w:numId w:val="21"/>
        </w:numPr>
        <w:jc w:val="both"/>
      </w:pPr>
      <w:r w:rsidRPr="001D1669">
        <w:t xml:space="preserve">organizację wymian szkolnych, studenckich i młodzieżowych ukierunkowanych </w:t>
      </w:r>
      <w:r w:rsidRPr="001D1669">
        <w:br/>
        <w:t>w stronę nabywania doświadczeń obywatelskich,</w:t>
      </w:r>
    </w:p>
    <w:p w14:paraId="27AA4488" w14:textId="77777777" w:rsidR="00703F01" w:rsidRPr="001D1669" w:rsidRDefault="00703F01" w:rsidP="0037120F">
      <w:pPr>
        <w:numPr>
          <w:ilvl w:val="0"/>
          <w:numId w:val="21"/>
        </w:numPr>
        <w:jc w:val="both"/>
      </w:pPr>
      <w:r w:rsidRPr="001D1669">
        <w:t>organizację szkoleń, konferencji i warsztatów oraz spotkań kontaktowych, służących nawiązywaniu współpracy między organizacjami dotyczących przygotowania projektów międzynarodowych oraz programów finansujących współpracę międzynarodową,</w:t>
      </w:r>
    </w:p>
    <w:p w14:paraId="4A13E2F5" w14:textId="77777777" w:rsidR="00703F01" w:rsidRPr="001D1669" w:rsidRDefault="00703F01" w:rsidP="0037120F">
      <w:pPr>
        <w:numPr>
          <w:ilvl w:val="0"/>
          <w:numId w:val="21"/>
        </w:numPr>
        <w:jc w:val="both"/>
      </w:pPr>
      <w:r w:rsidRPr="001D1669">
        <w:t>upowszechnianie wiedzy o polskiej polityce zagranicznej,</w:t>
      </w:r>
    </w:p>
    <w:p w14:paraId="77F6AAC4" w14:textId="77777777" w:rsidR="00703F01" w:rsidRPr="001D1669" w:rsidRDefault="00703F01" w:rsidP="0037120F">
      <w:pPr>
        <w:numPr>
          <w:ilvl w:val="0"/>
          <w:numId w:val="21"/>
        </w:numPr>
        <w:jc w:val="both"/>
      </w:pPr>
      <w:r w:rsidRPr="001D1669">
        <w:t>promocję międzynarodowa potencjału województwa,</w:t>
      </w:r>
    </w:p>
    <w:p w14:paraId="4D021245" w14:textId="77777777" w:rsidR="00703F01" w:rsidRPr="001D1669" w:rsidRDefault="00703F01" w:rsidP="0037120F">
      <w:pPr>
        <w:numPr>
          <w:ilvl w:val="0"/>
          <w:numId w:val="21"/>
        </w:numPr>
        <w:jc w:val="both"/>
      </w:pPr>
      <w:r w:rsidRPr="001D1669">
        <w:t>upowszechnianie dobrych praktyk,</w:t>
      </w:r>
    </w:p>
    <w:p w14:paraId="6383BEA6" w14:textId="77777777" w:rsidR="00703F01" w:rsidRPr="001D1669" w:rsidRDefault="00703F01" w:rsidP="0037120F">
      <w:pPr>
        <w:numPr>
          <w:ilvl w:val="0"/>
          <w:numId w:val="21"/>
        </w:numPr>
        <w:jc w:val="both"/>
      </w:pPr>
      <w:r w:rsidRPr="001D1669">
        <w:lastRenderedPageBreak/>
        <w:t>wspieranie udziału organizacji pozarządowych w reprezentowaniu Województwa podczas oficjalnych uroczystości organizowanych za granicą;</w:t>
      </w:r>
    </w:p>
    <w:bookmarkEnd w:id="2"/>
    <w:p w14:paraId="5035E17C" w14:textId="77777777" w:rsidR="00703F01" w:rsidRPr="001D1669" w:rsidRDefault="00703F01" w:rsidP="00703F01">
      <w:pPr>
        <w:jc w:val="both"/>
      </w:pPr>
    </w:p>
    <w:p w14:paraId="3E184390" w14:textId="77777777" w:rsidR="00703F01" w:rsidRPr="001D1669" w:rsidRDefault="00703F01" w:rsidP="00703F01">
      <w:pPr>
        <w:jc w:val="both"/>
      </w:pPr>
      <w:r w:rsidRPr="001D1669">
        <w:rPr>
          <w:b/>
          <w:bCs/>
        </w:rPr>
        <w:t>16)</w:t>
      </w:r>
      <w:r w:rsidRPr="001D1669">
        <w:rPr>
          <w:b/>
        </w:rPr>
        <w:t xml:space="preserve"> działania z zakresu promocji województwa w kraju i za granicą, </w:t>
      </w:r>
      <w:r w:rsidRPr="001D1669">
        <w:rPr>
          <w:bCs/>
        </w:rPr>
        <w:t>realizowane poprzez</w:t>
      </w:r>
      <w:r w:rsidRPr="001D1669">
        <w:rPr>
          <w:b/>
        </w:rPr>
        <w:t xml:space="preserve"> </w:t>
      </w:r>
      <w:r w:rsidRPr="001D1669">
        <w:t xml:space="preserve">organizację i współorganizację przedsięwzięć promocyjnych, podczas wydarzeń </w:t>
      </w:r>
      <w:r w:rsidRPr="001D1669">
        <w:br/>
        <w:t>o charakterze krajowym, regionalnym i lokalnym, takich jak w szczególności: koncerty, jubileusze i obchody rocznic ważnych dla regionu;</w:t>
      </w:r>
    </w:p>
    <w:p w14:paraId="43E4CC45" w14:textId="77777777" w:rsidR="00703F01" w:rsidRPr="001D1669" w:rsidRDefault="00703F01" w:rsidP="00703F01">
      <w:pPr>
        <w:jc w:val="both"/>
      </w:pPr>
    </w:p>
    <w:p w14:paraId="46CB0178" w14:textId="77777777" w:rsidR="00BA2058" w:rsidRPr="001D1669" w:rsidRDefault="00703F01" w:rsidP="00BA2058">
      <w:pPr>
        <w:jc w:val="both"/>
        <w:rPr>
          <w:b/>
          <w:bCs/>
        </w:rPr>
      </w:pPr>
      <w:bookmarkStart w:id="3" w:name="_Hlk173398722"/>
      <w:r w:rsidRPr="001D1669">
        <w:rPr>
          <w:b/>
        </w:rPr>
        <w:t>17)</w:t>
      </w:r>
      <w:r w:rsidR="00BA2058" w:rsidRPr="001D1669">
        <w:rPr>
          <w:bCs/>
        </w:rPr>
        <w:t xml:space="preserve"> </w:t>
      </w:r>
      <w:r w:rsidR="00BA2058" w:rsidRPr="001D1669">
        <w:rPr>
          <w:b/>
          <w:bCs/>
        </w:rPr>
        <w:t>działania z zakresu ekologii i ochrony zwierząt oraz ochrony dziedzictwa przyrodniczego, realizowane w szczególności poprzez:</w:t>
      </w:r>
    </w:p>
    <w:p w14:paraId="75043607" w14:textId="615F2481" w:rsidR="00BA2058" w:rsidRPr="001D1669" w:rsidRDefault="00BA2058" w:rsidP="0037120F">
      <w:pPr>
        <w:pStyle w:val="Akapitzlist"/>
        <w:numPr>
          <w:ilvl w:val="0"/>
          <w:numId w:val="26"/>
        </w:numPr>
        <w:spacing w:after="0" w:line="240" w:lineRule="auto"/>
        <w:jc w:val="both"/>
        <w:rPr>
          <w:rFonts w:ascii="Times New Roman" w:hAnsi="Times New Roman"/>
          <w:bCs/>
          <w:sz w:val="24"/>
          <w:szCs w:val="24"/>
        </w:rPr>
      </w:pPr>
      <w:r w:rsidRPr="001D1669">
        <w:rPr>
          <w:rFonts w:ascii="Times New Roman" w:hAnsi="Times New Roman"/>
          <w:bCs/>
          <w:sz w:val="24"/>
          <w:szCs w:val="24"/>
        </w:rPr>
        <w:t>wsparcie pszczelarstwa i gospodarki pasiecznej w województwie kujawsko-pomorskim</w:t>
      </w:r>
      <w:r w:rsidR="00A03B43" w:rsidRPr="001D1669">
        <w:rPr>
          <w:rFonts w:ascii="Times New Roman" w:hAnsi="Times New Roman"/>
          <w:bCs/>
          <w:sz w:val="24"/>
          <w:szCs w:val="24"/>
        </w:rPr>
        <w:t xml:space="preserve"> – zadanie: </w:t>
      </w:r>
      <w:r w:rsidR="00A03B43" w:rsidRPr="001D1669">
        <w:rPr>
          <w:rFonts w:ascii="Times New Roman" w:hAnsi="Times New Roman"/>
          <w:sz w:val="24"/>
          <w:szCs w:val="24"/>
        </w:rPr>
        <w:t>„Poprawa kondycji i warunków sanitarnych rodzin pszczelich”</w:t>
      </w:r>
      <w:r w:rsidR="00A03B43" w:rsidRPr="001D1669">
        <w:rPr>
          <w:rFonts w:ascii="Times New Roman" w:hAnsi="Times New Roman"/>
          <w:bCs/>
          <w:sz w:val="24"/>
          <w:szCs w:val="24"/>
        </w:rPr>
        <w:t xml:space="preserve"> (konkurs)</w:t>
      </w:r>
      <w:r w:rsidRPr="001D1669">
        <w:rPr>
          <w:rFonts w:ascii="Times New Roman" w:hAnsi="Times New Roman"/>
          <w:bCs/>
          <w:sz w:val="24"/>
          <w:szCs w:val="24"/>
        </w:rPr>
        <w:t>,</w:t>
      </w:r>
    </w:p>
    <w:p w14:paraId="3D9997CA" w14:textId="77777777" w:rsidR="00BA2058" w:rsidRPr="001D1669" w:rsidRDefault="00BA2058" w:rsidP="0037120F">
      <w:pPr>
        <w:pStyle w:val="Akapitzlist"/>
        <w:numPr>
          <w:ilvl w:val="0"/>
          <w:numId w:val="26"/>
        </w:numPr>
        <w:spacing w:after="0" w:line="240" w:lineRule="auto"/>
        <w:jc w:val="both"/>
        <w:rPr>
          <w:rFonts w:ascii="Times New Roman" w:eastAsia="Times New Roman" w:hAnsi="Times New Roman"/>
          <w:bCs/>
          <w:sz w:val="24"/>
          <w:szCs w:val="24"/>
          <w:lang w:eastAsia="pl-PL"/>
        </w:rPr>
      </w:pPr>
      <w:r w:rsidRPr="001D1669">
        <w:rPr>
          <w:rFonts w:ascii="Times New Roman" w:hAnsi="Times New Roman"/>
          <w:bCs/>
          <w:sz w:val="24"/>
          <w:szCs w:val="24"/>
        </w:rPr>
        <w:t xml:space="preserve">edukację mieszkańców województwa w zakresie uświadomienia ważnej roli pszczelarstwa w rolnictwie i ochronie istniejących ekosystemów, podnoszenie świadomości mieszkańców na temat wagi roli jaką pełnią pszczoły miodne w rolnictwie, w tym ich wpływu na plonowanie wielu roślin uprawnych, </w:t>
      </w:r>
    </w:p>
    <w:p w14:paraId="4860F3ED" w14:textId="77777777" w:rsidR="00BA2058" w:rsidRPr="001D1669" w:rsidRDefault="00BA2058" w:rsidP="0037120F">
      <w:pPr>
        <w:pStyle w:val="Akapitzlist"/>
        <w:numPr>
          <w:ilvl w:val="0"/>
          <w:numId w:val="26"/>
        </w:numPr>
        <w:spacing w:after="160" w:line="240" w:lineRule="auto"/>
        <w:jc w:val="both"/>
        <w:rPr>
          <w:rFonts w:ascii="Times New Roman" w:eastAsia="Times New Roman" w:hAnsi="Times New Roman"/>
          <w:bCs/>
          <w:sz w:val="24"/>
          <w:szCs w:val="24"/>
          <w:lang w:eastAsia="pl-PL"/>
        </w:rPr>
      </w:pPr>
      <w:r w:rsidRPr="001D1669">
        <w:rPr>
          <w:rFonts w:ascii="Times New Roman" w:eastAsia="Times New Roman" w:hAnsi="Times New Roman"/>
          <w:bCs/>
          <w:sz w:val="24"/>
          <w:szCs w:val="24"/>
          <w:lang w:eastAsia="pl-PL"/>
        </w:rPr>
        <w:t>wspieranie pszczelarzy i ich organizacji zarejestrowanych w województwie kujawsko-pomorskim, posiadającym w tym województwie pasieki, w poprawie kondycji i warunków sanitarnych rodzin pszczelich z terenu województwa poprzez zakup specjalistycznej karmy dla pszczół lub węzy pszczelej.</w:t>
      </w:r>
    </w:p>
    <w:bookmarkEnd w:id="3"/>
    <w:p w14:paraId="4A7AB93E" w14:textId="77777777" w:rsidR="00BA2058" w:rsidRPr="001D1669" w:rsidRDefault="00BA2058" w:rsidP="00BA2058">
      <w:pPr>
        <w:pStyle w:val="Akapitzlist"/>
        <w:spacing w:after="0" w:line="360" w:lineRule="auto"/>
        <w:jc w:val="both"/>
        <w:rPr>
          <w:rFonts w:ascii="Times New Roman" w:eastAsia="Times New Roman" w:hAnsi="Times New Roman"/>
          <w:bCs/>
          <w:sz w:val="24"/>
          <w:szCs w:val="24"/>
          <w:lang w:eastAsia="pl-PL"/>
        </w:rPr>
      </w:pPr>
    </w:p>
    <w:p w14:paraId="3C60F58A" w14:textId="28F47999" w:rsidR="00775741" w:rsidRPr="001D1669" w:rsidRDefault="00775741" w:rsidP="00775741">
      <w:r w:rsidRPr="001D1669">
        <w:rPr>
          <w:b/>
          <w:bCs/>
        </w:rPr>
        <w:t>1</w:t>
      </w:r>
      <w:r w:rsidR="00757147" w:rsidRPr="001D1669">
        <w:rPr>
          <w:b/>
          <w:bCs/>
        </w:rPr>
        <w:t>8</w:t>
      </w:r>
      <w:r w:rsidRPr="001D1669">
        <w:rPr>
          <w:b/>
          <w:bCs/>
        </w:rPr>
        <w:t xml:space="preserve">) działania z zakresu programowania i prowadzenia polityki rozwoju, </w:t>
      </w:r>
      <w:r w:rsidRPr="001D1669">
        <w:t xml:space="preserve">mające na celu wyznaczanie społecznie akceptowanych ram rozwoju województwa i wzmacnianie partycypacji sektora obywatelskiego w realizacji przedsięwzięć o strategicznym znaczeniu dla przyspieszenia rozwoju, w szczególności poprzez: </w:t>
      </w:r>
    </w:p>
    <w:p w14:paraId="6EB89302" w14:textId="77777777" w:rsidR="00775741" w:rsidRPr="001D1669" w:rsidRDefault="00775741" w:rsidP="0037120F">
      <w:pPr>
        <w:numPr>
          <w:ilvl w:val="0"/>
          <w:numId w:val="30"/>
        </w:numPr>
        <w:spacing w:after="160"/>
      </w:pPr>
      <w:r w:rsidRPr="001D1669">
        <w:t>zwiększanie świadomości sektora obywatelskiego w zakresie kształtowania i operacjonalizacji polityki rozwoju województwa,</w:t>
      </w:r>
    </w:p>
    <w:p w14:paraId="39ECB8CD" w14:textId="77777777" w:rsidR="00775741" w:rsidRPr="001D1669" w:rsidRDefault="00775741" w:rsidP="0037120F">
      <w:pPr>
        <w:numPr>
          <w:ilvl w:val="0"/>
          <w:numId w:val="30"/>
        </w:numPr>
        <w:spacing w:after="160"/>
      </w:pPr>
      <w:r w:rsidRPr="001D1669">
        <w:t xml:space="preserve">konsultowanie i partycypację organizacji pozarządowych w tworzeniu dokumentów strategicznych i programowych, </w:t>
      </w:r>
    </w:p>
    <w:p w14:paraId="497A5ABA" w14:textId="77777777" w:rsidR="00775741" w:rsidRPr="001D1669" w:rsidRDefault="00775741" w:rsidP="0037120F">
      <w:pPr>
        <w:numPr>
          <w:ilvl w:val="0"/>
          <w:numId w:val="30"/>
        </w:numPr>
        <w:spacing w:after="160"/>
      </w:pPr>
      <w:r w:rsidRPr="001D1669">
        <w:t>współudział organizacji pozarządowych w realizacji projektów kluczowych niezbędnych dla powodzenia przyspieszenia rozwoju województwa,</w:t>
      </w:r>
    </w:p>
    <w:p w14:paraId="75F76BA2" w14:textId="77777777" w:rsidR="00775741" w:rsidRPr="001D1669" w:rsidRDefault="00775741" w:rsidP="0037120F">
      <w:pPr>
        <w:numPr>
          <w:ilvl w:val="0"/>
          <w:numId w:val="30"/>
        </w:numPr>
        <w:spacing w:after="160"/>
      </w:pPr>
      <w:r w:rsidRPr="001D1669">
        <w:t xml:space="preserve">propagowanie spójności w prowadzeniu przez wszystkie szczeble administracji samorządowej polityki dotyczącej wspólnych obszarów tematycznych rozwoju. </w:t>
      </w:r>
    </w:p>
    <w:p w14:paraId="438ABC27" w14:textId="77777777" w:rsidR="00775741" w:rsidRPr="001D1669" w:rsidRDefault="00775741" w:rsidP="00BA2058">
      <w:pPr>
        <w:pStyle w:val="Akapitzlist"/>
        <w:spacing w:after="0" w:line="360" w:lineRule="auto"/>
        <w:jc w:val="both"/>
        <w:rPr>
          <w:rFonts w:ascii="Times New Roman" w:eastAsia="Times New Roman" w:hAnsi="Times New Roman"/>
          <w:bCs/>
          <w:sz w:val="24"/>
          <w:szCs w:val="24"/>
          <w:lang w:eastAsia="pl-PL"/>
        </w:rPr>
      </w:pPr>
    </w:p>
    <w:p w14:paraId="3B7D4E8E" w14:textId="2EB29DAA" w:rsidR="00703F01" w:rsidRPr="001D1669" w:rsidRDefault="00BA2058" w:rsidP="00703F01">
      <w:pPr>
        <w:pStyle w:val="Akapitzlist"/>
        <w:autoSpaceDE w:val="0"/>
        <w:autoSpaceDN w:val="0"/>
        <w:adjustRightInd w:val="0"/>
        <w:spacing w:after="0" w:line="240" w:lineRule="auto"/>
        <w:ind w:left="0"/>
        <w:jc w:val="both"/>
        <w:rPr>
          <w:rFonts w:ascii="Times New Roman" w:hAnsi="Times New Roman"/>
          <w:bCs/>
          <w:sz w:val="24"/>
          <w:szCs w:val="24"/>
        </w:rPr>
      </w:pPr>
      <w:r w:rsidRPr="001D1669">
        <w:rPr>
          <w:rFonts w:ascii="Times New Roman" w:hAnsi="Times New Roman"/>
          <w:b/>
          <w:bCs/>
          <w:sz w:val="24"/>
          <w:szCs w:val="24"/>
        </w:rPr>
        <w:t>1</w:t>
      </w:r>
      <w:r w:rsidR="00757147" w:rsidRPr="001D1669">
        <w:rPr>
          <w:rFonts w:ascii="Times New Roman" w:hAnsi="Times New Roman"/>
          <w:b/>
          <w:bCs/>
          <w:sz w:val="24"/>
          <w:szCs w:val="24"/>
        </w:rPr>
        <w:t>9</w:t>
      </w:r>
      <w:r w:rsidRPr="001D1669">
        <w:rPr>
          <w:rFonts w:ascii="Times New Roman" w:hAnsi="Times New Roman"/>
          <w:b/>
          <w:bCs/>
          <w:sz w:val="24"/>
          <w:szCs w:val="24"/>
        </w:rPr>
        <w:t xml:space="preserve">) </w:t>
      </w:r>
      <w:r w:rsidR="00703F01" w:rsidRPr="001D1669">
        <w:rPr>
          <w:rFonts w:ascii="Times New Roman" w:hAnsi="Times New Roman"/>
          <w:b/>
          <w:bCs/>
          <w:sz w:val="24"/>
          <w:szCs w:val="24"/>
        </w:rPr>
        <w:t xml:space="preserve">zadania przewidziane do realizacji poza ustawą o działalności pożytku publicznego </w:t>
      </w:r>
      <w:r w:rsidR="00703F01" w:rsidRPr="001D1669">
        <w:rPr>
          <w:rFonts w:ascii="Times New Roman" w:hAnsi="Times New Roman"/>
          <w:b/>
          <w:bCs/>
          <w:sz w:val="24"/>
          <w:szCs w:val="24"/>
        </w:rPr>
        <w:br/>
        <w:t>i o wolontariacie:</w:t>
      </w:r>
    </w:p>
    <w:p w14:paraId="76A9D5A5" w14:textId="77777777" w:rsidR="00BA2058" w:rsidRPr="001D1669" w:rsidRDefault="00BA2058" w:rsidP="00703F01">
      <w:pPr>
        <w:pStyle w:val="Akapitzlist"/>
        <w:autoSpaceDE w:val="0"/>
        <w:autoSpaceDN w:val="0"/>
        <w:adjustRightInd w:val="0"/>
        <w:spacing w:after="0" w:line="240" w:lineRule="auto"/>
        <w:ind w:left="0"/>
        <w:jc w:val="both"/>
        <w:rPr>
          <w:rFonts w:ascii="Times New Roman" w:hAnsi="Times New Roman"/>
          <w:b/>
          <w:bCs/>
          <w:sz w:val="24"/>
          <w:szCs w:val="24"/>
        </w:rPr>
      </w:pPr>
    </w:p>
    <w:p w14:paraId="38942A76" w14:textId="3BDAE371" w:rsidR="00775741" w:rsidRPr="001D1669" w:rsidRDefault="001240DD" w:rsidP="003B3564">
      <w:pPr>
        <w:spacing w:after="120"/>
        <w:jc w:val="both"/>
      </w:pPr>
      <w:r w:rsidRPr="001D1669">
        <w:t>1</w:t>
      </w:r>
      <w:r w:rsidR="003B3564" w:rsidRPr="001D1669">
        <w:t>)</w:t>
      </w:r>
      <w:r w:rsidR="00775741" w:rsidRPr="001D1669">
        <w:t xml:space="preserve">  „Realizacja instrumentu RLKS (Rozwój Lokalny Kierowany przez Społeczność) w ramach umów ramowych o warunkach i sposobie realizacji lokalnych strategii rozwoju (LSR) zawartych pomiędzy Województwem Kujawsko-Pomorskim, a lokalnymi grupami działania (LGD).</w:t>
      </w:r>
    </w:p>
    <w:p w14:paraId="272DCD8E" w14:textId="7BEC8C91" w:rsidR="00775741" w:rsidRPr="001D1669" w:rsidRDefault="00775741" w:rsidP="00775741">
      <w:pPr>
        <w:spacing w:after="120"/>
        <w:jc w:val="both"/>
      </w:pPr>
      <w:r w:rsidRPr="001D1669">
        <w:t>Działania realizowane w ramach Planu Strategicznego dla Wspólnej Polityki Rolnej na lata 2023-2027 w zakresie interwencji I.13.1 LEADER/ Rozwój Lokalny Kierowany przez Społeczność (RLKS).</w:t>
      </w:r>
    </w:p>
    <w:p w14:paraId="23338E83" w14:textId="77777777" w:rsidR="00775741" w:rsidRPr="001D1669" w:rsidRDefault="00775741" w:rsidP="00775741">
      <w:r w:rsidRPr="001D1669">
        <w:t>W ramach wdrożenia interwencji planuje się 2 komponenty:</w:t>
      </w:r>
    </w:p>
    <w:p w14:paraId="0BEF0DD6" w14:textId="122C9966" w:rsidR="00775741" w:rsidRPr="001D1669" w:rsidRDefault="001240DD" w:rsidP="003B3564">
      <w:pPr>
        <w:ind w:firstLine="708"/>
      </w:pPr>
      <w:r w:rsidRPr="001D1669">
        <w:t xml:space="preserve">a) </w:t>
      </w:r>
      <w:r w:rsidR="00775741" w:rsidRPr="001D1669">
        <w:t>Zarządzanie lokalnymi strategiami rozwoju i animacja (Zarządzanie LSR),</w:t>
      </w:r>
    </w:p>
    <w:p w14:paraId="6CF280D7" w14:textId="73BCB9F9" w:rsidR="00775741" w:rsidRPr="001D1669" w:rsidRDefault="001240DD" w:rsidP="001240DD">
      <w:pPr>
        <w:ind w:firstLine="708"/>
      </w:pPr>
      <w:r w:rsidRPr="001D1669">
        <w:lastRenderedPageBreak/>
        <w:t xml:space="preserve">b) </w:t>
      </w:r>
      <w:r w:rsidR="00775741" w:rsidRPr="001D1669">
        <w:t>Wdrażanie lokalnych strategii rozwoju - poprzez realizację zróżnicowanych operacji/ projektów/ inicjatyw w zakresach objętym wsparciem, w tym m.in.: projekty grantowe i operacje własne LGD oraz projekty współpracy (Wdrażanie LSR).</w:t>
      </w:r>
    </w:p>
    <w:p w14:paraId="0BD4DD04" w14:textId="77777777" w:rsidR="001240DD" w:rsidRPr="001D1669" w:rsidRDefault="001240DD" w:rsidP="00775741"/>
    <w:p w14:paraId="2E45977E" w14:textId="768FF5C7" w:rsidR="00775741" w:rsidRPr="001D1669" w:rsidRDefault="00775741" w:rsidP="00775741">
      <w:r w:rsidRPr="001D1669">
        <w:t>Cele interwencji będą osiągnięte przez realizację operacji w następujących zakresach wsparcia:</w:t>
      </w:r>
    </w:p>
    <w:p w14:paraId="3ED17917" w14:textId="57B153B4" w:rsidR="00775741" w:rsidRPr="001D1669" w:rsidRDefault="003B3564" w:rsidP="00064FEC">
      <w:pPr>
        <w:ind w:left="426"/>
      </w:pPr>
      <w:r w:rsidRPr="001D1669">
        <w:t>-</w:t>
      </w:r>
      <w:r w:rsidR="00775741" w:rsidRPr="001D1669">
        <w:t xml:space="preserve"> Rozwój przedsiębiorczości, w tym rozwój biogospodarki lub zielonej gospodarki w szczególności:</w:t>
      </w:r>
    </w:p>
    <w:p w14:paraId="051F49AA" w14:textId="68E2CD2E" w:rsidR="00775741" w:rsidRPr="001D1669" w:rsidRDefault="00775741" w:rsidP="00064FEC">
      <w:pPr>
        <w:numPr>
          <w:ilvl w:val="0"/>
          <w:numId w:val="31"/>
        </w:numPr>
        <w:ind w:left="426"/>
      </w:pPr>
      <w:r w:rsidRPr="001D1669">
        <w:t>podejmowanie pozarolniczej działalności gospodarczej przez osoby fizyczne</w:t>
      </w:r>
      <w:r w:rsidR="000128E6" w:rsidRPr="001D1669">
        <w:t>,</w:t>
      </w:r>
    </w:p>
    <w:p w14:paraId="1C59BE39" w14:textId="5FE64E67" w:rsidR="00775741" w:rsidRPr="001D1669" w:rsidRDefault="00775741" w:rsidP="00064FEC">
      <w:pPr>
        <w:numPr>
          <w:ilvl w:val="0"/>
          <w:numId w:val="31"/>
        </w:numPr>
        <w:ind w:left="426"/>
      </w:pPr>
      <w:r w:rsidRPr="001D1669">
        <w:t>rozwijanie pozarolniczej działalności gospodarczej</w:t>
      </w:r>
      <w:r w:rsidR="000128E6" w:rsidRPr="001D1669">
        <w:t>,</w:t>
      </w:r>
    </w:p>
    <w:p w14:paraId="39E364C7" w14:textId="3C0DDAA9" w:rsidR="00775741" w:rsidRPr="001D1669" w:rsidRDefault="00775741" w:rsidP="00064FEC">
      <w:pPr>
        <w:numPr>
          <w:ilvl w:val="0"/>
          <w:numId w:val="31"/>
        </w:numPr>
        <w:ind w:left="426"/>
      </w:pPr>
      <w:r w:rsidRPr="001D1669">
        <w:t>rozwijanie przedsiębiorstw społecznych</w:t>
      </w:r>
      <w:r w:rsidR="000128E6" w:rsidRPr="001D1669">
        <w:t>,</w:t>
      </w:r>
    </w:p>
    <w:p w14:paraId="639DF87D" w14:textId="64F56029" w:rsidR="00775741" w:rsidRPr="001D1669" w:rsidRDefault="003B3564" w:rsidP="00064FEC">
      <w:pPr>
        <w:ind w:firstLine="426"/>
      </w:pPr>
      <w:r w:rsidRPr="001D1669">
        <w:t>-</w:t>
      </w:r>
      <w:r w:rsidR="00775741" w:rsidRPr="001D1669">
        <w:t xml:space="preserve"> Rozwój pozarolniczych funkcji gospodarstw rolnych w szczególności w zakresie:</w:t>
      </w:r>
    </w:p>
    <w:p w14:paraId="3E52B737" w14:textId="215AA674" w:rsidR="00775741" w:rsidRPr="001D1669" w:rsidRDefault="00775741" w:rsidP="00064FEC">
      <w:pPr>
        <w:numPr>
          <w:ilvl w:val="0"/>
          <w:numId w:val="31"/>
        </w:numPr>
        <w:ind w:left="426"/>
      </w:pPr>
      <w:r w:rsidRPr="001D1669">
        <w:t>gospodarstw agroturystycznych</w:t>
      </w:r>
      <w:r w:rsidR="000128E6" w:rsidRPr="001D1669">
        <w:t>,</w:t>
      </w:r>
    </w:p>
    <w:p w14:paraId="064B90BA" w14:textId="2DB06C3C" w:rsidR="00775741" w:rsidRPr="001D1669" w:rsidRDefault="00775741" w:rsidP="00064FEC">
      <w:pPr>
        <w:numPr>
          <w:ilvl w:val="0"/>
          <w:numId w:val="31"/>
        </w:numPr>
        <w:ind w:left="426"/>
      </w:pPr>
      <w:r w:rsidRPr="001D1669">
        <w:t>zagród edukacyjnych</w:t>
      </w:r>
      <w:r w:rsidR="000128E6" w:rsidRPr="001D1669">
        <w:t>,</w:t>
      </w:r>
    </w:p>
    <w:p w14:paraId="726AF41F" w14:textId="363422C3" w:rsidR="000128E6" w:rsidRPr="001D1669" w:rsidRDefault="00775741" w:rsidP="00064FEC">
      <w:pPr>
        <w:numPr>
          <w:ilvl w:val="0"/>
          <w:numId w:val="31"/>
        </w:numPr>
        <w:ind w:left="426"/>
      </w:pPr>
      <w:r w:rsidRPr="001D1669">
        <w:t>gospodarstw opiekuńczych</w:t>
      </w:r>
      <w:r w:rsidR="000128E6" w:rsidRPr="001D1669">
        <w:t>,</w:t>
      </w:r>
    </w:p>
    <w:p w14:paraId="01A53CF4" w14:textId="77777777" w:rsidR="003B3564" w:rsidRPr="001D1669" w:rsidRDefault="003B3564" w:rsidP="00064FEC">
      <w:pPr>
        <w:ind w:left="426"/>
      </w:pPr>
    </w:p>
    <w:p w14:paraId="278A48D2" w14:textId="01782696" w:rsidR="00775741" w:rsidRPr="001D1669" w:rsidRDefault="003B3564" w:rsidP="00064FEC">
      <w:pPr>
        <w:ind w:left="284"/>
      </w:pPr>
      <w:r w:rsidRPr="001D1669">
        <w:t>-</w:t>
      </w:r>
      <w:r w:rsidR="00775741" w:rsidRPr="001D1669">
        <w:t xml:space="preserve"> Rozwój współpracy w ramach krótkich łańcuchów żywnościowych;</w:t>
      </w:r>
    </w:p>
    <w:p w14:paraId="7F186405" w14:textId="21CBBE4D" w:rsidR="00775741" w:rsidRPr="001D1669" w:rsidRDefault="003B3564" w:rsidP="00064FEC">
      <w:pPr>
        <w:ind w:left="284"/>
      </w:pPr>
      <w:r w:rsidRPr="001D1669">
        <w:t>-</w:t>
      </w:r>
      <w:r w:rsidR="00775741" w:rsidRPr="001D1669">
        <w:t xml:space="preserve"> Poprawa dostępu do usług dla lokalnych społeczności, z wyłączeniem inwestycji produkcyjnych oraz operacji w zakresach </w:t>
      </w:r>
      <w:r w:rsidR="004B2BED" w:rsidRPr="001D1669">
        <w:t xml:space="preserve">wsparcia </w:t>
      </w:r>
      <w:r w:rsidR="00775741" w:rsidRPr="001D1669">
        <w:t xml:space="preserve">wymienionych </w:t>
      </w:r>
      <w:r w:rsidR="000128E6" w:rsidRPr="001D1669">
        <w:t>wyżej,</w:t>
      </w:r>
    </w:p>
    <w:p w14:paraId="65C21BCF" w14:textId="03B7F3B4" w:rsidR="00775741" w:rsidRPr="001D1669" w:rsidRDefault="000128E6" w:rsidP="00064FEC">
      <w:pPr>
        <w:ind w:left="284"/>
      </w:pPr>
      <w:r w:rsidRPr="001D1669">
        <w:t>-</w:t>
      </w:r>
      <w:r w:rsidR="00775741" w:rsidRPr="001D1669">
        <w:t xml:space="preserve"> Przygotowanie koncepcji inteligentnej wsi;</w:t>
      </w:r>
    </w:p>
    <w:p w14:paraId="62B1C81D" w14:textId="77201865" w:rsidR="00775741" w:rsidRPr="001D1669" w:rsidRDefault="000128E6" w:rsidP="0037120F">
      <w:pPr>
        <w:ind w:left="284"/>
      </w:pPr>
      <w:r w:rsidRPr="001D1669">
        <w:t>-</w:t>
      </w:r>
      <w:r w:rsidR="00775741" w:rsidRPr="001D1669">
        <w:t xml:space="preserve"> Poprawa dostępu do małej infrastruktury publicznej;</w:t>
      </w:r>
    </w:p>
    <w:p w14:paraId="5956DA4C" w14:textId="018DFB76" w:rsidR="00775741" w:rsidRPr="001D1669" w:rsidRDefault="000128E6" w:rsidP="0037120F">
      <w:pPr>
        <w:ind w:left="284"/>
      </w:pPr>
      <w:r w:rsidRPr="001D1669">
        <w:t>-</w:t>
      </w:r>
      <w:r w:rsidR="00775741" w:rsidRPr="001D1669">
        <w:t xml:space="preserve"> Kształtowanie świadomości obywatelskiej o znaczeniu zrównoważonego rolnictwa, gospodarki rolno-spożywczej, zielonej gospodarki, biogospodarki oraz ochrony dziedzictwa kulturowego i przyrodniczego polskiej wsi a także wzmacnianie programów edukacji liderów życia publicznego i społecznego;</w:t>
      </w:r>
    </w:p>
    <w:p w14:paraId="740186AC" w14:textId="0DA961A7" w:rsidR="00775741" w:rsidRPr="001D1669" w:rsidRDefault="000128E6" w:rsidP="0037120F">
      <w:pPr>
        <w:spacing w:after="120"/>
        <w:ind w:left="284"/>
      </w:pPr>
      <w:r w:rsidRPr="001D1669">
        <w:t>-</w:t>
      </w:r>
      <w:r w:rsidR="00775741" w:rsidRPr="001D1669">
        <w:t xml:space="preserve"> Włączenie społeczne osób w niekorzystnej sytuacji.</w:t>
      </w:r>
    </w:p>
    <w:p w14:paraId="4191A865" w14:textId="6741FCC7" w:rsidR="007E4BB9" w:rsidRPr="001D1669" w:rsidRDefault="00775741" w:rsidP="0037120F">
      <w:pPr>
        <w:pStyle w:val="Akapitzlist"/>
        <w:spacing w:line="240" w:lineRule="auto"/>
        <w:ind w:left="284"/>
        <w:jc w:val="both"/>
        <w:rPr>
          <w:rFonts w:ascii="Times New Roman" w:hAnsi="Times New Roman"/>
          <w:sz w:val="24"/>
          <w:szCs w:val="24"/>
          <w:lang w:eastAsia="pl-PL"/>
        </w:rPr>
      </w:pPr>
      <w:r w:rsidRPr="001D1669">
        <w:rPr>
          <w:rFonts w:ascii="Times New Roman" w:hAnsi="Times New Roman"/>
          <w:sz w:val="24"/>
          <w:szCs w:val="24"/>
          <w:lang w:eastAsia="pl-PL"/>
        </w:rPr>
        <w:t xml:space="preserve">Działania przedstawione powyżej, dotyczące Planu Strategicznego dla Wspólnej Polityki Rolnej na lata 2023-2027, wdrażane będą we współpracy z Departamentem Rozwoju Obszarów Wiejskich UMWK-P. </w:t>
      </w:r>
    </w:p>
    <w:p w14:paraId="60C4158C" w14:textId="77777777" w:rsidR="00D548C2" w:rsidRPr="001D1669" w:rsidRDefault="00D548C2" w:rsidP="00D548C2">
      <w:pPr>
        <w:pStyle w:val="Akapitzlist"/>
        <w:spacing w:before="120" w:after="120"/>
        <w:ind w:left="567"/>
        <w:rPr>
          <w:rFonts w:ascii="Times New Roman" w:hAnsi="Times New Roman"/>
          <w:sz w:val="24"/>
          <w:szCs w:val="24"/>
        </w:rPr>
      </w:pPr>
    </w:p>
    <w:p w14:paraId="53F83815" w14:textId="6DB8ACA5" w:rsidR="00D548C2" w:rsidRPr="001D1669" w:rsidRDefault="00D548C2" w:rsidP="0037120F">
      <w:pPr>
        <w:pStyle w:val="Akapitzlist"/>
        <w:spacing w:before="120" w:after="120" w:line="240" w:lineRule="auto"/>
        <w:ind w:left="0"/>
        <w:rPr>
          <w:rFonts w:ascii="Times New Roman" w:hAnsi="Times New Roman"/>
          <w:sz w:val="24"/>
          <w:szCs w:val="24"/>
        </w:rPr>
      </w:pPr>
      <w:r w:rsidRPr="001D1669">
        <w:rPr>
          <w:rFonts w:ascii="Times New Roman" w:hAnsi="Times New Roman"/>
          <w:sz w:val="24"/>
          <w:szCs w:val="24"/>
        </w:rPr>
        <w:t xml:space="preserve">W </w:t>
      </w:r>
      <w:r w:rsidRPr="001D1669">
        <w:rPr>
          <w:rFonts w:ascii="Times New Roman" w:hAnsi="Times New Roman"/>
          <w:b/>
          <w:bCs/>
          <w:sz w:val="24"/>
          <w:szCs w:val="24"/>
        </w:rPr>
        <w:t>Priorytecie FEKP.07</w:t>
      </w:r>
      <w:r w:rsidRPr="001D1669">
        <w:rPr>
          <w:rFonts w:ascii="Times New Roman" w:hAnsi="Times New Roman"/>
          <w:sz w:val="24"/>
          <w:szCs w:val="24"/>
        </w:rPr>
        <w:t xml:space="preserve"> zostały ogłoszone nabory dla LGD na realizację projektów grantowych w działaniach: 07.01 - Przełamywanie stereotypów związanych z płcią, 07.02 - Wsparcie dzieci i młodzieży poza edukacją formalną, 07.03 - Aktywizacja edukacyjna osób dorosłych, 07.04 - Wspieranie integracji społecznej. Wszystkie nabory rozpoczęły się 24 kwietnia 2024 r. i potrwają do 29 października 2024 r. Po podpisaniu umów na realizację projektu grantowego LGD rozpoczną nabory na realizację projektów objętych grantem. Wszystkie LGD pierwsze nabory mają zaplanowane już w IV kwartale 2024 r.;</w:t>
      </w:r>
    </w:p>
    <w:p w14:paraId="01B46BE6" w14:textId="03F0DEAD" w:rsidR="00D548C2" w:rsidRPr="001D1669" w:rsidRDefault="00D548C2" w:rsidP="0037120F">
      <w:pPr>
        <w:spacing w:before="120" w:after="120"/>
      </w:pPr>
      <w:r w:rsidRPr="001D1669">
        <w:t>W 2024 roku rozpoczęto cykl spotykań szkoleniowo-informacyjnych, dotyczących wdrażania lokalnych strategii rozwoju na lata 2021-2027 w ramach opracowanego przez Zarząd Województwa Kujawsko-Pomorskiego standardu minimum dla Planu Komunikacji w ramach strategii rozwoju lokalnego kierowanego przez społeczność (LSR).</w:t>
      </w:r>
    </w:p>
    <w:p w14:paraId="1040E409" w14:textId="77777777" w:rsidR="0037120F" w:rsidRPr="001D1669" w:rsidRDefault="0037120F" w:rsidP="00D548C2">
      <w:pPr>
        <w:ind w:left="284"/>
        <w:jc w:val="both"/>
      </w:pPr>
    </w:p>
    <w:p w14:paraId="13AC11AB" w14:textId="5E8DE990" w:rsidR="007E4BB9" w:rsidRPr="001D1669" w:rsidRDefault="00775741" w:rsidP="0037120F">
      <w:pPr>
        <w:jc w:val="both"/>
        <w:rPr>
          <w:b/>
          <w:bCs/>
        </w:rPr>
      </w:pPr>
      <w:r w:rsidRPr="001D1669">
        <w:t xml:space="preserve">2) </w:t>
      </w:r>
      <w:r w:rsidR="007E4BB9" w:rsidRPr="001D1669">
        <w:t xml:space="preserve">Działania realizowane w ramach programu </w:t>
      </w:r>
      <w:r w:rsidR="007E4BB9" w:rsidRPr="001D1669">
        <w:rPr>
          <w:b/>
          <w:bCs/>
        </w:rPr>
        <w:t xml:space="preserve">Fundusze Europejskie dla Kujaw </w:t>
      </w:r>
      <w:r w:rsidR="00635A24" w:rsidRPr="001D1669">
        <w:rPr>
          <w:b/>
          <w:bCs/>
        </w:rPr>
        <w:br/>
      </w:r>
      <w:r w:rsidR="0037120F" w:rsidRPr="001D1669">
        <w:rPr>
          <w:b/>
          <w:bCs/>
        </w:rPr>
        <w:t xml:space="preserve">     </w:t>
      </w:r>
      <w:r w:rsidR="007E4BB9" w:rsidRPr="001D1669">
        <w:rPr>
          <w:b/>
          <w:bCs/>
        </w:rPr>
        <w:t>i Pomorza 2021-2027</w:t>
      </w:r>
      <w:r w:rsidR="00D548C2" w:rsidRPr="001D1669">
        <w:rPr>
          <w:b/>
          <w:bCs/>
        </w:rPr>
        <w:t xml:space="preserve"> – nabory.</w:t>
      </w:r>
    </w:p>
    <w:p w14:paraId="32976458" w14:textId="77777777" w:rsidR="00D548C2" w:rsidRPr="001D1669" w:rsidRDefault="0042319F" w:rsidP="0037120F">
      <w:pPr>
        <w:spacing w:before="120" w:after="120"/>
        <w:ind w:left="142"/>
      </w:pPr>
      <w:r w:rsidRPr="001D1669">
        <w:rPr>
          <w:b/>
          <w:bCs/>
        </w:rPr>
        <w:br/>
      </w:r>
      <w:r w:rsidR="00D548C2" w:rsidRPr="001D1669">
        <w:rPr>
          <w:b/>
          <w:bCs/>
        </w:rPr>
        <w:t>Priorytet FEKP.06</w:t>
      </w:r>
      <w:r w:rsidR="00D548C2" w:rsidRPr="001D1669">
        <w:t xml:space="preserve"> Fundusze europejskie na rzecz zwiększenia dostępności regionalnej infrastruktury dla mieszkańców (EFRR):</w:t>
      </w:r>
    </w:p>
    <w:p w14:paraId="74F152F1" w14:textId="77777777" w:rsidR="00D548C2" w:rsidRPr="001D1669" w:rsidRDefault="00D548C2" w:rsidP="0037120F">
      <w:pPr>
        <w:spacing w:before="120" w:after="120"/>
        <w:ind w:left="142"/>
      </w:pPr>
      <w:bookmarkStart w:id="4" w:name="_Hlk172099669"/>
      <w:r w:rsidRPr="001D1669">
        <w:lastRenderedPageBreak/>
        <w:t xml:space="preserve">Cel szczegółowy </w:t>
      </w:r>
      <w:r w:rsidRPr="001D1669">
        <w:rPr>
          <w:b/>
          <w:bCs/>
        </w:rPr>
        <w:t xml:space="preserve">4iii </w:t>
      </w:r>
      <w:r w:rsidRPr="001D1669">
        <w:t>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6907D29F" w14:textId="77777777" w:rsidR="00D548C2" w:rsidRPr="001D1669" w:rsidRDefault="00D548C2" w:rsidP="0037120F">
      <w:pPr>
        <w:spacing w:before="120" w:after="120"/>
        <w:ind w:left="142"/>
      </w:pPr>
      <w:bookmarkStart w:id="5" w:name="_Hlk172098549"/>
      <w:r w:rsidRPr="001D1669">
        <w:rPr>
          <w:b/>
          <w:bCs/>
        </w:rPr>
        <w:t xml:space="preserve">Działanie 6.8 </w:t>
      </w:r>
      <w:r w:rsidRPr="001D1669">
        <w:t>Inwestycje w infrastrukturę społeczną, zakres interwencji: Inwestycje w infrastrukturę na potrzeby usług społecznych świadczonych w środowisku lub usług aktywnej integracji.</w:t>
      </w:r>
      <w:bookmarkEnd w:id="4"/>
      <w:bookmarkEnd w:id="5"/>
    </w:p>
    <w:p w14:paraId="6C280D54" w14:textId="77777777" w:rsidR="00D548C2" w:rsidRPr="001D1669" w:rsidRDefault="00D548C2" w:rsidP="0037120F">
      <w:pPr>
        <w:spacing w:before="120" w:after="120"/>
        <w:ind w:left="142"/>
      </w:pPr>
      <w:bookmarkStart w:id="6" w:name="_Hlk172099238"/>
      <w:r w:rsidRPr="001D1669">
        <w:t>Dokładny zakres tego naboru zostanie uzgodniony w późniejszym terminie.</w:t>
      </w:r>
    </w:p>
    <w:p w14:paraId="57943B1D" w14:textId="77777777" w:rsidR="00D548C2" w:rsidRPr="001D1669" w:rsidRDefault="00D548C2" w:rsidP="0037120F">
      <w:pPr>
        <w:spacing w:before="120" w:after="120"/>
        <w:ind w:left="142"/>
      </w:pPr>
      <w:r w:rsidRPr="001D1669">
        <w:rPr>
          <w:b/>
          <w:bCs/>
        </w:rPr>
        <w:t xml:space="preserve">Wnioskodawca: m.in. </w:t>
      </w:r>
      <w:r w:rsidRPr="001D1669">
        <w:t>Organizacje społeczne i związki wyznaniowe</w:t>
      </w:r>
    </w:p>
    <w:p w14:paraId="6CAC9B14" w14:textId="77777777" w:rsidR="00D548C2" w:rsidRPr="001D1669" w:rsidRDefault="00D548C2" w:rsidP="0037120F">
      <w:pPr>
        <w:spacing w:before="120" w:after="120"/>
        <w:ind w:left="142"/>
      </w:pPr>
      <w:r w:rsidRPr="001D1669">
        <w:t xml:space="preserve">Alokacja: </w:t>
      </w:r>
      <w:r w:rsidRPr="001D1669">
        <w:rPr>
          <w:b/>
          <w:bCs/>
        </w:rPr>
        <w:t>49 914 537,54</w:t>
      </w:r>
      <w:r w:rsidRPr="001D1669">
        <w:t xml:space="preserve"> zł (EFRR+BP) – nabór konkurencyjny</w:t>
      </w:r>
    </w:p>
    <w:p w14:paraId="34C63C69" w14:textId="77777777" w:rsidR="00D548C2" w:rsidRPr="001D1669" w:rsidRDefault="00D548C2" w:rsidP="0037120F">
      <w:pPr>
        <w:spacing w:before="120" w:after="120"/>
        <w:ind w:left="142"/>
      </w:pPr>
      <w:r w:rsidRPr="001D1669">
        <w:t>Termin: I kwartał 2025 r. (30.01.2025 – 11.03.2025)</w:t>
      </w:r>
    </w:p>
    <w:p w14:paraId="40BAD12F" w14:textId="77777777" w:rsidR="00D548C2" w:rsidRPr="001D1669" w:rsidRDefault="00D548C2" w:rsidP="0037120F">
      <w:pPr>
        <w:spacing w:before="120" w:after="120"/>
        <w:ind w:left="142"/>
      </w:pPr>
      <w:r w:rsidRPr="001D1669">
        <w:rPr>
          <w:b/>
          <w:bCs/>
        </w:rPr>
        <w:t>Priorytet FEKP.06</w:t>
      </w:r>
      <w:r w:rsidRPr="001D1669">
        <w:t xml:space="preserve"> Fundusze europejskie na rzecz zwiększenia dostępności regionalnej infrastruktury dla mieszkańców (EFRR):</w:t>
      </w:r>
    </w:p>
    <w:p w14:paraId="59F7D6DB" w14:textId="77777777" w:rsidR="00D548C2" w:rsidRPr="001D1669" w:rsidRDefault="00D548C2" w:rsidP="0037120F">
      <w:pPr>
        <w:spacing w:before="120" w:after="120"/>
        <w:ind w:left="142"/>
      </w:pPr>
      <w:r w:rsidRPr="001D1669">
        <w:t xml:space="preserve">Cel szczegółowy </w:t>
      </w:r>
      <w:r w:rsidRPr="001D1669">
        <w:rPr>
          <w:b/>
          <w:bCs/>
        </w:rPr>
        <w:t xml:space="preserve">4iii </w:t>
      </w:r>
      <w:r w:rsidRPr="001D1669">
        <w:t>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bookmarkEnd w:id="6"/>
    <w:p w14:paraId="13FA8726" w14:textId="77777777" w:rsidR="00D548C2" w:rsidRPr="001D1669" w:rsidRDefault="00D548C2" w:rsidP="0037120F">
      <w:pPr>
        <w:spacing w:before="120" w:after="120"/>
        <w:ind w:left="142"/>
      </w:pPr>
      <w:r w:rsidRPr="001D1669">
        <w:rPr>
          <w:b/>
          <w:bCs/>
        </w:rPr>
        <w:t>Działanie 6.8</w:t>
      </w:r>
      <w:r w:rsidRPr="001D1669">
        <w:t xml:space="preserve"> Inwestycje w infrastrukturę społeczną, zakres interwencji: Inwestycje w infrastrukturę na potrzeby różnych form mieszkaniowych w tym. m.in. mieszkań treningowych lub wspomaganych.</w:t>
      </w:r>
    </w:p>
    <w:p w14:paraId="0D1F6C63" w14:textId="77777777" w:rsidR="00D548C2" w:rsidRPr="001D1669" w:rsidRDefault="00D548C2" w:rsidP="0037120F">
      <w:pPr>
        <w:spacing w:before="120" w:after="120"/>
        <w:ind w:left="142"/>
      </w:pPr>
      <w:r w:rsidRPr="001D1669">
        <w:t>Dokładny zakres tego naboru zostanie uzgodniony w późniejszym terminie.</w:t>
      </w:r>
    </w:p>
    <w:p w14:paraId="098DD28F" w14:textId="77777777" w:rsidR="00D548C2" w:rsidRPr="001D1669" w:rsidRDefault="00D548C2" w:rsidP="0037120F">
      <w:pPr>
        <w:spacing w:before="120" w:after="120"/>
        <w:ind w:left="142"/>
      </w:pPr>
      <w:r w:rsidRPr="001D1669">
        <w:rPr>
          <w:b/>
          <w:bCs/>
        </w:rPr>
        <w:t xml:space="preserve">Wnioskodawca: m.in. </w:t>
      </w:r>
      <w:r w:rsidRPr="001D1669">
        <w:t>Organizacje społeczne i związki wyznaniowe</w:t>
      </w:r>
    </w:p>
    <w:p w14:paraId="20D35B18" w14:textId="77777777" w:rsidR="00D548C2" w:rsidRPr="001D1669" w:rsidRDefault="00D548C2" w:rsidP="0037120F">
      <w:pPr>
        <w:spacing w:before="120" w:after="120"/>
        <w:ind w:left="142"/>
      </w:pPr>
      <w:r w:rsidRPr="001D1669">
        <w:t xml:space="preserve">Alokacja: </w:t>
      </w:r>
      <w:r w:rsidRPr="001D1669">
        <w:rPr>
          <w:b/>
          <w:bCs/>
        </w:rPr>
        <w:t>31 496 132,35</w:t>
      </w:r>
      <w:r w:rsidRPr="001D1669">
        <w:t xml:space="preserve"> zł (EFRR+BP) – nabór konkurencyjny</w:t>
      </w:r>
    </w:p>
    <w:p w14:paraId="675A6276" w14:textId="77777777" w:rsidR="00D548C2" w:rsidRPr="001D1669" w:rsidRDefault="00D548C2" w:rsidP="0037120F">
      <w:pPr>
        <w:spacing w:before="120" w:after="120"/>
        <w:ind w:left="142"/>
      </w:pPr>
      <w:r w:rsidRPr="001D1669">
        <w:t>Termin: II kwartał 2025 r. (30.06.2025 – 11.08.2025)</w:t>
      </w:r>
    </w:p>
    <w:p w14:paraId="7E163086" w14:textId="77777777" w:rsidR="00D548C2" w:rsidRPr="001D1669" w:rsidRDefault="00D548C2" w:rsidP="0037120F">
      <w:pPr>
        <w:spacing w:before="120" w:after="120"/>
        <w:ind w:left="142"/>
      </w:pPr>
      <w:r w:rsidRPr="001D1669">
        <w:rPr>
          <w:b/>
          <w:bCs/>
        </w:rPr>
        <w:t>Priorytet FEKP.08</w:t>
      </w:r>
      <w:r w:rsidRPr="001D1669">
        <w:t xml:space="preserve"> Fundusze europejskie na wsparcie w obszarze rynku pracy, edukacji i włączenia społecznego</w:t>
      </w:r>
      <w:r w:rsidRPr="001D1669">
        <w:tab/>
        <w:t xml:space="preserve"> (EFS):</w:t>
      </w:r>
    </w:p>
    <w:p w14:paraId="3450773F" w14:textId="77777777" w:rsidR="00D548C2" w:rsidRPr="001D1669" w:rsidRDefault="00D548C2" w:rsidP="0037120F">
      <w:pPr>
        <w:spacing w:before="120" w:after="120"/>
        <w:ind w:left="142"/>
      </w:pPr>
      <w:r w:rsidRPr="001D1669">
        <w:t xml:space="preserve">Cel szczegółowy </w:t>
      </w:r>
      <w:r w:rsidRPr="001D1669">
        <w:rPr>
          <w:b/>
          <w:bCs/>
        </w:rPr>
        <w:t>4a</w:t>
      </w:r>
      <w:r w:rsidRPr="001D1669">
        <w:t xml:space="preserve">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0DFB7B64" w14:textId="77777777" w:rsidR="00D548C2" w:rsidRPr="001D1669" w:rsidRDefault="00D548C2" w:rsidP="0037120F">
      <w:pPr>
        <w:spacing w:before="120" w:after="120"/>
        <w:ind w:left="142"/>
      </w:pPr>
      <w:r w:rsidRPr="001D1669">
        <w:rPr>
          <w:b/>
          <w:bCs/>
        </w:rPr>
        <w:t>Działanie 8.4</w:t>
      </w:r>
      <w:r w:rsidRPr="001D1669">
        <w:t xml:space="preserve"> MŁODZI-AKTYWNI POTENCJAŁEM REGIONALNEGO RYNKU PRACY.</w:t>
      </w:r>
    </w:p>
    <w:p w14:paraId="03B95418" w14:textId="77777777" w:rsidR="00D548C2" w:rsidRPr="001D1669" w:rsidRDefault="00D548C2" w:rsidP="0037120F">
      <w:pPr>
        <w:spacing w:before="120" w:after="120"/>
        <w:ind w:left="142"/>
        <w:rPr>
          <w:u w:val="single"/>
        </w:rPr>
      </w:pPr>
      <w:r w:rsidRPr="001D1669">
        <w:rPr>
          <w:u w:val="single"/>
        </w:rPr>
        <w:t>Typy projektów:</w:t>
      </w:r>
    </w:p>
    <w:p w14:paraId="77DBC900" w14:textId="77777777" w:rsidR="00D548C2" w:rsidRPr="001D1669" w:rsidRDefault="00D548C2" w:rsidP="0037120F">
      <w:pPr>
        <w:spacing w:before="120" w:after="120"/>
        <w:ind w:left="142"/>
      </w:pPr>
      <w:r w:rsidRPr="001D1669">
        <w:t>Wsparcie osób młodych, bez względu na status na rynku pracy, obejmujące m.in. działania mające na celu zwiększenie możliwości trwałego zatrudnienia osób do 29 roku życia, w szczególności poprzez zastosowanie form aktywizacji zawodowej dostosowanych do zdiagnozowanych potrzeb, w tym m.in. wysokiej jakości doradztwa zawodowego, pośrednictwa pracy, programów stażowych, praktyk lub subsydiowanego zatrudnienia oraz doposażenia stanowiska pracy.</w:t>
      </w:r>
    </w:p>
    <w:p w14:paraId="45BAEC40" w14:textId="77777777" w:rsidR="00D548C2" w:rsidRPr="001D1669" w:rsidRDefault="00D548C2" w:rsidP="0037120F">
      <w:pPr>
        <w:spacing w:before="120" w:after="120"/>
        <w:ind w:left="142"/>
      </w:pPr>
      <w:bookmarkStart w:id="7" w:name="_Hlk173741664"/>
      <w:r w:rsidRPr="001D1669">
        <w:rPr>
          <w:b/>
          <w:bCs/>
        </w:rPr>
        <w:t>Wnioskodawca m.in.:</w:t>
      </w:r>
      <w:r w:rsidRPr="001D1669">
        <w:t xml:space="preserve"> Organizacje społeczne i związki wyznaniowe.</w:t>
      </w:r>
    </w:p>
    <w:p w14:paraId="2F0638C7" w14:textId="77777777" w:rsidR="00D548C2" w:rsidRPr="001D1669" w:rsidRDefault="00D548C2" w:rsidP="0037120F">
      <w:pPr>
        <w:spacing w:before="120" w:after="120"/>
        <w:ind w:left="142"/>
      </w:pPr>
      <w:r w:rsidRPr="001D1669">
        <w:t>Alokacja: 10 000 000,00 euro – nabór konkurencyjny</w:t>
      </w:r>
    </w:p>
    <w:p w14:paraId="54FBF4AE" w14:textId="67E68351" w:rsidR="00D548C2" w:rsidRPr="001D1669" w:rsidRDefault="00D548C2" w:rsidP="0037120F">
      <w:pPr>
        <w:spacing w:before="120" w:after="120"/>
        <w:ind w:left="142"/>
      </w:pPr>
      <w:r w:rsidRPr="001D1669">
        <w:lastRenderedPageBreak/>
        <w:t>Termin: I kwartał 2025 r. (14.01.2025 – 24.02.2025)</w:t>
      </w:r>
      <w:r w:rsidRPr="001D1669">
        <w:br/>
      </w:r>
      <w:r w:rsidRPr="001D1669">
        <w:br/>
      </w:r>
      <w:r w:rsidRPr="001D1669">
        <w:rPr>
          <w:b/>
          <w:bCs/>
        </w:rPr>
        <w:t>Priorytet FEKP.08</w:t>
      </w:r>
      <w:r w:rsidRPr="001D1669">
        <w:t xml:space="preserve"> Fundusze europejskie na wsparcie w obszarze rynku pracy, edukacji i włączenia społecznego (EFS):</w:t>
      </w:r>
    </w:p>
    <w:bookmarkEnd w:id="7"/>
    <w:p w14:paraId="60E69D09" w14:textId="77777777" w:rsidR="00D548C2" w:rsidRPr="001D1669" w:rsidRDefault="00D548C2" w:rsidP="0037120F">
      <w:pPr>
        <w:spacing w:before="120" w:after="120"/>
        <w:ind w:left="142"/>
      </w:pPr>
      <w:r w:rsidRPr="001D1669">
        <w:t xml:space="preserve">Cel szczegółowy </w:t>
      </w:r>
      <w:r w:rsidRPr="001D1669">
        <w:rPr>
          <w:b/>
          <w:bCs/>
        </w:rPr>
        <w:t>4d</w:t>
      </w:r>
      <w:r w:rsidRPr="001D1669">
        <w:t xml:space="preserve"> wspieranie  dostosowania pracowników, przedsiębiorstw i przedsiębiorców do zmian, wspieranie  aktywnego i zdrowego starzenia się oraz zdrowego i dobrze dostosowanego środowiska pracy, które uwzględnia zagrożenia dla zdrowia</w:t>
      </w:r>
    </w:p>
    <w:p w14:paraId="0A235CB5" w14:textId="77777777" w:rsidR="00D548C2" w:rsidRPr="001D1669" w:rsidRDefault="00D548C2" w:rsidP="0037120F">
      <w:pPr>
        <w:spacing w:before="120" w:after="120"/>
        <w:ind w:left="142"/>
      </w:pPr>
      <w:r w:rsidRPr="001D1669">
        <w:rPr>
          <w:b/>
          <w:bCs/>
        </w:rPr>
        <w:t>Działanie 8.8</w:t>
      </w:r>
      <w:r w:rsidRPr="001D1669">
        <w:t xml:space="preserve"> WSPARCIE W OBSZARZE ZDROWIA</w:t>
      </w:r>
    </w:p>
    <w:p w14:paraId="09A83797" w14:textId="77777777" w:rsidR="00D548C2" w:rsidRPr="001D1669" w:rsidRDefault="00D548C2" w:rsidP="0037120F">
      <w:pPr>
        <w:spacing w:before="120" w:after="120"/>
        <w:ind w:left="142"/>
        <w:rPr>
          <w:b/>
          <w:bCs/>
        </w:rPr>
      </w:pPr>
      <w:r w:rsidRPr="001D1669">
        <w:t>Typy projektów: Wdrożenie programów profilaktycznych dot. chorób związanych z miejscem pracy oraz programów rehabilitacji medycznej, uzupełniająco działania zwiększające frekwencję w programach profilaktycznych i rehabilitacji medycznej oraz podnoszące świadomość na temat profilaktycznej opieki zdrowotnej. (Tytuł naboru: Profilaktyka przewlekłych bólów kręgosłupa w województwie kujawsko-pomorskim)</w:t>
      </w:r>
    </w:p>
    <w:p w14:paraId="1569594D" w14:textId="77777777" w:rsidR="00D548C2" w:rsidRPr="001D1669" w:rsidRDefault="00D548C2" w:rsidP="0037120F">
      <w:pPr>
        <w:spacing w:before="120" w:after="120"/>
        <w:ind w:left="142"/>
      </w:pPr>
      <w:r w:rsidRPr="001D1669">
        <w:rPr>
          <w:b/>
          <w:bCs/>
        </w:rPr>
        <w:t xml:space="preserve">Wnioskodawca m.in.: </w:t>
      </w:r>
      <w:r w:rsidRPr="001D1669">
        <w:t>Organizacje społeczne i związki wyznaniowe.</w:t>
      </w:r>
    </w:p>
    <w:p w14:paraId="0593905B" w14:textId="77777777" w:rsidR="00D548C2" w:rsidRPr="001D1669" w:rsidRDefault="00D548C2" w:rsidP="0037120F">
      <w:pPr>
        <w:spacing w:before="120" w:after="120"/>
        <w:ind w:left="142"/>
      </w:pPr>
      <w:r w:rsidRPr="001D1669">
        <w:t>Alokacja: 27 406 736,76 zł (EFS+BP) – nabór konkurencyjny</w:t>
      </w:r>
    </w:p>
    <w:p w14:paraId="09159B13" w14:textId="77777777" w:rsidR="00D548C2" w:rsidRPr="001D1669" w:rsidRDefault="00D548C2" w:rsidP="0037120F">
      <w:pPr>
        <w:spacing w:before="120" w:after="120"/>
        <w:ind w:left="142"/>
      </w:pPr>
      <w:r w:rsidRPr="001D1669">
        <w:t>Termin: I kwartał 2025 r. (14.01.2025 – 25.02.2025)</w:t>
      </w:r>
    </w:p>
    <w:p w14:paraId="1CEADB3B" w14:textId="77777777" w:rsidR="00D548C2" w:rsidRPr="001D1669" w:rsidRDefault="00D548C2" w:rsidP="0037120F">
      <w:pPr>
        <w:spacing w:before="360" w:after="120"/>
        <w:ind w:left="142"/>
      </w:pPr>
      <w:r w:rsidRPr="001D1669">
        <w:rPr>
          <w:b/>
          <w:bCs/>
        </w:rPr>
        <w:t>Działanie 8.8</w:t>
      </w:r>
      <w:r w:rsidRPr="001D1669">
        <w:t xml:space="preserve"> WSPARCIE W OBSZARZE ZDROWIA</w:t>
      </w:r>
    </w:p>
    <w:p w14:paraId="78E92A2A" w14:textId="77777777" w:rsidR="00D548C2" w:rsidRPr="001D1669" w:rsidRDefault="00D548C2" w:rsidP="0037120F">
      <w:pPr>
        <w:spacing w:before="120" w:after="120"/>
        <w:ind w:left="142"/>
      </w:pPr>
      <w:r w:rsidRPr="001D1669">
        <w:t>Typy projektów: Wdrożenie programów profilaktycznych dot. chorób związanych z miejscem pracy oraz programów rehabilitacji medycznej, uzupełniająco działania zwiększające frekwencję w programach profilaktycznych i rehabilitacji medycznej oraz podnoszące świadomość na temat profilaktycznej opieki zdrowotnej. (Tytuł naboru: Profilaktyka i promocja zdrowia psychicznego w warunkach podwyższonego stresu w miejscu pracy mieszkańców województwa kujawsko-pomorskiego)</w:t>
      </w:r>
    </w:p>
    <w:p w14:paraId="24039541" w14:textId="77777777" w:rsidR="00D548C2" w:rsidRPr="001D1669" w:rsidRDefault="00D548C2" w:rsidP="0037120F">
      <w:pPr>
        <w:spacing w:before="120" w:after="120"/>
        <w:ind w:left="142"/>
      </w:pPr>
      <w:r w:rsidRPr="001D1669">
        <w:rPr>
          <w:b/>
          <w:bCs/>
        </w:rPr>
        <w:t>Wnioskodawca m.in.:</w:t>
      </w:r>
      <w:r w:rsidRPr="001D1669">
        <w:t xml:space="preserve"> Organizacje społeczne i związki wyznaniowe.</w:t>
      </w:r>
    </w:p>
    <w:p w14:paraId="3881AC2A" w14:textId="77777777" w:rsidR="00D548C2" w:rsidRPr="001D1669" w:rsidRDefault="00D548C2" w:rsidP="0037120F">
      <w:pPr>
        <w:spacing w:before="120" w:after="120"/>
        <w:ind w:left="142"/>
      </w:pPr>
      <w:r w:rsidRPr="001D1669">
        <w:t>Alokacja: 19 263 256,93 zł (EFS+BP) – nabór konkurencyjny</w:t>
      </w:r>
    </w:p>
    <w:p w14:paraId="61B6A105" w14:textId="77777777" w:rsidR="00D548C2" w:rsidRPr="001D1669" w:rsidRDefault="00D548C2" w:rsidP="0037120F">
      <w:pPr>
        <w:spacing w:before="120" w:after="120"/>
        <w:ind w:left="142"/>
      </w:pPr>
      <w:r w:rsidRPr="001D1669">
        <w:t>Termin: I kwartał 2025 r. (21.01.2025 – 04.03.2025)</w:t>
      </w:r>
    </w:p>
    <w:p w14:paraId="2389149D" w14:textId="15BE183D" w:rsidR="00D548C2" w:rsidRPr="001D1669" w:rsidRDefault="00D548C2" w:rsidP="0037120F">
      <w:pPr>
        <w:spacing w:before="120" w:after="120"/>
        <w:ind w:left="142"/>
      </w:pPr>
      <w:bookmarkStart w:id="8" w:name="_Hlk140822390"/>
      <w:bookmarkStart w:id="9" w:name="_Hlk172016012"/>
      <w:r w:rsidRPr="001D1669">
        <w:rPr>
          <w:b/>
          <w:bCs/>
        </w:rPr>
        <w:t>Priorytet FEKP.08</w:t>
      </w:r>
      <w:r w:rsidRPr="001D1669">
        <w:t xml:space="preserve"> Fundusze europejskie na wsparcie w obszarze rynku pracy, edukacji i włączenia społecznego (EFS):</w:t>
      </w:r>
    </w:p>
    <w:p w14:paraId="5CE898E2" w14:textId="77777777" w:rsidR="00D548C2" w:rsidRPr="001D1669" w:rsidRDefault="00D548C2" w:rsidP="0037120F">
      <w:pPr>
        <w:spacing w:before="120" w:after="120"/>
        <w:ind w:left="142"/>
      </w:pPr>
      <w:bookmarkStart w:id="10" w:name="_Hlk140822597"/>
      <w:bookmarkStart w:id="11" w:name="_Hlk140573720"/>
      <w:bookmarkEnd w:id="8"/>
      <w:r w:rsidRPr="001D1669">
        <w:t xml:space="preserve">Cel szczegółowy </w:t>
      </w:r>
      <w:r w:rsidRPr="001D1669">
        <w:rPr>
          <w:b/>
          <w:bCs/>
        </w:rPr>
        <w:t>4h</w:t>
      </w:r>
      <w:r w:rsidRPr="001D1669">
        <w:t xml:space="preserve"> </w:t>
      </w:r>
      <w:bookmarkEnd w:id="10"/>
      <w:r w:rsidRPr="001D1669">
        <w:t>wspieranie aktywnego włączenia społecznego w celu promowania równości szans, niedyskryminacji i aktywnego uczestnictwa, oraz zwiększanie zdolności do zatrudnienia, w szczególności grup w niekorzystnej sytuacji.</w:t>
      </w:r>
    </w:p>
    <w:p w14:paraId="623E0BBD" w14:textId="77777777" w:rsidR="00D548C2" w:rsidRPr="001D1669" w:rsidRDefault="00D548C2" w:rsidP="0037120F">
      <w:pPr>
        <w:spacing w:before="120" w:after="120"/>
        <w:ind w:left="142"/>
      </w:pPr>
      <w:r w:rsidRPr="001D1669">
        <w:rPr>
          <w:b/>
          <w:bCs/>
        </w:rPr>
        <w:t>Działanie</w:t>
      </w:r>
      <w:bookmarkEnd w:id="11"/>
      <w:r w:rsidRPr="001D1669">
        <w:rPr>
          <w:b/>
          <w:bCs/>
        </w:rPr>
        <w:t xml:space="preserve"> 8.20</w:t>
      </w:r>
      <w:r w:rsidRPr="001D1669">
        <w:t xml:space="preserve"> – Aktywna integracja – zakres interwencji: Promowanie integracji społecznej osób zagrożonych ubóstwem lub wykluczeniem społecznym, w tym osób najbardziej potrzebujących i dzieci.</w:t>
      </w:r>
    </w:p>
    <w:p w14:paraId="0155323F" w14:textId="77777777" w:rsidR="00D548C2" w:rsidRPr="001D1669" w:rsidRDefault="00D548C2" w:rsidP="0037120F">
      <w:pPr>
        <w:spacing w:before="120" w:after="120"/>
        <w:ind w:left="142"/>
        <w:rPr>
          <w:u w:val="single"/>
        </w:rPr>
      </w:pPr>
      <w:bookmarkStart w:id="12" w:name="_Hlk140823308"/>
      <w:r w:rsidRPr="001D1669">
        <w:rPr>
          <w:u w:val="single"/>
        </w:rPr>
        <w:t>Typy projektów:</w:t>
      </w:r>
    </w:p>
    <w:bookmarkEnd w:id="9"/>
    <w:p w14:paraId="3C755388" w14:textId="77777777" w:rsidR="00D548C2" w:rsidRPr="001D1669" w:rsidRDefault="00D548C2" w:rsidP="0037120F">
      <w:pPr>
        <w:spacing w:before="120" w:after="120"/>
        <w:ind w:left="142"/>
        <w:rPr>
          <w:u w:val="single"/>
        </w:rPr>
      </w:pPr>
      <w:r w:rsidRPr="001D1669">
        <w:rPr>
          <w:b/>
          <w:bCs/>
          <w:u w:val="single"/>
        </w:rPr>
        <w:t>1. Aktywna integracja</w:t>
      </w:r>
      <w:r w:rsidRPr="001D1669">
        <w:rPr>
          <w:u w:val="single"/>
        </w:rPr>
        <w:t>:</w:t>
      </w:r>
    </w:p>
    <w:p w14:paraId="7C126E88" w14:textId="77777777" w:rsidR="00D548C2" w:rsidRPr="001D1669" w:rsidRDefault="00D548C2" w:rsidP="0037120F">
      <w:pPr>
        <w:spacing w:before="120" w:after="120"/>
        <w:ind w:left="142"/>
      </w:pPr>
      <w:r w:rsidRPr="001D1669">
        <w:t>a. usługi aktywnej integracji o charakterze społecznym, edukacyjnym, zdrowotnym, zawodowym dla osób i rodzin zagrożonych ubóstwem lub wykluczeniem społecznym realizowane w ramach programów lokalnych obejmujących wsparcie całych środowisk marginalizowanych;</w:t>
      </w:r>
    </w:p>
    <w:p w14:paraId="6A2752D0" w14:textId="77777777" w:rsidR="00D548C2" w:rsidRPr="001D1669" w:rsidRDefault="00D548C2" w:rsidP="0037120F">
      <w:pPr>
        <w:spacing w:before="120" w:after="120"/>
        <w:ind w:left="142"/>
      </w:pPr>
      <w:r w:rsidRPr="001D1669">
        <w:lastRenderedPageBreak/>
        <w:t>b. kompleksowe działania oparte o indywidualną ścieżkę reintegracji osób biernych zawodowo z wykorzystaniem usług aktywnej integracji ukierunkowane na ich wejście lub powrót na rynek pracy;</w:t>
      </w:r>
    </w:p>
    <w:p w14:paraId="01A0D5B3" w14:textId="77777777" w:rsidR="00D548C2" w:rsidRPr="001D1669" w:rsidRDefault="00D548C2" w:rsidP="0037120F">
      <w:pPr>
        <w:spacing w:before="120" w:after="120"/>
        <w:ind w:left="142"/>
      </w:pPr>
      <w:r w:rsidRPr="001D1669">
        <w:t>c. aktywizacja społeczno-zawodowa uczestników istniejących podmiotów reintegracyjnych ukierunkowana na ich wejście lub powrót na otwarty rynek pracy;</w:t>
      </w:r>
    </w:p>
    <w:p w14:paraId="1232E93B" w14:textId="77777777" w:rsidR="00D548C2" w:rsidRPr="001D1669" w:rsidRDefault="00D548C2" w:rsidP="0037120F">
      <w:pPr>
        <w:spacing w:before="120" w:after="120"/>
        <w:ind w:left="142"/>
      </w:pPr>
      <w:r w:rsidRPr="001D1669">
        <w:t>d. tworzenie nowych podmiotów reintegracyjnych lub nowych miejsc w istniejących podmiotach w ramach kompleksowych projektów zakładających aktywizację społeczną i zawodową;</w:t>
      </w:r>
    </w:p>
    <w:p w14:paraId="462A2E90" w14:textId="77777777" w:rsidR="00D548C2" w:rsidRPr="001D1669" w:rsidRDefault="00D548C2" w:rsidP="0037120F">
      <w:pPr>
        <w:spacing w:before="120" w:after="120"/>
        <w:ind w:left="142"/>
      </w:pPr>
      <w:r w:rsidRPr="001D1669">
        <w:t>e. programy aktywizacji społeczno-zawodowej osób z niepełnosprawnościami dostosowane do osobistych preferencji tych osób oraz rodzaju niepełnosprawności, w tym z wykorzystaniem usług zatrudnienia wspomaganego takich jak trener pracy;</w:t>
      </w:r>
    </w:p>
    <w:p w14:paraId="5B491D25" w14:textId="77777777" w:rsidR="00D548C2" w:rsidRPr="001D1669" w:rsidRDefault="00D548C2" w:rsidP="0037120F">
      <w:pPr>
        <w:spacing w:before="120" w:after="120"/>
        <w:ind w:left="142"/>
      </w:pPr>
      <w:r w:rsidRPr="001D1669">
        <w:t>f. uzupełniająco do typów a-e niezbędne usługi społeczne, działania skutkujące poprawą warunków mieszkaniowych uczestników projektów (bez przekazywania im środków finansowych), wzmocnienie kompetencji w zakresie spędzania czasu wolnego i rekreacji oraz uczestnictwa w kulturze kierowane głównie do dzieci i ich rodziców/opiekunów w celu wzmacniania więzi.</w:t>
      </w:r>
    </w:p>
    <w:p w14:paraId="1EEFF9E6" w14:textId="77777777" w:rsidR="00D548C2" w:rsidRPr="001D1669" w:rsidRDefault="00D548C2" w:rsidP="0037120F">
      <w:pPr>
        <w:spacing w:before="120" w:after="120"/>
        <w:ind w:left="142"/>
      </w:pPr>
      <w:r w:rsidRPr="001D1669">
        <w:rPr>
          <w:b/>
          <w:bCs/>
        </w:rPr>
        <w:t>Wnioskodawca m.in.:</w:t>
      </w:r>
      <w:r w:rsidRPr="001D1669">
        <w:t xml:space="preserve"> </w:t>
      </w:r>
      <w:bookmarkEnd w:id="12"/>
      <w:r w:rsidRPr="001D1669">
        <w:t>Organizacje społeczne i związki wyznaniowe.</w:t>
      </w:r>
    </w:p>
    <w:p w14:paraId="77529DC8" w14:textId="77777777" w:rsidR="00D548C2" w:rsidRPr="001D1669" w:rsidRDefault="00D548C2" w:rsidP="0037120F">
      <w:pPr>
        <w:spacing w:before="120" w:after="120"/>
        <w:ind w:left="142"/>
      </w:pPr>
      <w:bookmarkStart w:id="13" w:name="_Hlk140823511"/>
      <w:r w:rsidRPr="001D1669">
        <w:t>Alokacja: 3 065 311,39 euro – nabór konkurencyjny</w:t>
      </w:r>
    </w:p>
    <w:p w14:paraId="377BE875" w14:textId="77777777" w:rsidR="00D548C2" w:rsidRPr="001D1669" w:rsidRDefault="00D548C2" w:rsidP="0037120F">
      <w:pPr>
        <w:spacing w:before="120" w:after="360"/>
        <w:ind w:left="142"/>
      </w:pPr>
      <w:r w:rsidRPr="001D1669">
        <w:t>Termin: IV kwartał 2025 r.</w:t>
      </w:r>
    </w:p>
    <w:bookmarkEnd w:id="13"/>
    <w:p w14:paraId="2791B270" w14:textId="5060342A" w:rsidR="00D548C2" w:rsidRPr="001D1669" w:rsidRDefault="00D548C2" w:rsidP="0037120F">
      <w:pPr>
        <w:spacing w:before="360" w:after="360"/>
        <w:ind w:left="142"/>
      </w:pPr>
      <w:r w:rsidRPr="001D1669">
        <w:rPr>
          <w:b/>
          <w:bCs/>
        </w:rPr>
        <w:t>Priorytet FEKP.08</w:t>
      </w:r>
      <w:r w:rsidRPr="001D1669">
        <w:t xml:space="preserve"> Fundusze europejskie na wsparcie w obszarze rynku pracy, edukacji i włączenia społecznego (EFS):</w:t>
      </w:r>
    </w:p>
    <w:p w14:paraId="1B7735AD" w14:textId="77777777" w:rsidR="00D548C2" w:rsidRPr="001D1669" w:rsidRDefault="00D548C2" w:rsidP="0037120F">
      <w:pPr>
        <w:spacing w:before="120" w:after="120"/>
        <w:ind w:left="142"/>
      </w:pPr>
      <w:r w:rsidRPr="001D1669">
        <w:t xml:space="preserve">Cel szczegółowy </w:t>
      </w:r>
      <w:r w:rsidRPr="001D1669">
        <w:rPr>
          <w:b/>
          <w:bCs/>
        </w:rPr>
        <w:t xml:space="preserve">4h </w:t>
      </w:r>
      <w:r w:rsidRPr="001D1669">
        <w:t>wspieranie aktywnego włączenia społecznego w celu promowania równości szans, niedyskryminacji i aktywnego uczestnictwa, oraz zwiększanie zdolności do zatrudnienia, w szczególności grup w niekorzystnej sytuacji.</w:t>
      </w:r>
    </w:p>
    <w:p w14:paraId="4752F029" w14:textId="77777777" w:rsidR="00D548C2" w:rsidRPr="001D1669" w:rsidRDefault="00D548C2" w:rsidP="0037120F">
      <w:pPr>
        <w:spacing w:before="120" w:after="120"/>
        <w:ind w:left="142"/>
      </w:pPr>
      <w:r w:rsidRPr="001D1669">
        <w:rPr>
          <w:b/>
          <w:bCs/>
        </w:rPr>
        <w:t>Działanie 8.22</w:t>
      </w:r>
      <w:r w:rsidRPr="001D1669">
        <w:t xml:space="preserve"> – Ekonomia społeczna– zakres interwencji: Wsparcie na rzecz ekonomii społecznej realizowane przez Ośrodki Wsparcia Ekonomii Społecznej w województwie kujawsko-pomorskim.</w:t>
      </w:r>
    </w:p>
    <w:p w14:paraId="53D42537" w14:textId="77777777" w:rsidR="00D548C2" w:rsidRPr="001D1669" w:rsidRDefault="00D548C2" w:rsidP="0037120F">
      <w:pPr>
        <w:spacing w:before="120" w:after="120"/>
        <w:ind w:left="142"/>
      </w:pPr>
      <w:r w:rsidRPr="001D1669">
        <w:t>Typy projektów:</w:t>
      </w:r>
    </w:p>
    <w:p w14:paraId="0CA4A466" w14:textId="77777777" w:rsidR="00D548C2" w:rsidRPr="001D1669" w:rsidRDefault="00D548C2" w:rsidP="0037120F">
      <w:pPr>
        <w:spacing w:before="120" w:after="120"/>
        <w:ind w:left="142"/>
      </w:pPr>
      <w:r w:rsidRPr="001D1669">
        <w:t>1. Tworzenie nowych podmiotów ekonomii społecznej oraz wsparcie procesu ich rozwoju i ekonomizacji obejmujące m.in:</w:t>
      </w:r>
    </w:p>
    <w:p w14:paraId="2343825F" w14:textId="77777777" w:rsidR="00D548C2" w:rsidRPr="001D1669" w:rsidRDefault="00D548C2" w:rsidP="0037120F">
      <w:pPr>
        <w:spacing w:before="120" w:after="120"/>
        <w:ind w:left="142"/>
      </w:pPr>
      <w:r w:rsidRPr="001D1669">
        <w:t>a) działania w zakresie animacji i inkubacji nowych PES i PS,</w:t>
      </w:r>
    </w:p>
    <w:p w14:paraId="6FED3B85" w14:textId="77777777" w:rsidR="00D548C2" w:rsidRPr="001D1669" w:rsidRDefault="00D548C2" w:rsidP="0037120F">
      <w:pPr>
        <w:spacing w:before="120" w:after="120"/>
        <w:ind w:left="142"/>
      </w:pPr>
      <w:r w:rsidRPr="001D1669">
        <w:t>b) wsparcie w zakresie szkoleń, doradztwa oraz innych form służących nabyciu wiedzy i umiejętności potrzebnych do założenia i/lub prowadzenia działalności w sektorze ekonomii społecznej w szczególności związanych ze sferą ekonomiczną, prawną i marketingową,</w:t>
      </w:r>
    </w:p>
    <w:p w14:paraId="7B114251" w14:textId="77777777" w:rsidR="00D548C2" w:rsidRPr="001D1669" w:rsidRDefault="00D548C2" w:rsidP="0037120F">
      <w:pPr>
        <w:spacing w:before="120" w:after="120"/>
        <w:ind w:left="142"/>
      </w:pPr>
      <w:r w:rsidRPr="001D1669">
        <w:t>c) promocję podmiotów ekonomii społecznej jako istotnej dla konstytuowania się społeczeństwa obywatelskiego alternatywy dla zlecenia usług przedsiębiorstwom działającym komercyjnie,</w:t>
      </w:r>
    </w:p>
    <w:p w14:paraId="602A17EF" w14:textId="77777777" w:rsidR="00D548C2" w:rsidRPr="001D1669" w:rsidRDefault="00D548C2" w:rsidP="0037120F">
      <w:pPr>
        <w:spacing w:before="120" w:after="120"/>
        <w:ind w:left="142"/>
      </w:pPr>
      <w:r w:rsidRPr="001D1669">
        <w:t>d) działania na rzecz zwiększenia zatrudnienia w istniejących podmiotach ekonomii społecznej,</w:t>
      </w:r>
    </w:p>
    <w:p w14:paraId="49E50510" w14:textId="77777777" w:rsidR="00D548C2" w:rsidRPr="001D1669" w:rsidRDefault="00D548C2" w:rsidP="0037120F">
      <w:pPr>
        <w:spacing w:before="120" w:after="120"/>
        <w:ind w:left="142"/>
      </w:pPr>
      <w:r w:rsidRPr="001D1669">
        <w:t>e) wsparcie PES w pozyskiwaniu wsparcia zewnętrznego, w szczególności w zakresie rozwoju umiejętności, kompetencji lub kwalifikacji.</w:t>
      </w:r>
    </w:p>
    <w:p w14:paraId="72001D76" w14:textId="77777777" w:rsidR="00D548C2" w:rsidRPr="001D1669" w:rsidRDefault="00D548C2" w:rsidP="0037120F">
      <w:pPr>
        <w:spacing w:before="120" w:after="120"/>
        <w:ind w:left="142"/>
      </w:pPr>
      <w:r w:rsidRPr="001D1669">
        <w:lastRenderedPageBreak/>
        <w:t>2. Tworzenie nowych miejsc pracy* w przedsiębiorstwach społecznych powiązane z usługami towarzyszącymi, wskazanymi w art. 29 ustawy z dnia 5 sierpnia 2022 r. o ekonomii społecznej.</w:t>
      </w:r>
    </w:p>
    <w:p w14:paraId="0977323B" w14:textId="77777777" w:rsidR="00D548C2" w:rsidRPr="001D1669" w:rsidRDefault="00D548C2" w:rsidP="0037120F">
      <w:pPr>
        <w:spacing w:before="120" w:after="120"/>
        <w:ind w:left="142"/>
      </w:pPr>
      <w:r w:rsidRPr="001D1669">
        <w:t>3. Realizacja indywidualnych planów reintegracyjnych dla pracowników przedsiębiorstw społecznych zagrożonych wykluczeniem społecznym;</w:t>
      </w:r>
    </w:p>
    <w:p w14:paraId="3CCEA660" w14:textId="77777777" w:rsidR="00D548C2" w:rsidRPr="001D1669" w:rsidRDefault="00D548C2" w:rsidP="0037120F">
      <w:pPr>
        <w:spacing w:before="120" w:after="120"/>
        <w:ind w:left="142"/>
      </w:pPr>
      <w:r w:rsidRPr="001D1669">
        <w:t>4. Finansowanie usług rozwojowych dla PS, obejmujących m.in.</w:t>
      </w:r>
    </w:p>
    <w:p w14:paraId="5ED17967" w14:textId="77777777" w:rsidR="00D548C2" w:rsidRPr="001D1669" w:rsidRDefault="00D548C2" w:rsidP="0037120F">
      <w:pPr>
        <w:spacing w:before="120" w:after="120"/>
        <w:ind w:left="142"/>
      </w:pPr>
      <w:r w:rsidRPr="001D1669">
        <w:t>a) wsparcie doradcze i szkoleniowe dla kadry zarządzającej przedsiębiorstw społecznych wspomagające proces zmiany, w tym przekształcenia profilu działalności przedsiębiorstwa,</w:t>
      </w:r>
    </w:p>
    <w:p w14:paraId="252B5E07" w14:textId="77777777" w:rsidR="00D548C2" w:rsidRPr="001D1669" w:rsidRDefault="00D548C2" w:rsidP="0037120F">
      <w:pPr>
        <w:spacing w:before="120" w:after="120"/>
        <w:ind w:left="142"/>
      </w:pPr>
      <w:r w:rsidRPr="001D1669">
        <w:t>b) optymalizację procesów zarządzania oraz budowania strategii rozwoju przedsiębiorstwa,</w:t>
      </w:r>
    </w:p>
    <w:p w14:paraId="0BC304D1" w14:textId="77777777" w:rsidR="00D548C2" w:rsidRPr="001D1669" w:rsidRDefault="00D548C2" w:rsidP="0037120F">
      <w:pPr>
        <w:spacing w:before="120" w:after="120"/>
        <w:ind w:left="142"/>
      </w:pPr>
      <w:r w:rsidRPr="001D1669">
        <w:t>c) działania szkoleniowe, doradcze oraz studia podyplomowe zaprojektowane zgodnie z oczekiwaniami i zdiagnozowanymi potrzebami przedsiębiorstw społecznych ukierunkowane na wzmocnienie ich potencjału i konkurencyjności.</w:t>
      </w:r>
    </w:p>
    <w:p w14:paraId="539C8A56" w14:textId="77777777" w:rsidR="00D548C2" w:rsidRPr="001D1669" w:rsidRDefault="00D548C2" w:rsidP="0037120F">
      <w:pPr>
        <w:spacing w:before="120" w:after="120"/>
        <w:ind w:left="142"/>
      </w:pPr>
      <w:r w:rsidRPr="001D1669">
        <w:rPr>
          <w:b/>
          <w:bCs/>
        </w:rPr>
        <w:t>Wnioskodawca m.in.:</w:t>
      </w:r>
      <w:r w:rsidRPr="001D1669">
        <w:t xml:space="preserve"> Organizacje społeczne i związki wyznaniowe</w:t>
      </w:r>
    </w:p>
    <w:p w14:paraId="3773D8DD" w14:textId="77777777" w:rsidR="00D548C2" w:rsidRPr="001D1669" w:rsidRDefault="00D548C2" w:rsidP="0037120F">
      <w:pPr>
        <w:spacing w:before="120" w:after="120"/>
        <w:ind w:left="142"/>
      </w:pPr>
      <w:r w:rsidRPr="001D1669">
        <w:t>Alokacja: 7 026 689,00 euro  – nabór konkurencyjny</w:t>
      </w:r>
    </w:p>
    <w:p w14:paraId="72536508" w14:textId="77777777" w:rsidR="00D548C2" w:rsidRPr="001D1669" w:rsidRDefault="00D548C2" w:rsidP="0037120F">
      <w:pPr>
        <w:spacing w:before="120" w:after="360"/>
        <w:ind w:left="142"/>
      </w:pPr>
      <w:r w:rsidRPr="001D1669">
        <w:t>Termin: planowany na III kw. 2025 r.</w:t>
      </w:r>
    </w:p>
    <w:p w14:paraId="3A49FE55" w14:textId="6E7F90EB" w:rsidR="00D548C2" w:rsidRPr="001D1669" w:rsidRDefault="00D548C2" w:rsidP="0037120F">
      <w:pPr>
        <w:spacing w:before="120" w:after="360"/>
        <w:ind w:left="142"/>
      </w:pPr>
      <w:r w:rsidRPr="001D1669">
        <w:rPr>
          <w:b/>
          <w:bCs/>
        </w:rPr>
        <w:t>Priorytet FEKP.08</w:t>
      </w:r>
      <w:r w:rsidRPr="001D1669">
        <w:t xml:space="preserve"> Fundusze europejskie na wsparcie w obszarze rynku pracy, edukacji </w:t>
      </w:r>
      <w:r w:rsidRPr="001D1669">
        <w:br/>
        <w:t>i włączenia społecznego (EFS):</w:t>
      </w:r>
    </w:p>
    <w:p w14:paraId="43AECDF5" w14:textId="77777777" w:rsidR="00D548C2" w:rsidRPr="001D1669" w:rsidRDefault="00D548C2" w:rsidP="0037120F">
      <w:pPr>
        <w:spacing w:before="120" w:after="120"/>
        <w:ind w:left="142"/>
      </w:pPr>
      <w:r w:rsidRPr="001D1669">
        <w:t xml:space="preserve">Cel szczegółowy </w:t>
      </w:r>
      <w:r w:rsidRPr="001D1669">
        <w:rPr>
          <w:b/>
          <w:bCs/>
        </w:rPr>
        <w:t>4k</w:t>
      </w:r>
      <w:r w:rsidRPr="001D1669">
        <w:t xml:space="preserve">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242009FF" w14:textId="77777777" w:rsidR="00D548C2" w:rsidRPr="001D1669" w:rsidRDefault="00D548C2" w:rsidP="0037120F">
      <w:pPr>
        <w:spacing w:before="120" w:after="120"/>
        <w:ind w:left="142"/>
      </w:pPr>
      <w:r w:rsidRPr="001D1669">
        <w:rPr>
          <w:b/>
          <w:bCs/>
        </w:rPr>
        <w:t>Działanie 8.24</w:t>
      </w:r>
      <w:r w:rsidRPr="001D1669">
        <w:t xml:space="preserve"> – Usługi społeczne i zdrowotne</w:t>
      </w:r>
    </w:p>
    <w:p w14:paraId="7C2C34E1" w14:textId="77777777" w:rsidR="00D548C2" w:rsidRPr="001D1669" w:rsidRDefault="00D548C2" w:rsidP="0037120F">
      <w:pPr>
        <w:spacing w:before="120" w:after="120"/>
        <w:ind w:left="142"/>
        <w:rPr>
          <w:u w:val="single"/>
        </w:rPr>
      </w:pPr>
      <w:r w:rsidRPr="001D1669">
        <w:rPr>
          <w:u w:val="single"/>
        </w:rPr>
        <w:t>Typy działań: Regionalny Program Zdrowotny (RPZ)</w:t>
      </w:r>
    </w:p>
    <w:p w14:paraId="46F59340" w14:textId="77777777" w:rsidR="00D548C2" w:rsidRPr="001D1669" w:rsidRDefault="00D548C2" w:rsidP="0037120F">
      <w:pPr>
        <w:spacing w:before="120" w:after="120"/>
        <w:ind w:left="142"/>
      </w:pPr>
      <w:bookmarkStart w:id="14" w:name="_Hlk172016280"/>
      <w:r w:rsidRPr="001D1669">
        <w:t>- Zapobieganie ciężkim zapaleniom płuc u chorych onkologicznie w województwie kujawsko-pomorskim.</w:t>
      </w:r>
    </w:p>
    <w:p w14:paraId="561ECD4C" w14:textId="77777777" w:rsidR="00D548C2" w:rsidRPr="001D1669" w:rsidRDefault="00D548C2" w:rsidP="0037120F">
      <w:pPr>
        <w:spacing w:before="120" w:after="120"/>
        <w:ind w:left="142"/>
      </w:pPr>
      <w:r w:rsidRPr="001D1669">
        <w:rPr>
          <w:b/>
          <w:bCs/>
        </w:rPr>
        <w:t>Wnioskodawca</w:t>
      </w:r>
      <w:r w:rsidRPr="001D1669">
        <w:t xml:space="preserve"> </w:t>
      </w:r>
      <w:r w:rsidRPr="001D1669">
        <w:rPr>
          <w:b/>
          <w:bCs/>
        </w:rPr>
        <w:t>m.in.:</w:t>
      </w:r>
      <w:r w:rsidRPr="001D1669">
        <w:t xml:space="preserve"> Organizacje społeczne i związki wyznaniowe</w:t>
      </w:r>
    </w:p>
    <w:p w14:paraId="76B6CEA6" w14:textId="77777777" w:rsidR="00D548C2" w:rsidRPr="001D1669" w:rsidRDefault="00D548C2" w:rsidP="0037120F">
      <w:pPr>
        <w:spacing w:before="120" w:after="120"/>
        <w:ind w:left="142"/>
      </w:pPr>
      <w:r w:rsidRPr="001D1669">
        <w:t>Alokacja: 5 181 821,22 zł (EFS+BP) – nabór konkurencyjny</w:t>
      </w:r>
    </w:p>
    <w:p w14:paraId="5E22A1AD" w14:textId="77777777" w:rsidR="00D548C2" w:rsidRPr="001D1669" w:rsidRDefault="00D548C2" w:rsidP="0037120F">
      <w:pPr>
        <w:spacing w:before="120" w:after="120"/>
        <w:ind w:left="142"/>
      </w:pPr>
      <w:r w:rsidRPr="001D1669">
        <w:t xml:space="preserve">Termin: </w:t>
      </w:r>
      <w:bookmarkStart w:id="15" w:name="_Hlk172544541"/>
      <w:r w:rsidRPr="001D1669">
        <w:t>I kw. 2025 r. (03.03.2025 r. – 14.04.2025 r.)</w:t>
      </w:r>
    </w:p>
    <w:bookmarkEnd w:id="15"/>
    <w:p w14:paraId="71A14EEC" w14:textId="77777777" w:rsidR="00D548C2" w:rsidRPr="001D1669" w:rsidRDefault="00D548C2" w:rsidP="0037120F">
      <w:pPr>
        <w:spacing w:before="120" w:after="120"/>
        <w:ind w:left="142"/>
      </w:pPr>
      <w:r w:rsidRPr="001D1669">
        <w:rPr>
          <w:b/>
          <w:bCs/>
        </w:rPr>
        <w:t>Działanie 8.24</w:t>
      </w:r>
      <w:r w:rsidRPr="001D1669">
        <w:t xml:space="preserve"> – Usługi społeczne i zdrowotne</w:t>
      </w:r>
    </w:p>
    <w:p w14:paraId="545DB536" w14:textId="77777777" w:rsidR="00D548C2" w:rsidRPr="001D1669" w:rsidRDefault="00D548C2" w:rsidP="0037120F">
      <w:pPr>
        <w:spacing w:before="120" w:after="120"/>
        <w:ind w:left="142"/>
        <w:rPr>
          <w:u w:val="single"/>
        </w:rPr>
      </w:pPr>
      <w:r w:rsidRPr="001D1669">
        <w:rPr>
          <w:u w:val="single"/>
        </w:rPr>
        <w:t>Typ działań: Regionalny Program Zdrowotny (RPZ)</w:t>
      </w:r>
    </w:p>
    <w:p w14:paraId="29FDADAA" w14:textId="77777777" w:rsidR="00D548C2" w:rsidRPr="001D1669" w:rsidRDefault="00D548C2" w:rsidP="0037120F">
      <w:pPr>
        <w:spacing w:before="120" w:after="120"/>
        <w:ind w:left="142"/>
      </w:pPr>
      <w:r w:rsidRPr="001D1669">
        <w:t>- Program profilaktyki raka płuc dla mieszkańców województwa kujawsko-pomorskiego,</w:t>
      </w:r>
    </w:p>
    <w:p w14:paraId="03FC0C75" w14:textId="77777777" w:rsidR="00D548C2" w:rsidRPr="001D1669" w:rsidRDefault="00D548C2" w:rsidP="0037120F">
      <w:pPr>
        <w:spacing w:before="120" w:after="120"/>
        <w:ind w:left="142"/>
      </w:pPr>
      <w:r w:rsidRPr="001D1669">
        <w:rPr>
          <w:b/>
          <w:bCs/>
        </w:rPr>
        <w:t>Wnioskodawca m.in.:</w:t>
      </w:r>
      <w:r w:rsidRPr="001D1669">
        <w:t xml:space="preserve"> Organizacje społeczne i związki wyznaniowe</w:t>
      </w:r>
    </w:p>
    <w:p w14:paraId="777692BB" w14:textId="77777777" w:rsidR="00D548C2" w:rsidRPr="001D1669" w:rsidRDefault="00D548C2" w:rsidP="0037120F">
      <w:pPr>
        <w:spacing w:before="120" w:after="120"/>
        <w:ind w:left="142"/>
      </w:pPr>
      <w:r w:rsidRPr="001D1669">
        <w:t>Alokacja: 24 250 936,51 zł (EFS+BP) – nabór konkurencyjny</w:t>
      </w:r>
    </w:p>
    <w:p w14:paraId="1AE812E9" w14:textId="77777777" w:rsidR="00D548C2" w:rsidRPr="001D1669" w:rsidRDefault="00D548C2" w:rsidP="0037120F">
      <w:pPr>
        <w:spacing w:before="120" w:after="120"/>
        <w:ind w:left="142"/>
      </w:pPr>
      <w:r w:rsidRPr="001D1669">
        <w:t>Termin: I kw. 2025 r. (03.03.2025 r. – 14.04.2025 r.)</w:t>
      </w:r>
    </w:p>
    <w:p w14:paraId="542A3B9A" w14:textId="77777777" w:rsidR="00D548C2" w:rsidRPr="001D1669" w:rsidRDefault="00D548C2" w:rsidP="0037120F">
      <w:pPr>
        <w:spacing w:before="360" w:after="120"/>
        <w:ind w:left="142"/>
      </w:pPr>
      <w:r w:rsidRPr="001D1669">
        <w:rPr>
          <w:b/>
          <w:bCs/>
        </w:rPr>
        <w:t>Działanie 8.24</w:t>
      </w:r>
      <w:r w:rsidRPr="001D1669">
        <w:t xml:space="preserve"> – Usługi społeczne i zdrowotne</w:t>
      </w:r>
    </w:p>
    <w:p w14:paraId="733D5D4E" w14:textId="77777777" w:rsidR="00D548C2" w:rsidRPr="001D1669" w:rsidRDefault="00D548C2" w:rsidP="0037120F">
      <w:pPr>
        <w:spacing w:before="120" w:after="120"/>
        <w:ind w:left="142"/>
        <w:rPr>
          <w:u w:val="single"/>
        </w:rPr>
      </w:pPr>
      <w:r w:rsidRPr="001D1669">
        <w:rPr>
          <w:u w:val="single"/>
        </w:rPr>
        <w:lastRenderedPageBreak/>
        <w:t>Typ działań: Regionalny Program Zdrowotny (RPZ)</w:t>
      </w:r>
    </w:p>
    <w:p w14:paraId="14317BCA" w14:textId="77777777" w:rsidR="00D548C2" w:rsidRPr="001D1669" w:rsidRDefault="00D548C2" w:rsidP="0037120F">
      <w:pPr>
        <w:spacing w:before="120" w:after="120"/>
        <w:ind w:left="142"/>
      </w:pPr>
      <w:r w:rsidRPr="001D1669">
        <w:t>- Profilaktyka uzależnień od alkoholu i innych substancji psychoaktywnych u młodzieży i młodych dorosłych mieszkańców województwa kujawsko-pomorskiego,</w:t>
      </w:r>
    </w:p>
    <w:p w14:paraId="4966B100" w14:textId="77777777" w:rsidR="00D548C2" w:rsidRPr="001D1669" w:rsidRDefault="00D548C2" w:rsidP="0037120F">
      <w:pPr>
        <w:spacing w:before="120" w:after="120"/>
        <w:ind w:left="142"/>
      </w:pPr>
      <w:r w:rsidRPr="001D1669">
        <w:rPr>
          <w:b/>
          <w:bCs/>
        </w:rPr>
        <w:t>Wnioskodawca m.in.:</w:t>
      </w:r>
      <w:r w:rsidRPr="001D1669">
        <w:t xml:space="preserve"> Organizacje społeczne i związki wyznaniowe</w:t>
      </w:r>
    </w:p>
    <w:p w14:paraId="03A124D2" w14:textId="77777777" w:rsidR="00D548C2" w:rsidRPr="001D1669" w:rsidRDefault="00D548C2" w:rsidP="0037120F">
      <w:pPr>
        <w:spacing w:before="120" w:after="120"/>
        <w:ind w:left="142"/>
      </w:pPr>
      <w:r w:rsidRPr="001D1669">
        <w:t>Alokacja: 3 109 094,67 zł (EFS+BP) – nabór konkurencyjny</w:t>
      </w:r>
    </w:p>
    <w:p w14:paraId="580E3B45" w14:textId="77777777" w:rsidR="00D548C2" w:rsidRPr="001D1669" w:rsidRDefault="00D548C2" w:rsidP="0037120F">
      <w:pPr>
        <w:spacing w:before="120" w:after="120"/>
        <w:ind w:left="142"/>
      </w:pPr>
      <w:r w:rsidRPr="001D1669">
        <w:t>Termin: II kw. 2025 r. (22.04.2025 r. – 02.06.2025 r.)</w:t>
      </w:r>
    </w:p>
    <w:p w14:paraId="35049BA3" w14:textId="77777777" w:rsidR="00D548C2" w:rsidRPr="001D1669" w:rsidRDefault="00D548C2" w:rsidP="0037120F">
      <w:pPr>
        <w:spacing w:before="360" w:after="120"/>
        <w:ind w:left="142"/>
      </w:pPr>
      <w:r w:rsidRPr="001D1669">
        <w:rPr>
          <w:b/>
          <w:bCs/>
        </w:rPr>
        <w:t>Działanie 8.24</w:t>
      </w:r>
      <w:r w:rsidRPr="001D1669">
        <w:t xml:space="preserve"> – Usługi społeczne i zdrowotne</w:t>
      </w:r>
    </w:p>
    <w:p w14:paraId="0CD38054" w14:textId="77777777" w:rsidR="00D548C2" w:rsidRPr="001D1669" w:rsidRDefault="00D548C2" w:rsidP="0037120F">
      <w:pPr>
        <w:spacing w:before="120" w:after="120"/>
        <w:ind w:left="142"/>
        <w:rPr>
          <w:u w:val="single"/>
        </w:rPr>
      </w:pPr>
      <w:r w:rsidRPr="001D1669">
        <w:rPr>
          <w:u w:val="single"/>
        </w:rPr>
        <w:t>Typ działań: Regionalny Program Zdrowotny (RPZ)</w:t>
      </w:r>
    </w:p>
    <w:p w14:paraId="28EECE44" w14:textId="77777777" w:rsidR="00D548C2" w:rsidRPr="001D1669" w:rsidRDefault="00D548C2" w:rsidP="0037120F">
      <w:pPr>
        <w:spacing w:before="120" w:after="120"/>
        <w:ind w:left="142"/>
      </w:pPr>
      <w:r w:rsidRPr="001D1669">
        <w:t>- Profilaktyka Przewlekłej Obturacyjnej Choroby Płuc (POChP) wśród mieszkańców województwa kujawsko-pomorskiego,</w:t>
      </w:r>
    </w:p>
    <w:p w14:paraId="6C6BBF92" w14:textId="77777777" w:rsidR="00D548C2" w:rsidRPr="001D1669" w:rsidRDefault="00D548C2" w:rsidP="0037120F">
      <w:pPr>
        <w:spacing w:before="120" w:after="120"/>
        <w:ind w:left="142"/>
      </w:pPr>
      <w:r w:rsidRPr="001D1669">
        <w:rPr>
          <w:b/>
          <w:bCs/>
        </w:rPr>
        <w:t>Wnioskodawca m.in.:</w:t>
      </w:r>
      <w:r w:rsidRPr="001D1669">
        <w:t xml:space="preserve"> Organizacje społeczne i związki wyznaniowe</w:t>
      </w:r>
    </w:p>
    <w:p w14:paraId="7CA13F11" w14:textId="77777777" w:rsidR="00D548C2" w:rsidRPr="001D1669" w:rsidRDefault="00D548C2" w:rsidP="0037120F">
      <w:pPr>
        <w:spacing w:before="120" w:after="120"/>
        <w:ind w:left="142"/>
      </w:pPr>
      <w:r w:rsidRPr="001D1669">
        <w:t>Alokacja: 12 436 378,69 zł (EFS+BP) – nabór konkurencyjny</w:t>
      </w:r>
    </w:p>
    <w:p w14:paraId="27221CEA" w14:textId="7BD741F1" w:rsidR="00D548C2" w:rsidRPr="001D1669" w:rsidRDefault="00D548C2" w:rsidP="0037120F">
      <w:pPr>
        <w:spacing w:before="120" w:after="120"/>
        <w:ind w:left="142"/>
      </w:pPr>
      <w:r w:rsidRPr="001D1669">
        <w:t>Termin: II kw. 2025 r. (22.04.2025 r. – 02.06.2025 r.)</w:t>
      </w:r>
      <w:r w:rsidRPr="001D1669">
        <w:br/>
      </w:r>
      <w:r w:rsidRPr="001D1669">
        <w:br/>
      </w:r>
      <w:r w:rsidRPr="001D1669">
        <w:rPr>
          <w:b/>
          <w:bCs/>
        </w:rPr>
        <w:t>Działanie 8.24</w:t>
      </w:r>
      <w:r w:rsidRPr="001D1669">
        <w:t xml:space="preserve"> – Usługi społeczne i zdrowotne</w:t>
      </w:r>
    </w:p>
    <w:p w14:paraId="62BC1678" w14:textId="77777777" w:rsidR="00D548C2" w:rsidRPr="001D1669" w:rsidRDefault="00D548C2" w:rsidP="0037120F">
      <w:pPr>
        <w:spacing w:before="120" w:after="120"/>
        <w:ind w:left="142"/>
        <w:rPr>
          <w:u w:val="single"/>
        </w:rPr>
      </w:pPr>
      <w:r w:rsidRPr="001D1669">
        <w:rPr>
          <w:u w:val="single"/>
        </w:rPr>
        <w:t>Typ działań: Regionalny Program Zdrowotny (RPZ)</w:t>
      </w:r>
    </w:p>
    <w:p w14:paraId="64B6F526" w14:textId="77777777" w:rsidR="00D548C2" w:rsidRPr="001D1669" w:rsidRDefault="00D548C2" w:rsidP="0037120F">
      <w:pPr>
        <w:spacing w:before="120" w:after="120"/>
        <w:ind w:left="142"/>
      </w:pPr>
      <w:r w:rsidRPr="001D1669">
        <w:t>- Wykrywaniu osteoporozy wśród mieszkańców województwa kujawsko-pomorskiego</w:t>
      </w:r>
    </w:p>
    <w:p w14:paraId="59E7A0CC" w14:textId="77777777" w:rsidR="00D548C2" w:rsidRPr="001D1669" w:rsidRDefault="00D548C2" w:rsidP="0037120F">
      <w:pPr>
        <w:spacing w:before="120" w:after="120"/>
        <w:ind w:left="142"/>
      </w:pPr>
      <w:r w:rsidRPr="001D1669">
        <w:rPr>
          <w:b/>
          <w:bCs/>
        </w:rPr>
        <w:t>Wnioskodawca m.in.:</w:t>
      </w:r>
      <w:r w:rsidRPr="001D1669">
        <w:t xml:space="preserve"> Organizacje społeczne i związki wyznaniowe</w:t>
      </w:r>
    </w:p>
    <w:p w14:paraId="2610A4D4" w14:textId="77777777" w:rsidR="00D548C2" w:rsidRPr="001D1669" w:rsidRDefault="00D548C2" w:rsidP="0037120F">
      <w:pPr>
        <w:spacing w:before="120" w:after="120"/>
        <w:ind w:left="142"/>
      </w:pPr>
      <w:r w:rsidRPr="001D1669">
        <w:t>Alokacja: 3 109 094,67 zł (EFS+BP) – nabór konkurencyjny</w:t>
      </w:r>
    </w:p>
    <w:p w14:paraId="1CC3295F" w14:textId="01A5CAC2" w:rsidR="00D548C2" w:rsidRPr="001D1669" w:rsidRDefault="00D548C2" w:rsidP="0037120F">
      <w:pPr>
        <w:spacing w:before="120" w:after="120"/>
        <w:ind w:left="142"/>
      </w:pPr>
      <w:r w:rsidRPr="001D1669">
        <w:t>Termin: II kw. 2025 r. (22.04.2025 r. – 02.06.2025 r.)</w:t>
      </w:r>
      <w:bookmarkEnd w:id="14"/>
      <w:r w:rsidRPr="001D1669">
        <w:br/>
      </w:r>
      <w:r w:rsidRPr="001D1669">
        <w:br/>
      </w:r>
      <w:r w:rsidRPr="001D1669">
        <w:rPr>
          <w:b/>
          <w:bCs/>
        </w:rPr>
        <w:t>Działanie 8.24</w:t>
      </w:r>
      <w:r w:rsidRPr="001D1669">
        <w:t xml:space="preserve"> – Usługi społeczne i zdrowotne</w:t>
      </w:r>
    </w:p>
    <w:p w14:paraId="0616D2AB" w14:textId="77777777" w:rsidR="00D548C2" w:rsidRPr="001D1669" w:rsidRDefault="00D548C2" w:rsidP="0037120F">
      <w:pPr>
        <w:spacing w:before="120" w:after="120"/>
        <w:ind w:left="142"/>
        <w:rPr>
          <w:u w:val="single"/>
        </w:rPr>
      </w:pPr>
      <w:r w:rsidRPr="001D1669">
        <w:rPr>
          <w:u w:val="single"/>
        </w:rPr>
        <w:t>Typ działań: Usługi opieki długoterminowej</w:t>
      </w:r>
    </w:p>
    <w:p w14:paraId="349CA398" w14:textId="77777777" w:rsidR="00D548C2" w:rsidRPr="001D1669" w:rsidRDefault="00D548C2" w:rsidP="0037120F">
      <w:pPr>
        <w:spacing w:before="120" w:after="120"/>
        <w:ind w:left="142"/>
      </w:pPr>
      <w:r w:rsidRPr="001D1669">
        <w:rPr>
          <w:b/>
          <w:bCs/>
        </w:rPr>
        <w:t>Wnioskodawca m.in.:</w:t>
      </w:r>
      <w:r w:rsidRPr="001D1669">
        <w:t xml:space="preserve"> Organizacje społeczne i związki wyznaniowe </w:t>
      </w:r>
    </w:p>
    <w:p w14:paraId="783CBDE8" w14:textId="77777777" w:rsidR="00D548C2" w:rsidRPr="001D1669" w:rsidRDefault="00D548C2" w:rsidP="0037120F">
      <w:pPr>
        <w:spacing w:before="120" w:after="120"/>
        <w:ind w:left="142"/>
      </w:pPr>
      <w:r w:rsidRPr="001D1669">
        <w:t>Alokacja: 48 455 588,23 zł (EFS+BP) – nabór konkurencyjny</w:t>
      </w:r>
    </w:p>
    <w:p w14:paraId="017FB501" w14:textId="224C21FA" w:rsidR="00D548C2" w:rsidRPr="001D1669" w:rsidRDefault="00D548C2" w:rsidP="0037120F">
      <w:pPr>
        <w:spacing w:before="120" w:after="120"/>
        <w:ind w:left="142"/>
      </w:pPr>
      <w:r w:rsidRPr="001D1669">
        <w:t>Termin: II kw. 2025 r. (19.05.2025 r.- 30.06.2025 r.)</w:t>
      </w:r>
      <w:r w:rsidRPr="001D1669">
        <w:br/>
      </w:r>
      <w:r w:rsidRPr="001D1669">
        <w:br/>
      </w:r>
      <w:r w:rsidRPr="001D1669">
        <w:rPr>
          <w:b/>
          <w:bCs/>
        </w:rPr>
        <w:t>Priorytet FEKP.08</w:t>
      </w:r>
      <w:r w:rsidRPr="001D1669">
        <w:t xml:space="preserve"> Fundusze europejskie na wsparcie w obszarze rynku pracy, edukacji i włączenia społecznego (EFS):</w:t>
      </w:r>
    </w:p>
    <w:p w14:paraId="1B4F8A0F" w14:textId="77777777" w:rsidR="00D548C2" w:rsidRPr="001D1669" w:rsidRDefault="00D548C2" w:rsidP="0037120F">
      <w:pPr>
        <w:spacing w:before="120" w:after="120"/>
        <w:ind w:left="142"/>
      </w:pPr>
      <w:r w:rsidRPr="001D1669">
        <w:t xml:space="preserve">Cel szczegółowy </w:t>
      </w:r>
      <w:r w:rsidRPr="001D1669">
        <w:rPr>
          <w:b/>
          <w:bCs/>
        </w:rPr>
        <w:t>4f</w:t>
      </w:r>
      <w:r w:rsidRPr="001D1669">
        <w:t xml:space="preserve">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557018BF" w14:textId="77777777" w:rsidR="00D548C2" w:rsidRPr="001D1669" w:rsidRDefault="00D548C2" w:rsidP="0037120F">
      <w:pPr>
        <w:spacing w:before="120" w:after="120"/>
        <w:ind w:left="142"/>
        <w:rPr>
          <w:color w:val="C00000"/>
        </w:rPr>
      </w:pPr>
      <w:r w:rsidRPr="001D1669">
        <w:rPr>
          <w:b/>
          <w:bCs/>
        </w:rPr>
        <w:t>Działanie 8.17</w:t>
      </w:r>
      <w:r w:rsidRPr="001D1669">
        <w:t xml:space="preserve"> Kształcenie zawodowe</w:t>
      </w:r>
    </w:p>
    <w:p w14:paraId="48723EAD" w14:textId="77777777" w:rsidR="00D548C2" w:rsidRPr="001D1669" w:rsidRDefault="00D548C2" w:rsidP="0037120F">
      <w:pPr>
        <w:spacing w:before="120" w:after="120"/>
        <w:ind w:left="142"/>
      </w:pPr>
      <w:r w:rsidRPr="001D1669">
        <w:t xml:space="preserve">Typy projektów: </w:t>
      </w:r>
    </w:p>
    <w:p w14:paraId="61DB4890" w14:textId="77777777" w:rsidR="00D548C2" w:rsidRPr="001D1669" w:rsidRDefault="00D548C2" w:rsidP="0037120F">
      <w:pPr>
        <w:spacing w:before="120" w:after="120"/>
        <w:ind w:left="142"/>
      </w:pPr>
      <w:r w:rsidRPr="001D1669">
        <w:t xml:space="preserve">1. wsparcie dla uczniów przyczyniające się do zwiększenia efektywności i jakości kształcenia zawodowego, w szczególności: </w:t>
      </w:r>
      <w:r w:rsidRPr="001D1669">
        <w:br/>
      </w:r>
      <w:r w:rsidRPr="001D1669">
        <w:lastRenderedPageBreak/>
        <w:t>a. podnoszenie kompetencji lub nabywanie kwalifikacji związanych z zawodem lub zgodnych z zapotrzebowaniem rynku pracy;</w:t>
      </w:r>
      <w:r w:rsidRPr="001D1669">
        <w:br/>
        <w:t>b. zdobywanie doświadczenia zawodowego, w tym kształcenie praktyczne na rzeczywistych stanowiskach pracy;</w:t>
      </w:r>
      <w:r w:rsidRPr="001D1669">
        <w:br/>
        <w:t xml:space="preserve">c. podnoszenie kompetencji kluczowych (w tym cyfrowych, społecznych), społeczno-emocjonalnych, podstawowych, przekrojowych lub związanych z zieloną lub cyfrową transformacją; </w:t>
      </w:r>
      <w:r w:rsidRPr="001D1669">
        <w:br/>
        <w:t>d. wsparcie w zakresie edukacji włączającej, w tym diagnozowanie indywidualnych potrzeb rozwojowych lub edukacyjnych lub udzielanie pomocy psychologiczno-pedagogicznej (w formie zajęć rozwijających uzdolnienia, zajęć rozwijających umiejętności uczenia się, zajęć dydaktyczno-wyrównawczych, zajęć specjalistycznych, porad i konsultacji lub warsztatów);</w:t>
      </w:r>
      <w:r w:rsidRPr="001D1669">
        <w:br/>
        <w:t xml:space="preserve">e. działania wynikające z wychowawczej lub wspierającej funkcji szkoły, w tym profilaktyka problemów (np. działania prozdrowotne lub proekologiczne); </w:t>
      </w:r>
      <w:r w:rsidRPr="001D1669">
        <w:br/>
        <w:t>f. doradztwo edukacyjno-zawodowe.</w:t>
      </w:r>
      <w:r w:rsidRPr="001D1669">
        <w:br/>
        <w:t>2. wsparcie dla przedstawicieli kadry przyczyniające się do zwiększenia efektywności i jakości kształcenia zawodowego, w szczególności:</w:t>
      </w:r>
      <w:r w:rsidRPr="001D1669">
        <w:br/>
        <w:t>a. podnoszenie kompetencji lub nabywanie kwalifikacji związanych z zawodem;</w:t>
      </w:r>
      <w:r w:rsidRPr="001D1669">
        <w:br/>
        <w:t>b. pogłębianie współpracy z otoczeniem społeczno-gospodarczym;</w:t>
      </w:r>
      <w:r w:rsidRPr="001D1669">
        <w:br/>
        <w:t>c. podnoszenie kompetencji kluczowych (w tym cyfrowych), społeczno-emocjonalnych, przekrojowych lub związanych z zieloną lub cyfrową transformacją;</w:t>
      </w:r>
      <w:r w:rsidRPr="001D1669">
        <w:br/>
        <w:t xml:space="preserve">d. udzielanie pomocy w rozwiązywaniu problemów dydaktycznych (w tym wsparcie metodyczne) lub wychowawczych; </w:t>
      </w:r>
      <w:r w:rsidRPr="001D1669">
        <w:br/>
        <w:t>e. wsparcie w realizacji zadań dotyczących doradztwa edukacyjno-zawodowego;</w:t>
      </w:r>
      <w:r w:rsidRPr="001D1669">
        <w:br/>
        <w:t>f. przygotowanie do realizacji edukacji włączającej;</w:t>
      </w:r>
      <w:r w:rsidRPr="001D1669">
        <w:br/>
        <w:t>g. tworzenie sieci współpracy, wzajemnego uczenia się lub programów mentoringu.</w:t>
      </w:r>
      <w:r w:rsidRPr="001D1669">
        <w:br/>
        <w:t>3. wsparcie dla szkół lub placówek przyczyniające się do zwiększenia efektywności i jakości kształcenia zawodowego, w szczególności:</w:t>
      </w:r>
      <w:r w:rsidRPr="001D1669">
        <w:br/>
        <w:t xml:space="preserve">a. dostosowanie do wymogów zielonej lub cyfrowej transformacji, w tym wzmocnienie cyfryzacji; </w:t>
      </w:r>
      <w:r w:rsidRPr="001D1669">
        <w:br/>
        <w:t xml:space="preserve">b. poprawa jakości warunków kształcenia, w tym tworzenie warunków odzwierciedlających rzeczywiste warunki pracy; </w:t>
      </w:r>
      <w:r w:rsidRPr="001D1669">
        <w:br/>
        <w:t xml:space="preserve">c. zewnętrzne wsparcie w zakresie doradztwa edukacyjno-zawodowego; </w:t>
      </w:r>
      <w:r w:rsidRPr="001D1669">
        <w:br/>
        <w:t xml:space="preserve">d. realizacja edukacji włączającej (np. asystent ucznia ze specjalnymi potrzebami edukacyjnymi), w tym poprawa dostępności; </w:t>
      </w:r>
      <w:r w:rsidRPr="001D1669">
        <w:br/>
        <w:t>e. wdrażanie nowatorskich metod nauczania;</w:t>
      </w:r>
      <w:r w:rsidRPr="001D1669">
        <w:br/>
        <w:t>f. promowanie kształcenia zawodowego jako wysokiej jakości i integracyjnej ścieżki kariery wymagającej wysokich kwalifikacji.</w:t>
      </w:r>
      <w:r w:rsidRPr="001D1669">
        <w:br/>
        <w:t>4. wsparcie dla otoczenia społeczno-gospodarczego przyczyniające się do zwiększenia efektywności i jakości kształcenia zawodowego, w szczególności:</w:t>
      </w:r>
      <w:r w:rsidRPr="001D1669">
        <w:br/>
        <w:t xml:space="preserve">a. podnoszenie kompetencji lub nabywanie kwalifikacji pedagogicznych opiekunów stażystów lub praktykantów lub instruktorów praktycznej nauki zawodu; </w:t>
      </w:r>
      <w:r w:rsidRPr="001D1669">
        <w:br/>
        <w:t>b. włączenie w system egzaminów zawodowych.</w:t>
      </w:r>
    </w:p>
    <w:p w14:paraId="347BB4B9" w14:textId="77777777" w:rsidR="00D548C2" w:rsidRPr="001D1669" w:rsidRDefault="00D548C2" w:rsidP="0037120F">
      <w:pPr>
        <w:spacing w:before="120" w:after="120"/>
        <w:ind w:left="142"/>
      </w:pPr>
      <w:r w:rsidRPr="001D1669">
        <w:rPr>
          <w:b/>
          <w:bCs/>
        </w:rPr>
        <w:t>Wnioskodawca m.in.:</w:t>
      </w:r>
      <w:r w:rsidRPr="001D1669">
        <w:t xml:space="preserve"> Organizacje społeczne i związki wyznaniowe</w:t>
      </w:r>
    </w:p>
    <w:p w14:paraId="08D0F314" w14:textId="77777777" w:rsidR="00D548C2" w:rsidRPr="001D1669" w:rsidRDefault="00D548C2" w:rsidP="0037120F">
      <w:pPr>
        <w:spacing w:before="120" w:after="120"/>
        <w:ind w:left="142"/>
      </w:pPr>
      <w:r w:rsidRPr="001D1669">
        <w:t>Alokacja: 13 867 360,44 zł – nabór konkurencyjny</w:t>
      </w:r>
    </w:p>
    <w:p w14:paraId="1AA42ECF" w14:textId="5B6A727A" w:rsidR="007E4BB9" w:rsidRPr="001D1669" w:rsidRDefault="00D548C2" w:rsidP="0037120F">
      <w:pPr>
        <w:spacing w:before="120" w:after="360"/>
        <w:ind w:left="142"/>
      </w:pPr>
      <w:r w:rsidRPr="001D1669">
        <w:t xml:space="preserve">Termin: III kwartał 2025 r. </w:t>
      </w:r>
    </w:p>
    <w:p w14:paraId="2157746F" w14:textId="77777777" w:rsidR="0037120F" w:rsidRPr="001D1669" w:rsidRDefault="0037120F" w:rsidP="0037120F">
      <w:pPr>
        <w:jc w:val="both"/>
      </w:pPr>
      <w:r w:rsidRPr="001D1669">
        <w:t xml:space="preserve">3) </w:t>
      </w:r>
      <w:r w:rsidR="00FF69DD" w:rsidRPr="001D1669">
        <w:t xml:space="preserve">„Koordynacja spójnej polityki społecznej Kujaw i Pomorza”. Projekt realizowany jest przez </w:t>
      </w:r>
    </w:p>
    <w:p w14:paraId="4304B8C0" w14:textId="77777777" w:rsidR="0037120F" w:rsidRPr="001D1669" w:rsidRDefault="0037120F" w:rsidP="0037120F">
      <w:pPr>
        <w:jc w:val="both"/>
      </w:pPr>
      <w:r w:rsidRPr="001D1669">
        <w:t xml:space="preserve">    </w:t>
      </w:r>
      <w:r w:rsidR="00FF69DD" w:rsidRPr="001D1669">
        <w:t xml:space="preserve">Regionalny Ośrodek Polityki Społecznej w Toruniu w trybie pozakonkursowym - nr </w:t>
      </w:r>
    </w:p>
    <w:p w14:paraId="2F8109F6" w14:textId="77777777" w:rsidR="0037120F" w:rsidRPr="001D1669" w:rsidRDefault="0037120F" w:rsidP="0037120F">
      <w:pPr>
        <w:jc w:val="both"/>
      </w:pPr>
      <w:r w:rsidRPr="001D1669">
        <w:t xml:space="preserve">    </w:t>
      </w:r>
      <w:r w:rsidR="00FF69DD" w:rsidRPr="001D1669">
        <w:t xml:space="preserve">FERS.04.13-IP.06-001/23 w ramach działania FERS.04.13. W ramach projektu możliwa jest </w:t>
      </w:r>
    </w:p>
    <w:p w14:paraId="7468C701" w14:textId="08651981" w:rsidR="00D470E1" w:rsidRPr="001D1669" w:rsidRDefault="0037120F" w:rsidP="0037120F">
      <w:pPr>
        <w:jc w:val="both"/>
      </w:pPr>
      <w:r w:rsidRPr="001D1669">
        <w:lastRenderedPageBreak/>
        <w:t xml:space="preserve">    </w:t>
      </w:r>
      <w:r w:rsidR="00FF69DD" w:rsidRPr="001D1669">
        <w:t>realizacja następujących działań:</w:t>
      </w:r>
    </w:p>
    <w:p w14:paraId="01D92CCF" w14:textId="77777777" w:rsidR="00A72FF0" w:rsidRPr="001D1669" w:rsidRDefault="00A72FF0" w:rsidP="00A03B43">
      <w:pPr>
        <w:pStyle w:val="Akapitzlist"/>
        <w:autoSpaceDE w:val="0"/>
        <w:autoSpaceDN w:val="0"/>
        <w:adjustRightInd w:val="0"/>
        <w:spacing w:line="240" w:lineRule="auto"/>
        <w:ind w:left="426"/>
        <w:jc w:val="both"/>
        <w:rPr>
          <w:rFonts w:ascii="Times New Roman" w:hAnsi="Times New Roman"/>
          <w:sz w:val="24"/>
          <w:szCs w:val="24"/>
        </w:rPr>
      </w:pPr>
      <w:r w:rsidRPr="001D1669">
        <w:rPr>
          <w:rFonts w:ascii="Times New Roman" w:hAnsi="Times New Roman"/>
          <w:sz w:val="24"/>
          <w:szCs w:val="24"/>
        </w:rPr>
        <w:t>- Diagnozowanie i monitorowanie sytuacji regionalnej w zakresie usług społecznych, wspierania rodziny, pieczy zastępczej i adopcji, pomocy i integracji społecznej oraz ekonomii społecznej,</w:t>
      </w:r>
    </w:p>
    <w:p w14:paraId="0398AAF0" w14:textId="77777777" w:rsidR="00A72FF0" w:rsidRPr="001D1669" w:rsidRDefault="00A72FF0" w:rsidP="00A03B43">
      <w:pPr>
        <w:pStyle w:val="Akapitzlist"/>
        <w:autoSpaceDE w:val="0"/>
        <w:autoSpaceDN w:val="0"/>
        <w:adjustRightInd w:val="0"/>
        <w:spacing w:line="240" w:lineRule="auto"/>
        <w:ind w:left="426"/>
        <w:jc w:val="both"/>
        <w:rPr>
          <w:rFonts w:ascii="Times New Roman" w:hAnsi="Times New Roman"/>
          <w:sz w:val="24"/>
          <w:szCs w:val="24"/>
        </w:rPr>
      </w:pPr>
      <w:r w:rsidRPr="001D1669">
        <w:rPr>
          <w:rFonts w:ascii="Times New Roman" w:hAnsi="Times New Roman"/>
          <w:sz w:val="24"/>
          <w:szCs w:val="24"/>
        </w:rPr>
        <w:t>- Planowanie interwencji z zakresu usług społecznych, pomocy i integracji społecznej, ekonomii społecznej w województwie,</w:t>
      </w:r>
    </w:p>
    <w:p w14:paraId="12E27356" w14:textId="77777777" w:rsidR="00A72FF0" w:rsidRPr="001D1669" w:rsidRDefault="00A72FF0" w:rsidP="00A03B43">
      <w:pPr>
        <w:pStyle w:val="Akapitzlist"/>
        <w:autoSpaceDE w:val="0"/>
        <w:autoSpaceDN w:val="0"/>
        <w:adjustRightInd w:val="0"/>
        <w:spacing w:line="240" w:lineRule="auto"/>
        <w:ind w:left="426"/>
        <w:jc w:val="both"/>
        <w:rPr>
          <w:rFonts w:ascii="Times New Roman" w:hAnsi="Times New Roman"/>
          <w:sz w:val="24"/>
          <w:szCs w:val="24"/>
        </w:rPr>
      </w:pPr>
      <w:r w:rsidRPr="001D1669">
        <w:rPr>
          <w:rFonts w:ascii="Times New Roman" w:hAnsi="Times New Roman"/>
          <w:sz w:val="24"/>
          <w:szCs w:val="24"/>
        </w:rPr>
        <w:t>- Organizowanie i wspieranie instytucji pomocy społecznej, podmiotów zajmujących się pomocą i integracją społeczną, instytucji wspierania rodziny, pieczy zastępczej i adopcji oraz ich współpracy,</w:t>
      </w:r>
    </w:p>
    <w:p w14:paraId="146F72EB" w14:textId="77777777" w:rsidR="00A72FF0" w:rsidRPr="001D1669" w:rsidRDefault="00A72FF0" w:rsidP="00A03B43">
      <w:pPr>
        <w:pStyle w:val="Akapitzlist"/>
        <w:autoSpaceDE w:val="0"/>
        <w:autoSpaceDN w:val="0"/>
        <w:adjustRightInd w:val="0"/>
        <w:spacing w:line="240" w:lineRule="auto"/>
        <w:ind w:left="426"/>
        <w:jc w:val="both"/>
        <w:rPr>
          <w:rFonts w:ascii="Times New Roman" w:hAnsi="Times New Roman"/>
          <w:sz w:val="24"/>
          <w:szCs w:val="24"/>
        </w:rPr>
      </w:pPr>
      <w:r w:rsidRPr="001D1669">
        <w:rPr>
          <w:rFonts w:ascii="Times New Roman" w:hAnsi="Times New Roman"/>
          <w:sz w:val="24"/>
          <w:szCs w:val="24"/>
        </w:rPr>
        <w:t>- Wzmocnienie potencjału instytucjonalnego, organizacyjnego oraz kompetencyjnego instytucji pomocy i integracji społecznej, podmiotów świadczących usługi społeczne, a także podmiotów organizujących system wspierania  rodziny, pieczy zastępczej i adopcji oraz jego otoczenia,</w:t>
      </w:r>
    </w:p>
    <w:p w14:paraId="12984CF2" w14:textId="77777777" w:rsidR="00A72FF0" w:rsidRPr="001D1669" w:rsidRDefault="00A72FF0" w:rsidP="00A03B43">
      <w:pPr>
        <w:pStyle w:val="Akapitzlist"/>
        <w:autoSpaceDE w:val="0"/>
        <w:autoSpaceDN w:val="0"/>
        <w:adjustRightInd w:val="0"/>
        <w:spacing w:line="240" w:lineRule="auto"/>
        <w:ind w:left="426"/>
        <w:jc w:val="both"/>
        <w:rPr>
          <w:rFonts w:ascii="Times New Roman" w:hAnsi="Times New Roman"/>
          <w:sz w:val="24"/>
          <w:szCs w:val="24"/>
        </w:rPr>
      </w:pPr>
      <w:r w:rsidRPr="001D1669">
        <w:rPr>
          <w:rFonts w:ascii="Times New Roman" w:hAnsi="Times New Roman"/>
          <w:sz w:val="24"/>
          <w:szCs w:val="24"/>
        </w:rPr>
        <w:t>- Koordynacja prac Regionalnych Komitetów Rozwoju Ekonomii Społecznej,</w:t>
      </w:r>
    </w:p>
    <w:p w14:paraId="77CC9825" w14:textId="77777777" w:rsidR="00A72FF0" w:rsidRPr="001D1669" w:rsidRDefault="00A72FF0" w:rsidP="00A03B43">
      <w:pPr>
        <w:pStyle w:val="Akapitzlist"/>
        <w:autoSpaceDE w:val="0"/>
        <w:autoSpaceDN w:val="0"/>
        <w:adjustRightInd w:val="0"/>
        <w:spacing w:line="240" w:lineRule="auto"/>
        <w:ind w:left="426"/>
        <w:jc w:val="both"/>
        <w:rPr>
          <w:rFonts w:ascii="Times New Roman" w:hAnsi="Times New Roman"/>
          <w:sz w:val="24"/>
          <w:szCs w:val="24"/>
        </w:rPr>
      </w:pPr>
      <w:r w:rsidRPr="001D1669">
        <w:rPr>
          <w:rFonts w:ascii="Times New Roman" w:hAnsi="Times New Roman"/>
          <w:sz w:val="24"/>
          <w:szCs w:val="24"/>
        </w:rPr>
        <w:t>- Zapewnienie wdrażania w samorządach lokalnych rozwiązań w obszarze ekonomii społecznej, przede wszystkim rozwiązań wynikających z zapisów ustawy o ekonomii społecznej,</w:t>
      </w:r>
    </w:p>
    <w:p w14:paraId="7EF5BCC9" w14:textId="77777777" w:rsidR="00A72FF0" w:rsidRPr="001D1669" w:rsidRDefault="00A72FF0" w:rsidP="00A03B43">
      <w:pPr>
        <w:pStyle w:val="Akapitzlist"/>
        <w:autoSpaceDE w:val="0"/>
        <w:autoSpaceDN w:val="0"/>
        <w:adjustRightInd w:val="0"/>
        <w:spacing w:line="240" w:lineRule="auto"/>
        <w:ind w:left="426"/>
        <w:jc w:val="both"/>
        <w:rPr>
          <w:rFonts w:ascii="Times New Roman" w:hAnsi="Times New Roman"/>
          <w:sz w:val="24"/>
          <w:szCs w:val="24"/>
        </w:rPr>
      </w:pPr>
      <w:r w:rsidRPr="001D1669">
        <w:rPr>
          <w:rFonts w:ascii="Times New Roman" w:hAnsi="Times New Roman"/>
          <w:sz w:val="24"/>
          <w:szCs w:val="24"/>
        </w:rPr>
        <w:t xml:space="preserve">- Działania na rzecz rozwoju zaangażowania jednostek samorządu terytorialnego (JST) w obszarze ekonomii społecznej, </w:t>
      </w:r>
    </w:p>
    <w:p w14:paraId="34585E7C" w14:textId="77777777" w:rsidR="00A72FF0" w:rsidRPr="001D1669" w:rsidRDefault="00A72FF0" w:rsidP="00A03B43">
      <w:pPr>
        <w:pStyle w:val="Akapitzlist"/>
        <w:autoSpaceDE w:val="0"/>
        <w:autoSpaceDN w:val="0"/>
        <w:adjustRightInd w:val="0"/>
        <w:spacing w:line="240" w:lineRule="auto"/>
        <w:ind w:left="426"/>
        <w:jc w:val="both"/>
        <w:rPr>
          <w:rFonts w:ascii="Times New Roman" w:hAnsi="Times New Roman"/>
          <w:sz w:val="24"/>
          <w:szCs w:val="24"/>
        </w:rPr>
      </w:pPr>
      <w:r w:rsidRPr="001D1669">
        <w:rPr>
          <w:rFonts w:ascii="Times New Roman" w:hAnsi="Times New Roman"/>
          <w:sz w:val="24"/>
          <w:szCs w:val="24"/>
        </w:rPr>
        <w:t>- Zbieranie danych dotyczących sektora ekonomii społecznej na poziomie regionalnym, analiza danych i sprawozdawczość dot. ekonomii społecznej, pomiar oddziaływania społecznego oraz kondycji sektora na poziomie regionalnym, w szczególności w zakresie funkcjonowania rozwiązań wynikających z ustawy o ekonomii społecznej,</w:t>
      </w:r>
    </w:p>
    <w:p w14:paraId="3D2D9171" w14:textId="77777777" w:rsidR="00A72FF0" w:rsidRPr="001D1669" w:rsidRDefault="00A72FF0" w:rsidP="00A03B43">
      <w:pPr>
        <w:pStyle w:val="Akapitzlist"/>
        <w:autoSpaceDE w:val="0"/>
        <w:autoSpaceDN w:val="0"/>
        <w:adjustRightInd w:val="0"/>
        <w:spacing w:line="240" w:lineRule="auto"/>
        <w:ind w:left="426"/>
        <w:jc w:val="both"/>
        <w:rPr>
          <w:rFonts w:ascii="Times New Roman" w:hAnsi="Times New Roman"/>
          <w:sz w:val="24"/>
          <w:szCs w:val="24"/>
        </w:rPr>
      </w:pPr>
      <w:r w:rsidRPr="001D1669">
        <w:rPr>
          <w:rFonts w:ascii="Times New Roman" w:hAnsi="Times New Roman"/>
          <w:sz w:val="24"/>
          <w:szCs w:val="24"/>
        </w:rPr>
        <w:t>- Sieciowanie i współpraca z Ośrodkami Wsparcia Ekonomii Społecznej (OWES), ukierunkowująca działania OWES na osiąganie celów rozwojowych, wynikających z Regionalnego Programu Rozwoju Ekonomii Społecznej, w tym w zakresie realizacji przez przedsiębiorstwa społeczne funkcji reintegracji społecznej i zawodowej oraz sieciowanie OWES,</w:t>
      </w:r>
    </w:p>
    <w:p w14:paraId="18316017" w14:textId="77777777" w:rsidR="00A72FF0" w:rsidRPr="001D1669" w:rsidRDefault="00A72FF0" w:rsidP="00A03B43">
      <w:pPr>
        <w:pStyle w:val="Akapitzlist"/>
        <w:autoSpaceDE w:val="0"/>
        <w:autoSpaceDN w:val="0"/>
        <w:adjustRightInd w:val="0"/>
        <w:spacing w:line="240" w:lineRule="auto"/>
        <w:ind w:left="426"/>
        <w:jc w:val="both"/>
        <w:rPr>
          <w:rFonts w:ascii="Times New Roman" w:hAnsi="Times New Roman"/>
          <w:sz w:val="24"/>
          <w:szCs w:val="24"/>
        </w:rPr>
      </w:pPr>
      <w:r w:rsidRPr="001D1669">
        <w:rPr>
          <w:rFonts w:ascii="Times New Roman" w:hAnsi="Times New Roman"/>
          <w:sz w:val="24"/>
          <w:szCs w:val="24"/>
        </w:rPr>
        <w:t>- Udział w procesie akredytacji OWES,</w:t>
      </w:r>
    </w:p>
    <w:p w14:paraId="39400322" w14:textId="77777777" w:rsidR="00A72FF0" w:rsidRPr="001D1669" w:rsidRDefault="00A72FF0" w:rsidP="00A03B43">
      <w:pPr>
        <w:pStyle w:val="Akapitzlist"/>
        <w:autoSpaceDE w:val="0"/>
        <w:autoSpaceDN w:val="0"/>
        <w:adjustRightInd w:val="0"/>
        <w:spacing w:line="240" w:lineRule="auto"/>
        <w:ind w:left="426"/>
        <w:jc w:val="both"/>
        <w:rPr>
          <w:rFonts w:ascii="Times New Roman" w:hAnsi="Times New Roman"/>
          <w:sz w:val="24"/>
          <w:szCs w:val="24"/>
        </w:rPr>
      </w:pPr>
      <w:r w:rsidRPr="001D1669">
        <w:rPr>
          <w:rFonts w:ascii="Times New Roman" w:hAnsi="Times New Roman"/>
          <w:sz w:val="24"/>
          <w:szCs w:val="24"/>
        </w:rPr>
        <w:t>- Działania na rzecz zwiększenia aktywności JST w obszarze zatrudnienia socjalnego i działalności podmiotów zatrudnienia socjalnego,</w:t>
      </w:r>
    </w:p>
    <w:p w14:paraId="67C512B4" w14:textId="77777777" w:rsidR="00A72FF0" w:rsidRPr="001D1669" w:rsidRDefault="00A72FF0" w:rsidP="00A03B43">
      <w:pPr>
        <w:pStyle w:val="Akapitzlist"/>
        <w:autoSpaceDE w:val="0"/>
        <w:autoSpaceDN w:val="0"/>
        <w:adjustRightInd w:val="0"/>
        <w:spacing w:line="240" w:lineRule="auto"/>
        <w:ind w:left="426"/>
        <w:jc w:val="both"/>
        <w:rPr>
          <w:rFonts w:ascii="Times New Roman" w:hAnsi="Times New Roman"/>
          <w:sz w:val="24"/>
          <w:szCs w:val="24"/>
        </w:rPr>
      </w:pPr>
      <w:r w:rsidRPr="001D1669">
        <w:rPr>
          <w:rFonts w:ascii="Times New Roman" w:hAnsi="Times New Roman"/>
          <w:sz w:val="24"/>
          <w:szCs w:val="24"/>
        </w:rPr>
        <w:t>- Działania służące budowaniu marki ekonomii społecznej i jej promocji w oparciu o zakres ES wskazany w nowej ustawie (np. targi ekonomii społecznej),</w:t>
      </w:r>
    </w:p>
    <w:p w14:paraId="0E6B7E0D" w14:textId="77777777" w:rsidR="00A72FF0" w:rsidRPr="001D1669" w:rsidRDefault="00A72FF0" w:rsidP="00A03B43">
      <w:pPr>
        <w:pStyle w:val="Akapitzlist"/>
        <w:autoSpaceDE w:val="0"/>
        <w:autoSpaceDN w:val="0"/>
        <w:adjustRightInd w:val="0"/>
        <w:spacing w:line="240" w:lineRule="auto"/>
        <w:ind w:left="426"/>
        <w:jc w:val="both"/>
        <w:rPr>
          <w:rFonts w:ascii="Times New Roman" w:hAnsi="Times New Roman"/>
          <w:sz w:val="24"/>
          <w:szCs w:val="24"/>
        </w:rPr>
      </w:pPr>
      <w:r w:rsidRPr="001D1669">
        <w:rPr>
          <w:rFonts w:ascii="Times New Roman" w:hAnsi="Times New Roman"/>
          <w:sz w:val="24"/>
          <w:szCs w:val="24"/>
        </w:rPr>
        <w:t>- Działania służące wsparciu procesu integracji cudzoziemców, w szczególności w formie szkoleń dla pracowników instytucji pomocy i integracji społecznej, wspierania rodziny i pieczy zastępczej oraz NGO zajmujących się tą tematyką.</w:t>
      </w:r>
    </w:p>
    <w:p w14:paraId="4CCF7976" w14:textId="77777777" w:rsidR="00A72FF0" w:rsidRPr="001D1669" w:rsidRDefault="00A72FF0" w:rsidP="00A03B43">
      <w:pPr>
        <w:pStyle w:val="Akapitzlist"/>
        <w:autoSpaceDE w:val="0"/>
        <w:autoSpaceDN w:val="0"/>
        <w:adjustRightInd w:val="0"/>
        <w:spacing w:line="240" w:lineRule="auto"/>
        <w:ind w:left="426"/>
        <w:jc w:val="both"/>
        <w:rPr>
          <w:rFonts w:ascii="Times New Roman" w:hAnsi="Times New Roman"/>
          <w:sz w:val="24"/>
          <w:szCs w:val="24"/>
        </w:rPr>
      </w:pPr>
      <w:r w:rsidRPr="001D1669">
        <w:rPr>
          <w:rFonts w:ascii="Times New Roman" w:hAnsi="Times New Roman"/>
          <w:sz w:val="24"/>
          <w:szCs w:val="24"/>
        </w:rPr>
        <w:t>Alokacja środków na cały projekt wynosi 22 009 655,37 zł., jednak działania z obszaru ekonomii społecznej są tylko częścią projektu.</w:t>
      </w:r>
    </w:p>
    <w:p w14:paraId="082B6D90" w14:textId="77777777" w:rsidR="00124E5D" w:rsidRPr="001D1669" w:rsidRDefault="00124E5D" w:rsidP="00A03B43">
      <w:pPr>
        <w:pStyle w:val="Akapitzlist"/>
        <w:autoSpaceDE w:val="0"/>
        <w:autoSpaceDN w:val="0"/>
        <w:adjustRightInd w:val="0"/>
        <w:spacing w:line="240" w:lineRule="auto"/>
        <w:ind w:left="426"/>
        <w:jc w:val="both"/>
        <w:rPr>
          <w:rFonts w:ascii="Times New Roman" w:hAnsi="Times New Roman"/>
          <w:sz w:val="24"/>
          <w:szCs w:val="24"/>
        </w:rPr>
      </w:pPr>
    </w:p>
    <w:p w14:paraId="70E5909A" w14:textId="7798E4BC" w:rsidR="0037120F" w:rsidRPr="001D1669" w:rsidRDefault="0037120F" w:rsidP="0037120F">
      <w:pPr>
        <w:autoSpaceDE w:val="0"/>
        <w:autoSpaceDN w:val="0"/>
        <w:adjustRightInd w:val="0"/>
        <w:ind w:left="284" w:hanging="142"/>
        <w:jc w:val="both"/>
      </w:pPr>
      <w:r w:rsidRPr="001D1669">
        <w:t xml:space="preserve">4) </w:t>
      </w:r>
      <w:r w:rsidR="00124E5D" w:rsidRPr="001D1669">
        <w:t xml:space="preserve">posiedzenia Komitetu Monitorującego program Fundusze Europejskie dla Kujaw </w:t>
      </w:r>
      <w:r w:rsidR="00124E5D" w:rsidRPr="001D1669">
        <w:br/>
      </w:r>
      <w:r w:rsidRPr="001D1669">
        <w:t xml:space="preserve">   </w:t>
      </w:r>
      <w:r w:rsidR="00124E5D" w:rsidRPr="001D1669">
        <w:t xml:space="preserve">i Pomorza 2021-2027 oraz posiedzenia 5 grup roboczych powołanych w ramach komitetu, </w:t>
      </w:r>
      <w:r w:rsidRPr="001D1669">
        <w:t xml:space="preserve">  </w:t>
      </w:r>
    </w:p>
    <w:p w14:paraId="3D2CC86B" w14:textId="16892CFB" w:rsidR="00124E5D" w:rsidRPr="001D1669" w:rsidRDefault="0037120F" w:rsidP="0037120F">
      <w:pPr>
        <w:autoSpaceDE w:val="0"/>
        <w:autoSpaceDN w:val="0"/>
        <w:adjustRightInd w:val="0"/>
        <w:jc w:val="both"/>
      </w:pPr>
      <w:r w:rsidRPr="001D1669">
        <w:t xml:space="preserve">        </w:t>
      </w:r>
      <w:r w:rsidR="00124E5D" w:rsidRPr="001D1669">
        <w:t xml:space="preserve">w skład których wchodzą przedstawiciele organizacji pozarządowych </w:t>
      </w:r>
    </w:p>
    <w:p w14:paraId="1C536AD8" w14:textId="7700244D" w:rsidR="0037120F" w:rsidRPr="001D1669" w:rsidRDefault="0037120F" w:rsidP="0037120F">
      <w:pPr>
        <w:autoSpaceDE w:val="0"/>
        <w:autoSpaceDN w:val="0"/>
        <w:adjustRightInd w:val="0"/>
        <w:ind w:left="142"/>
        <w:jc w:val="both"/>
      </w:pPr>
      <w:r w:rsidRPr="001D1669">
        <w:t xml:space="preserve">5)  </w:t>
      </w:r>
      <w:r w:rsidR="00124E5D" w:rsidRPr="001D1669">
        <w:t xml:space="preserve">posiedzenia on-line Komitetu Monitorującego Regionalny Program Operacyjny </w:t>
      </w:r>
      <w:r w:rsidRPr="001D1669">
        <w:t xml:space="preserve"> </w:t>
      </w:r>
    </w:p>
    <w:p w14:paraId="25DE8351" w14:textId="42C7687C" w:rsidR="0037120F" w:rsidRPr="001D1669" w:rsidRDefault="0037120F" w:rsidP="0037120F">
      <w:pPr>
        <w:autoSpaceDE w:val="0"/>
        <w:autoSpaceDN w:val="0"/>
        <w:adjustRightInd w:val="0"/>
        <w:ind w:left="142"/>
        <w:jc w:val="both"/>
      </w:pPr>
      <w:r w:rsidRPr="001D1669">
        <w:t xml:space="preserve">     </w:t>
      </w:r>
      <w:r w:rsidR="00124E5D" w:rsidRPr="001D1669">
        <w:t xml:space="preserve">Województwa Kujawsko-Pomorskiego na lata 2014-2020, w skład których wchodzą </w:t>
      </w:r>
    </w:p>
    <w:p w14:paraId="3DCBA530" w14:textId="58EE2327" w:rsidR="00124E5D" w:rsidRDefault="0037120F" w:rsidP="0037120F">
      <w:pPr>
        <w:autoSpaceDE w:val="0"/>
        <w:autoSpaceDN w:val="0"/>
        <w:adjustRightInd w:val="0"/>
        <w:ind w:left="142"/>
        <w:jc w:val="both"/>
      </w:pPr>
      <w:r w:rsidRPr="001D1669">
        <w:t xml:space="preserve">     </w:t>
      </w:r>
      <w:r w:rsidR="00124E5D" w:rsidRPr="001D1669">
        <w:t>przedstawiciele organizacji pozarządowych.</w:t>
      </w:r>
    </w:p>
    <w:p w14:paraId="7E8E7B2B" w14:textId="77777777" w:rsidR="000C5550" w:rsidRDefault="000C5550" w:rsidP="0037120F">
      <w:pPr>
        <w:autoSpaceDE w:val="0"/>
        <w:autoSpaceDN w:val="0"/>
        <w:adjustRightInd w:val="0"/>
        <w:ind w:left="142"/>
        <w:jc w:val="both"/>
      </w:pPr>
    </w:p>
    <w:p w14:paraId="28652854" w14:textId="77777777" w:rsidR="000C5550" w:rsidRDefault="000C5550" w:rsidP="0037120F">
      <w:pPr>
        <w:autoSpaceDE w:val="0"/>
        <w:autoSpaceDN w:val="0"/>
        <w:adjustRightInd w:val="0"/>
        <w:ind w:left="142"/>
        <w:jc w:val="both"/>
      </w:pPr>
    </w:p>
    <w:p w14:paraId="75884846" w14:textId="77777777" w:rsidR="000C5550" w:rsidRDefault="000C5550" w:rsidP="0037120F">
      <w:pPr>
        <w:autoSpaceDE w:val="0"/>
        <w:autoSpaceDN w:val="0"/>
        <w:adjustRightInd w:val="0"/>
        <w:ind w:left="142"/>
        <w:jc w:val="both"/>
      </w:pPr>
    </w:p>
    <w:p w14:paraId="0BA37231" w14:textId="77777777" w:rsidR="000C5550" w:rsidRPr="001D1669" w:rsidRDefault="000C5550" w:rsidP="0037120F">
      <w:pPr>
        <w:autoSpaceDE w:val="0"/>
        <w:autoSpaceDN w:val="0"/>
        <w:adjustRightInd w:val="0"/>
        <w:ind w:left="142"/>
        <w:jc w:val="both"/>
      </w:pPr>
    </w:p>
    <w:p w14:paraId="5DA05F95" w14:textId="77777777" w:rsidR="00B902BE" w:rsidRPr="001D1669" w:rsidRDefault="00B902BE" w:rsidP="00A03B43">
      <w:pPr>
        <w:autoSpaceDE w:val="0"/>
        <w:autoSpaceDN w:val="0"/>
        <w:adjustRightInd w:val="0"/>
        <w:ind w:left="426"/>
        <w:jc w:val="center"/>
        <w:outlineLvl w:val="0"/>
        <w:rPr>
          <w:b/>
        </w:rPr>
      </w:pPr>
    </w:p>
    <w:p w14:paraId="265C2036" w14:textId="7E8BA8C6" w:rsidR="005420A8" w:rsidRPr="001D1669" w:rsidRDefault="005420A8" w:rsidP="005420A8">
      <w:pPr>
        <w:autoSpaceDE w:val="0"/>
        <w:autoSpaceDN w:val="0"/>
        <w:adjustRightInd w:val="0"/>
        <w:jc w:val="center"/>
        <w:outlineLvl w:val="0"/>
        <w:rPr>
          <w:b/>
        </w:rPr>
      </w:pPr>
      <w:r w:rsidRPr="001D1669">
        <w:rPr>
          <w:b/>
        </w:rPr>
        <w:lastRenderedPageBreak/>
        <w:t>Okres realizacji programu</w:t>
      </w:r>
    </w:p>
    <w:p w14:paraId="374C7609" w14:textId="77777777" w:rsidR="00703F01" w:rsidRPr="001D1669" w:rsidRDefault="00703F01" w:rsidP="00703F01">
      <w:pPr>
        <w:pStyle w:val="Akapitzlist"/>
        <w:autoSpaceDE w:val="0"/>
        <w:autoSpaceDN w:val="0"/>
        <w:adjustRightInd w:val="0"/>
        <w:spacing w:line="240" w:lineRule="auto"/>
        <w:jc w:val="both"/>
        <w:rPr>
          <w:rFonts w:ascii="Times New Roman" w:hAnsi="Times New Roman"/>
          <w:sz w:val="24"/>
          <w:szCs w:val="24"/>
        </w:rPr>
      </w:pPr>
    </w:p>
    <w:p w14:paraId="0B58F683" w14:textId="583302BC" w:rsidR="00703F01" w:rsidRPr="001D1669" w:rsidRDefault="00703F01" w:rsidP="00703F01">
      <w:pPr>
        <w:jc w:val="both"/>
      </w:pPr>
      <w:r w:rsidRPr="001D1669">
        <w:t xml:space="preserve">§ 7. Program współpracy Samorządu Województwa Kujawsko-Pomorskiego z organizacjami pozarządowymi na rok </w:t>
      </w:r>
      <w:r w:rsidR="003F1A89" w:rsidRPr="001D1669">
        <w:t>2025</w:t>
      </w:r>
      <w:r w:rsidRPr="001D1669">
        <w:t xml:space="preserve"> będzie realizowany od dnia 1 stycznia do dnia 31 grudnia </w:t>
      </w:r>
      <w:r w:rsidR="003F1A89" w:rsidRPr="001D1669">
        <w:t>2025</w:t>
      </w:r>
      <w:r w:rsidRPr="001D1669">
        <w:t xml:space="preserve"> r. </w:t>
      </w:r>
    </w:p>
    <w:p w14:paraId="6EF5BEC0" w14:textId="77777777" w:rsidR="00703F01" w:rsidRPr="001D1669" w:rsidRDefault="00703F01" w:rsidP="00703F01">
      <w:pPr>
        <w:jc w:val="both"/>
      </w:pPr>
    </w:p>
    <w:p w14:paraId="64A3D0AC" w14:textId="77777777" w:rsidR="00703F01" w:rsidRPr="001D1669" w:rsidRDefault="00703F01" w:rsidP="00703F01">
      <w:pPr>
        <w:pStyle w:val="Nagwek4"/>
        <w:rPr>
          <w:color w:val="auto"/>
        </w:rPr>
      </w:pPr>
      <w:r w:rsidRPr="001D1669">
        <w:rPr>
          <w:color w:val="auto"/>
        </w:rPr>
        <w:t>Sposób realizacji programu</w:t>
      </w:r>
    </w:p>
    <w:p w14:paraId="7B893950" w14:textId="77777777" w:rsidR="00703F01" w:rsidRPr="001D1669" w:rsidRDefault="00703F01" w:rsidP="00703F01">
      <w:pPr>
        <w:autoSpaceDE w:val="0"/>
        <w:autoSpaceDN w:val="0"/>
        <w:adjustRightInd w:val="0"/>
        <w:jc w:val="both"/>
        <w:rPr>
          <w:bCs/>
        </w:rPr>
      </w:pPr>
    </w:p>
    <w:p w14:paraId="5A68A24E" w14:textId="77777777" w:rsidR="00703F01" w:rsidRPr="001D1669" w:rsidRDefault="00703F01" w:rsidP="00703F01">
      <w:pPr>
        <w:autoSpaceDE w:val="0"/>
        <w:autoSpaceDN w:val="0"/>
        <w:adjustRightInd w:val="0"/>
        <w:jc w:val="both"/>
        <w:rPr>
          <w:bCs/>
        </w:rPr>
      </w:pPr>
      <w:r w:rsidRPr="001D1669">
        <w:rPr>
          <w:bCs/>
        </w:rPr>
        <w:t xml:space="preserve">§ 8.1. </w:t>
      </w:r>
      <w:r w:rsidRPr="001D1669">
        <w:t>Program będzie realizowany w szczególności poprzez:</w:t>
      </w:r>
    </w:p>
    <w:p w14:paraId="7B276811" w14:textId="77777777" w:rsidR="00703F01" w:rsidRPr="001D1669" w:rsidRDefault="00703F01" w:rsidP="00703F01">
      <w:pPr>
        <w:tabs>
          <w:tab w:val="left" w:pos="567"/>
        </w:tabs>
        <w:ind w:left="360"/>
        <w:jc w:val="both"/>
      </w:pPr>
    </w:p>
    <w:p w14:paraId="31D05D4C" w14:textId="77777777" w:rsidR="00703F01" w:rsidRPr="001D1669" w:rsidRDefault="00703F01" w:rsidP="0037120F">
      <w:pPr>
        <w:numPr>
          <w:ilvl w:val="0"/>
          <w:numId w:val="22"/>
        </w:numPr>
        <w:ind w:hanging="436"/>
        <w:jc w:val="both"/>
      </w:pPr>
      <w:r w:rsidRPr="001D1669">
        <w:t>zlecanie realizacji zadań publicznych:</w:t>
      </w:r>
    </w:p>
    <w:p w14:paraId="2197EFAC" w14:textId="77777777" w:rsidR="00703F01" w:rsidRPr="001D1669" w:rsidRDefault="00703F01" w:rsidP="0037120F">
      <w:pPr>
        <w:numPr>
          <w:ilvl w:val="1"/>
          <w:numId w:val="23"/>
        </w:numPr>
        <w:tabs>
          <w:tab w:val="left" w:pos="567"/>
        </w:tabs>
        <w:ind w:left="993" w:hanging="284"/>
        <w:jc w:val="both"/>
      </w:pPr>
      <w:r w:rsidRPr="001D1669">
        <w:t>w ramach otwartych konkursów ofert,</w:t>
      </w:r>
    </w:p>
    <w:p w14:paraId="5CD262C3" w14:textId="77777777" w:rsidR="00703F01" w:rsidRPr="001D1669" w:rsidRDefault="00703F01" w:rsidP="0037120F">
      <w:pPr>
        <w:numPr>
          <w:ilvl w:val="1"/>
          <w:numId w:val="23"/>
        </w:numPr>
        <w:autoSpaceDE w:val="0"/>
        <w:autoSpaceDN w:val="0"/>
        <w:adjustRightInd w:val="0"/>
        <w:ind w:left="993" w:hanging="284"/>
        <w:jc w:val="both"/>
      </w:pPr>
      <w:r w:rsidRPr="001D1669">
        <w:t>z pominięciem otwartego konkursu ofert,</w:t>
      </w:r>
    </w:p>
    <w:p w14:paraId="0E23C569" w14:textId="77777777" w:rsidR="00703F01" w:rsidRPr="001D1669" w:rsidRDefault="00703F01" w:rsidP="0037120F">
      <w:pPr>
        <w:numPr>
          <w:ilvl w:val="1"/>
          <w:numId w:val="23"/>
        </w:numPr>
        <w:autoSpaceDE w:val="0"/>
        <w:autoSpaceDN w:val="0"/>
        <w:adjustRightInd w:val="0"/>
        <w:ind w:left="993" w:hanging="284"/>
        <w:jc w:val="both"/>
      </w:pPr>
      <w:r w:rsidRPr="001D1669">
        <w:t xml:space="preserve">w innych trybach przewidzianych odrębnymi ustawami/uchwałami; </w:t>
      </w:r>
    </w:p>
    <w:p w14:paraId="0D58F635" w14:textId="77777777" w:rsidR="00703F01" w:rsidRPr="001D1669" w:rsidRDefault="00703F01" w:rsidP="0037120F">
      <w:pPr>
        <w:numPr>
          <w:ilvl w:val="0"/>
          <w:numId w:val="23"/>
        </w:numPr>
        <w:autoSpaceDE w:val="0"/>
        <w:autoSpaceDN w:val="0"/>
        <w:adjustRightInd w:val="0"/>
        <w:ind w:hanging="436"/>
        <w:jc w:val="both"/>
        <w:rPr>
          <w:bCs/>
        </w:rPr>
      </w:pPr>
      <w:r w:rsidRPr="001D1669">
        <w:t xml:space="preserve">konsultowanie z organizacjami pozarządowymi projektów aktów normatywnych </w:t>
      </w:r>
      <w:r w:rsidRPr="001D1669">
        <w:br/>
        <w:t>w dziedzinach dotyczących działalności statutowej organizacji;</w:t>
      </w:r>
    </w:p>
    <w:p w14:paraId="28EA1769" w14:textId="77777777" w:rsidR="00703F01" w:rsidRPr="001D1669" w:rsidRDefault="00703F01" w:rsidP="0037120F">
      <w:pPr>
        <w:numPr>
          <w:ilvl w:val="0"/>
          <w:numId w:val="23"/>
        </w:numPr>
        <w:tabs>
          <w:tab w:val="left" w:pos="567"/>
        </w:tabs>
        <w:autoSpaceDE w:val="0"/>
        <w:autoSpaceDN w:val="0"/>
        <w:adjustRightInd w:val="0"/>
        <w:ind w:hanging="436"/>
        <w:jc w:val="both"/>
      </w:pPr>
      <w:r w:rsidRPr="001D1669">
        <w:t xml:space="preserve">  tworzenie wspólnych zespołów konsultacyjnych;</w:t>
      </w:r>
    </w:p>
    <w:p w14:paraId="3790EDEA" w14:textId="00A435C8" w:rsidR="00703F01" w:rsidRPr="001D1669" w:rsidRDefault="00703F01" w:rsidP="0037120F">
      <w:pPr>
        <w:numPr>
          <w:ilvl w:val="0"/>
          <w:numId w:val="23"/>
        </w:numPr>
        <w:tabs>
          <w:tab w:val="left" w:pos="567"/>
        </w:tabs>
        <w:autoSpaceDE w:val="0"/>
        <w:autoSpaceDN w:val="0"/>
        <w:adjustRightInd w:val="0"/>
        <w:ind w:hanging="436"/>
        <w:jc w:val="both"/>
      </w:pPr>
      <w:r w:rsidRPr="001D1669">
        <w:t xml:space="preserve">  konsultacje form i metod współpracy Samorządu Województwa z organizacjami pozarządowymi, w tym organizację spotkań poświęconych współpracy;</w:t>
      </w:r>
    </w:p>
    <w:p w14:paraId="4E03EA85" w14:textId="77777777" w:rsidR="00703F01" w:rsidRPr="001D1669" w:rsidRDefault="00703F01" w:rsidP="0037120F">
      <w:pPr>
        <w:numPr>
          <w:ilvl w:val="0"/>
          <w:numId w:val="23"/>
        </w:numPr>
        <w:tabs>
          <w:tab w:val="left" w:pos="567"/>
        </w:tabs>
        <w:autoSpaceDE w:val="0"/>
        <w:autoSpaceDN w:val="0"/>
        <w:adjustRightInd w:val="0"/>
        <w:ind w:hanging="436"/>
        <w:jc w:val="both"/>
      </w:pPr>
      <w:r w:rsidRPr="001D1669">
        <w:t xml:space="preserve">  organizowanie i współorganizowanie spotkań, konferencji, szkoleń, których uczestnikami są przedstawiciele organizacji pozarządowych i Samorządu Województwa;</w:t>
      </w:r>
    </w:p>
    <w:p w14:paraId="0748D938" w14:textId="77777777" w:rsidR="00703F01" w:rsidRPr="001D1669" w:rsidRDefault="00703F01" w:rsidP="0037120F">
      <w:pPr>
        <w:numPr>
          <w:ilvl w:val="0"/>
          <w:numId w:val="23"/>
        </w:numPr>
        <w:tabs>
          <w:tab w:val="left" w:pos="567"/>
        </w:tabs>
        <w:autoSpaceDE w:val="0"/>
        <w:autoSpaceDN w:val="0"/>
        <w:adjustRightInd w:val="0"/>
        <w:ind w:hanging="436"/>
        <w:jc w:val="both"/>
      </w:pPr>
      <w:r w:rsidRPr="001D1669">
        <w:t xml:space="preserve">  zlecenie realizacji przez podmiot pozarządowy oraz współpraca merytoryczna przy organizacji i przeprowadzeniu Forum Organizacji Pozarządowych Województwa Kujawsko-Pomorskiego; </w:t>
      </w:r>
    </w:p>
    <w:p w14:paraId="10C1F836" w14:textId="77777777" w:rsidR="00703F01" w:rsidRPr="001D1669" w:rsidRDefault="00703F01" w:rsidP="0037120F">
      <w:pPr>
        <w:numPr>
          <w:ilvl w:val="0"/>
          <w:numId w:val="23"/>
        </w:numPr>
        <w:autoSpaceDE w:val="0"/>
        <w:autoSpaceDN w:val="0"/>
        <w:adjustRightInd w:val="0"/>
        <w:ind w:hanging="436"/>
        <w:jc w:val="both"/>
      </w:pPr>
      <w:r w:rsidRPr="001D1669">
        <w:t>przyznanie nagród w Konkursie o Nagrodę Marszałka Województwa Kujawsko-Pomorskiego na najlepsze inicjatywy społeczne realizowane przez organizacje pozarządowe pn. „Rodzynki z pozarządówki”;</w:t>
      </w:r>
    </w:p>
    <w:p w14:paraId="7C5BF24D" w14:textId="77777777" w:rsidR="00703F01" w:rsidRPr="001D1669" w:rsidRDefault="00703F01" w:rsidP="0037120F">
      <w:pPr>
        <w:numPr>
          <w:ilvl w:val="0"/>
          <w:numId w:val="23"/>
        </w:numPr>
        <w:autoSpaceDE w:val="0"/>
        <w:autoSpaceDN w:val="0"/>
        <w:adjustRightInd w:val="0"/>
        <w:ind w:hanging="436"/>
        <w:jc w:val="both"/>
      </w:pPr>
      <w:r w:rsidRPr="001D1669">
        <w:t>udzielanie stałego wsparcia merytorycznego organizacjom pozarządowym przez pracowników Urzędu Marszałkowskiego;</w:t>
      </w:r>
    </w:p>
    <w:p w14:paraId="6E6B6723" w14:textId="77777777" w:rsidR="00703F01" w:rsidRPr="001D1669" w:rsidRDefault="00703F01" w:rsidP="0037120F">
      <w:pPr>
        <w:numPr>
          <w:ilvl w:val="0"/>
          <w:numId w:val="23"/>
        </w:numPr>
        <w:autoSpaceDE w:val="0"/>
        <w:autoSpaceDN w:val="0"/>
        <w:adjustRightInd w:val="0"/>
        <w:ind w:hanging="436"/>
        <w:jc w:val="both"/>
      </w:pPr>
      <w:r w:rsidRPr="001D1669">
        <w:t xml:space="preserve">promowanie współpracy międzysektorowej samorządu i organizacji pozarządowych poprzez obejmowanie patronatem Marszałka Województwa Kujawsko-Pomorskiego wybranych przedsięwzięć realizowanych przez organizacje pozarządowe; </w:t>
      </w:r>
    </w:p>
    <w:p w14:paraId="29608A99" w14:textId="77777777" w:rsidR="00703F01" w:rsidRPr="001D1669" w:rsidRDefault="00703F01" w:rsidP="0037120F">
      <w:pPr>
        <w:numPr>
          <w:ilvl w:val="0"/>
          <w:numId w:val="23"/>
        </w:numPr>
        <w:tabs>
          <w:tab w:val="left" w:pos="567"/>
        </w:tabs>
        <w:autoSpaceDE w:val="0"/>
        <w:autoSpaceDN w:val="0"/>
        <w:adjustRightInd w:val="0"/>
        <w:ind w:hanging="436"/>
        <w:jc w:val="both"/>
      </w:pPr>
      <w:r w:rsidRPr="001D1669">
        <w:t xml:space="preserve"> promowanie „dobrych praktyk” na portalu skierowanym do organizacji pozarządowych ngo.kujawsko-pomorskie.pl;</w:t>
      </w:r>
    </w:p>
    <w:p w14:paraId="77B1E42C" w14:textId="77777777" w:rsidR="00703F01" w:rsidRPr="001D1669" w:rsidRDefault="00703F01" w:rsidP="0037120F">
      <w:pPr>
        <w:numPr>
          <w:ilvl w:val="0"/>
          <w:numId w:val="23"/>
        </w:numPr>
        <w:tabs>
          <w:tab w:val="left" w:pos="567"/>
        </w:tabs>
        <w:autoSpaceDE w:val="0"/>
        <w:autoSpaceDN w:val="0"/>
        <w:adjustRightInd w:val="0"/>
        <w:ind w:hanging="436"/>
        <w:jc w:val="both"/>
        <w:rPr>
          <w:bCs/>
        </w:rPr>
      </w:pPr>
      <w:r w:rsidRPr="001D1669">
        <w:t xml:space="preserve">promowanie i wspieranie tworzenia sieci i partnerstw organizacji pozarządowych; </w:t>
      </w:r>
    </w:p>
    <w:p w14:paraId="7E8B6EF5" w14:textId="6346000A" w:rsidR="00703F01" w:rsidRPr="001D1669" w:rsidRDefault="00703F01" w:rsidP="0037120F">
      <w:pPr>
        <w:numPr>
          <w:ilvl w:val="0"/>
          <w:numId w:val="23"/>
        </w:numPr>
        <w:tabs>
          <w:tab w:val="left" w:pos="567"/>
        </w:tabs>
        <w:autoSpaceDE w:val="0"/>
        <w:autoSpaceDN w:val="0"/>
        <w:adjustRightInd w:val="0"/>
        <w:ind w:hanging="436"/>
        <w:jc w:val="both"/>
        <w:rPr>
          <w:bCs/>
        </w:rPr>
      </w:pPr>
      <w:r w:rsidRPr="001D1669">
        <w:rPr>
          <w:bCs/>
        </w:rPr>
        <w:t>konsultacje Programu współpracy na rok 202</w:t>
      </w:r>
      <w:r w:rsidR="00697263" w:rsidRPr="001D1669">
        <w:rPr>
          <w:bCs/>
        </w:rPr>
        <w:t>6</w:t>
      </w:r>
      <w:r w:rsidRPr="001D1669">
        <w:rPr>
          <w:bCs/>
        </w:rPr>
        <w:t>.</w:t>
      </w:r>
    </w:p>
    <w:p w14:paraId="38293C97" w14:textId="77777777" w:rsidR="00703F01" w:rsidRPr="001D1669" w:rsidRDefault="00703F01" w:rsidP="00703F01">
      <w:pPr>
        <w:autoSpaceDE w:val="0"/>
        <w:autoSpaceDN w:val="0"/>
        <w:adjustRightInd w:val="0"/>
        <w:jc w:val="both"/>
      </w:pPr>
      <w:r w:rsidRPr="001D1669">
        <w:t>2. Za koordynację działań objętych Programem odpowiedzialne jest Biuro Współpracy</w:t>
      </w:r>
      <w:r w:rsidRPr="001D1669">
        <w:br/>
        <w:t>z Organizacjami Pozarządowymi.</w:t>
      </w:r>
    </w:p>
    <w:p w14:paraId="21064FEA" w14:textId="77777777" w:rsidR="00703F01" w:rsidRPr="001D1669" w:rsidRDefault="00703F01" w:rsidP="00703F01">
      <w:pPr>
        <w:autoSpaceDE w:val="0"/>
        <w:autoSpaceDN w:val="0"/>
        <w:adjustRightInd w:val="0"/>
        <w:jc w:val="both"/>
        <w:outlineLvl w:val="0"/>
        <w:rPr>
          <w:bCs/>
        </w:rPr>
      </w:pPr>
    </w:p>
    <w:p w14:paraId="1A965930" w14:textId="77777777" w:rsidR="00703F01" w:rsidRPr="001D1669" w:rsidRDefault="00A36F45" w:rsidP="00A36F45">
      <w:pPr>
        <w:autoSpaceDE w:val="0"/>
        <w:autoSpaceDN w:val="0"/>
        <w:adjustRightInd w:val="0"/>
        <w:jc w:val="center"/>
        <w:rPr>
          <w:b/>
          <w:bCs/>
        </w:rPr>
      </w:pPr>
      <w:r w:rsidRPr="001D1669">
        <w:rPr>
          <w:b/>
          <w:bCs/>
        </w:rPr>
        <w:t>Wysokość środków przeznaczonych na realizację Programu</w:t>
      </w:r>
    </w:p>
    <w:p w14:paraId="14E83605" w14:textId="77777777" w:rsidR="00A36F45" w:rsidRPr="001D1669" w:rsidRDefault="00A36F45" w:rsidP="00A36F45">
      <w:pPr>
        <w:autoSpaceDE w:val="0"/>
        <w:autoSpaceDN w:val="0"/>
        <w:adjustRightInd w:val="0"/>
        <w:jc w:val="center"/>
        <w:rPr>
          <w:b/>
        </w:rPr>
      </w:pPr>
    </w:p>
    <w:p w14:paraId="2B6D1E68" w14:textId="544B538B" w:rsidR="00703F01" w:rsidRPr="001D1669" w:rsidRDefault="00703F01" w:rsidP="00703F01">
      <w:pPr>
        <w:autoSpaceDE w:val="0"/>
        <w:autoSpaceDN w:val="0"/>
        <w:adjustRightInd w:val="0"/>
        <w:jc w:val="both"/>
        <w:rPr>
          <w:b/>
          <w:bCs/>
        </w:rPr>
      </w:pPr>
      <w:r w:rsidRPr="001D1669">
        <w:t xml:space="preserve">§ 9. Samorząd Województwa przeznaczy na realizację Programu środki budżetowe </w:t>
      </w:r>
      <w:r w:rsidRPr="001D1669">
        <w:br/>
        <w:t xml:space="preserve">w wysokości co najmniej </w:t>
      </w:r>
      <w:r w:rsidRPr="001D1669">
        <w:rPr>
          <w:b/>
        </w:rPr>
        <w:t>6 </w:t>
      </w:r>
      <w:r w:rsidR="00697263" w:rsidRPr="001D1669">
        <w:rPr>
          <w:b/>
        </w:rPr>
        <w:t>19</w:t>
      </w:r>
      <w:r w:rsidRPr="001D1669">
        <w:rPr>
          <w:b/>
        </w:rPr>
        <w:t>0 000,00 zł</w:t>
      </w:r>
      <w:r w:rsidRPr="001D1669">
        <w:t>.</w:t>
      </w:r>
    </w:p>
    <w:p w14:paraId="1434454A" w14:textId="77777777" w:rsidR="00703F01" w:rsidRPr="001D1669" w:rsidRDefault="00703F01" w:rsidP="00703F01">
      <w:pPr>
        <w:autoSpaceDE w:val="0"/>
        <w:autoSpaceDN w:val="0"/>
        <w:adjustRightInd w:val="0"/>
        <w:jc w:val="center"/>
        <w:outlineLvl w:val="0"/>
        <w:rPr>
          <w:b/>
          <w:bCs/>
        </w:rPr>
      </w:pPr>
    </w:p>
    <w:p w14:paraId="1F0B43CB" w14:textId="77777777" w:rsidR="00710E77" w:rsidRDefault="00710E77" w:rsidP="00703F01">
      <w:pPr>
        <w:autoSpaceDE w:val="0"/>
        <w:autoSpaceDN w:val="0"/>
        <w:adjustRightInd w:val="0"/>
        <w:jc w:val="center"/>
        <w:outlineLvl w:val="0"/>
        <w:rPr>
          <w:b/>
          <w:bCs/>
        </w:rPr>
      </w:pPr>
    </w:p>
    <w:p w14:paraId="10573B79" w14:textId="77777777" w:rsidR="00710E77" w:rsidRDefault="00710E77" w:rsidP="00703F01">
      <w:pPr>
        <w:autoSpaceDE w:val="0"/>
        <w:autoSpaceDN w:val="0"/>
        <w:adjustRightInd w:val="0"/>
        <w:jc w:val="center"/>
        <w:outlineLvl w:val="0"/>
        <w:rPr>
          <w:b/>
          <w:bCs/>
        </w:rPr>
      </w:pPr>
    </w:p>
    <w:p w14:paraId="3452E2A1" w14:textId="0E348822" w:rsidR="00703F01" w:rsidRPr="001D1669" w:rsidRDefault="00703F01" w:rsidP="00703F01">
      <w:pPr>
        <w:autoSpaceDE w:val="0"/>
        <w:autoSpaceDN w:val="0"/>
        <w:adjustRightInd w:val="0"/>
        <w:jc w:val="center"/>
        <w:outlineLvl w:val="0"/>
        <w:rPr>
          <w:b/>
          <w:bCs/>
        </w:rPr>
      </w:pPr>
      <w:r w:rsidRPr="001D1669">
        <w:rPr>
          <w:b/>
          <w:bCs/>
        </w:rPr>
        <w:lastRenderedPageBreak/>
        <w:t>Sposób oceny realizacji Programu</w:t>
      </w:r>
      <w:r w:rsidRPr="001D1669">
        <w:rPr>
          <w:rStyle w:val="Odwoanieprzypisudolnego"/>
          <w:b/>
          <w:bCs/>
        </w:rPr>
        <w:footnoteReference w:id="1"/>
      </w:r>
    </w:p>
    <w:p w14:paraId="6ACCFD8C" w14:textId="77777777" w:rsidR="00703F01" w:rsidRPr="001D1669" w:rsidRDefault="00703F01" w:rsidP="00703F01">
      <w:pPr>
        <w:autoSpaceDE w:val="0"/>
        <w:autoSpaceDN w:val="0"/>
        <w:adjustRightInd w:val="0"/>
        <w:jc w:val="both"/>
      </w:pPr>
    </w:p>
    <w:p w14:paraId="5527D380" w14:textId="77777777" w:rsidR="00703F01" w:rsidRPr="001D1669" w:rsidRDefault="00703F01" w:rsidP="00703F01">
      <w:pPr>
        <w:autoSpaceDE w:val="0"/>
        <w:autoSpaceDN w:val="0"/>
        <w:adjustRightInd w:val="0"/>
        <w:jc w:val="both"/>
      </w:pPr>
      <w:r w:rsidRPr="001D1669">
        <w:t xml:space="preserve">§ 10. Ocena realizacji programu dokonywana będzie w formie monitoringu w oparciu </w:t>
      </w:r>
      <w:r w:rsidRPr="001D1669">
        <w:br/>
        <w:t>o następujące mierniki:</w:t>
      </w:r>
    </w:p>
    <w:p w14:paraId="73E9C836" w14:textId="77777777" w:rsidR="00703F01" w:rsidRPr="001D1669" w:rsidRDefault="00703F01" w:rsidP="00703F01">
      <w:pPr>
        <w:autoSpaceDE w:val="0"/>
        <w:autoSpaceDN w:val="0"/>
        <w:adjustRightInd w:val="0"/>
        <w:jc w:val="both"/>
      </w:pPr>
    </w:p>
    <w:p w14:paraId="6AB2C357" w14:textId="77777777" w:rsidR="00703F01" w:rsidRPr="001D1669" w:rsidRDefault="00703F01" w:rsidP="0037120F">
      <w:pPr>
        <w:numPr>
          <w:ilvl w:val="2"/>
          <w:numId w:val="24"/>
        </w:numPr>
        <w:autoSpaceDE w:val="0"/>
        <w:autoSpaceDN w:val="0"/>
        <w:adjustRightInd w:val="0"/>
        <w:ind w:left="709" w:hanging="425"/>
        <w:jc w:val="both"/>
        <w:rPr>
          <w:bCs/>
        </w:rPr>
      </w:pPr>
      <w:r w:rsidRPr="001D1669">
        <w:rPr>
          <w:bCs/>
        </w:rPr>
        <w:t>liczbę ogłoszonych otwartych konkursów ofert na realizację zadań publicznych;</w:t>
      </w:r>
    </w:p>
    <w:p w14:paraId="66FCC708" w14:textId="77777777" w:rsidR="00703F01" w:rsidRPr="001D1669" w:rsidRDefault="00703F01" w:rsidP="0037120F">
      <w:pPr>
        <w:numPr>
          <w:ilvl w:val="2"/>
          <w:numId w:val="24"/>
        </w:numPr>
        <w:autoSpaceDE w:val="0"/>
        <w:autoSpaceDN w:val="0"/>
        <w:adjustRightInd w:val="0"/>
        <w:ind w:left="709" w:hanging="425"/>
        <w:jc w:val="both"/>
        <w:rPr>
          <w:bCs/>
        </w:rPr>
      </w:pPr>
      <w:r w:rsidRPr="001D1669">
        <w:rPr>
          <w:bCs/>
        </w:rPr>
        <w:t>liczbę organizacji pozarządowych uczestniczących w otwartych konkursach ofert;</w:t>
      </w:r>
    </w:p>
    <w:p w14:paraId="0A6C635D" w14:textId="77777777" w:rsidR="00703F01" w:rsidRPr="001D1669" w:rsidRDefault="00703F01" w:rsidP="0037120F">
      <w:pPr>
        <w:numPr>
          <w:ilvl w:val="2"/>
          <w:numId w:val="24"/>
        </w:numPr>
        <w:autoSpaceDE w:val="0"/>
        <w:autoSpaceDN w:val="0"/>
        <w:adjustRightInd w:val="0"/>
        <w:ind w:left="709" w:hanging="425"/>
        <w:jc w:val="both"/>
        <w:rPr>
          <w:bCs/>
        </w:rPr>
      </w:pPr>
      <w:r w:rsidRPr="001D1669">
        <w:rPr>
          <w:bCs/>
        </w:rPr>
        <w:t>liczbę ofert złożonych w ramach otwartych konkursów ofert;</w:t>
      </w:r>
    </w:p>
    <w:p w14:paraId="7B2C9802" w14:textId="77777777" w:rsidR="00703F01" w:rsidRPr="001D1669" w:rsidRDefault="00703F01" w:rsidP="0037120F">
      <w:pPr>
        <w:numPr>
          <w:ilvl w:val="2"/>
          <w:numId w:val="24"/>
        </w:numPr>
        <w:autoSpaceDE w:val="0"/>
        <w:autoSpaceDN w:val="0"/>
        <w:adjustRightInd w:val="0"/>
        <w:ind w:left="709" w:hanging="425"/>
        <w:jc w:val="both"/>
        <w:rPr>
          <w:bCs/>
        </w:rPr>
      </w:pPr>
      <w:r w:rsidRPr="001D1669">
        <w:rPr>
          <w:bCs/>
        </w:rPr>
        <w:t>liczbę organizacji pozarządowych, które otrzymały dotacje w ramach otwartych konkursów ofert;</w:t>
      </w:r>
    </w:p>
    <w:p w14:paraId="78D091E3" w14:textId="77777777" w:rsidR="00703F01" w:rsidRPr="001D1669" w:rsidRDefault="00703F01" w:rsidP="0037120F">
      <w:pPr>
        <w:numPr>
          <w:ilvl w:val="2"/>
          <w:numId w:val="24"/>
        </w:numPr>
        <w:autoSpaceDE w:val="0"/>
        <w:autoSpaceDN w:val="0"/>
        <w:adjustRightInd w:val="0"/>
        <w:ind w:left="709" w:hanging="425"/>
        <w:jc w:val="both"/>
        <w:rPr>
          <w:bCs/>
        </w:rPr>
      </w:pPr>
      <w:r w:rsidRPr="001D1669">
        <w:rPr>
          <w:bCs/>
        </w:rPr>
        <w:t>liczbę zadań publicznych dofinansowanych w ramach otwartych konkursów ofert;</w:t>
      </w:r>
    </w:p>
    <w:p w14:paraId="7479B9C2" w14:textId="77777777" w:rsidR="00703F01" w:rsidRPr="001D1669" w:rsidRDefault="00703F01" w:rsidP="0037120F">
      <w:pPr>
        <w:numPr>
          <w:ilvl w:val="2"/>
          <w:numId w:val="24"/>
        </w:numPr>
        <w:autoSpaceDE w:val="0"/>
        <w:autoSpaceDN w:val="0"/>
        <w:adjustRightInd w:val="0"/>
        <w:ind w:left="709" w:hanging="425"/>
        <w:jc w:val="both"/>
        <w:rPr>
          <w:bCs/>
        </w:rPr>
      </w:pPr>
      <w:r w:rsidRPr="001D1669">
        <w:rPr>
          <w:bCs/>
        </w:rPr>
        <w:t>liczbę wniosków złożonych przez organizacje pozarządowe na realizację zadań publicznych z pominięciem otwartego konkursu ofert;</w:t>
      </w:r>
    </w:p>
    <w:p w14:paraId="7CD830E6" w14:textId="77777777" w:rsidR="00703F01" w:rsidRPr="001D1669" w:rsidRDefault="00703F01" w:rsidP="0037120F">
      <w:pPr>
        <w:numPr>
          <w:ilvl w:val="2"/>
          <w:numId w:val="24"/>
        </w:numPr>
        <w:autoSpaceDE w:val="0"/>
        <w:autoSpaceDN w:val="0"/>
        <w:adjustRightInd w:val="0"/>
        <w:ind w:left="709" w:hanging="425"/>
        <w:jc w:val="both"/>
        <w:rPr>
          <w:bCs/>
        </w:rPr>
      </w:pPr>
      <w:r w:rsidRPr="001D1669">
        <w:rPr>
          <w:bCs/>
        </w:rPr>
        <w:t>liczbę zadań publicznych dofinansowanych z pominięciem otwartego konkursu ofert;</w:t>
      </w:r>
    </w:p>
    <w:p w14:paraId="0CD8D747" w14:textId="77777777" w:rsidR="00703F01" w:rsidRPr="001D1669" w:rsidRDefault="00703F01" w:rsidP="0037120F">
      <w:pPr>
        <w:numPr>
          <w:ilvl w:val="2"/>
          <w:numId w:val="24"/>
        </w:numPr>
        <w:autoSpaceDE w:val="0"/>
        <w:autoSpaceDN w:val="0"/>
        <w:adjustRightInd w:val="0"/>
        <w:ind w:left="709" w:hanging="425"/>
        <w:jc w:val="both"/>
        <w:rPr>
          <w:bCs/>
        </w:rPr>
      </w:pPr>
      <w:r w:rsidRPr="001D1669">
        <w:rPr>
          <w:bCs/>
        </w:rPr>
        <w:t xml:space="preserve">wysokość środków finansowych przekazanych organizacjom pozarządowym </w:t>
      </w:r>
      <w:r w:rsidRPr="001D1669">
        <w:rPr>
          <w:bCs/>
        </w:rPr>
        <w:br/>
        <w:t>na realizację zadań publicznych;</w:t>
      </w:r>
    </w:p>
    <w:p w14:paraId="75C76BAC" w14:textId="77777777" w:rsidR="00703F01" w:rsidRPr="001D1669" w:rsidRDefault="00703F01" w:rsidP="0037120F">
      <w:pPr>
        <w:numPr>
          <w:ilvl w:val="2"/>
          <w:numId w:val="24"/>
        </w:numPr>
        <w:autoSpaceDE w:val="0"/>
        <w:autoSpaceDN w:val="0"/>
        <w:adjustRightInd w:val="0"/>
        <w:ind w:left="709" w:hanging="425"/>
        <w:jc w:val="both"/>
        <w:rPr>
          <w:bCs/>
        </w:rPr>
      </w:pPr>
      <w:r w:rsidRPr="001D1669">
        <w:rPr>
          <w:bCs/>
        </w:rPr>
        <w:t>liczbę organizacji, które skorzystały ze szkoleń, doradztwa i innych przedsięwzięć, przyczyniających się do rozwoju trzeciego sektora, oferowanych przez Samorząd Województwa;</w:t>
      </w:r>
    </w:p>
    <w:p w14:paraId="7E7A9E1E" w14:textId="77777777" w:rsidR="00703F01" w:rsidRPr="001D1669" w:rsidRDefault="00703F01" w:rsidP="0037120F">
      <w:pPr>
        <w:numPr>
          <w:ilvl w:val="2"/>
          <w:numId w:val="24"/>
        </w:numPr>
        <w:autoSpaceDE w:val="0"/>
        <w:autoSpaceDN w:val="0"/>
        <w:adjustRightInd w:val="0"/>
        <w:ind w:left="709" w:hanging="425"/>
        <w:jc w:val="both"/>
        <w:rPr>
          <w:bCs/>
        </w:rPr>
      </w:pPr>
      <w:r w:rsidRPr="001D1669">
        <w:rPr>
          <w:bCs/>
        </w:rPr>
        <w:t xml:space="preserve">liczbę przedsięwzięć zrealizowanych we współpracy Samorządu Województwa </w:t>
      </w:r>
      <w:r w:rsidRPr="001D1669">
        <w:rPr>
          <w:bCs/>
        </w:rPr>
        <w:br/>
        <w:t>z organizacjami pozarządowymi;</w:t>
      </w:r>
    </w:p>
    <w:p w14:paraId="4110CFD2" w14:textId="77777777" w:rsidR="00703F01" w:rsidRPr="001D1669" w:rsidRDefault="00703F01" w:rsidP="0037120F">
      <w:pPr>
        <w:numPr>
          <w:ilvl w:val="2"/>
          <w:numId w:val="24"/>
        </w:numPr>
        <w:autoSpaceDE w:val="0"/>
        <w:autoSpaceDN w:val="0"/>
        <w:adjustRightInd w:val="0"/>
        <w:ind w:left="709" w:hanging="425"/>
        <w:jc w:val="both"/>
        <w:rPr>
          <w:bCs/>
        </w:rPr>
      </w:pPr>
      <w:r w:rsidRPr="001D1669">
        <w:rPr>
          <w:bCs/>
        </w:rPr>
        <w:t xml:space="preserve"> liczbę inicjatyw realizowanych przez organizacje pozarządowe objętych patronatem Marszałka Województwa Kujawsko-Pomorskiego;</w:t>
      </w:r>
    </w:p>
    <w:p w14:paraId="3D018CEC" w14:textId="77777777" w:rsidR="00703F01" w:rsidRPr="001D1669" w:rsidRDefault="00703F01" w:rsidP="0037120F">
      <w:pPr>
        <w:numPr>
          <w:ilvl w:val="2"/>
          <w:numId w:val="24"/>
        </w:numPr>
        <w:autoSpaceDE w:val="0"/>
        <w:autoSpaceDN w:val="0"/>
        <w:adjustRightInd w:val="0"/>
        <w:ind w:left="709" w:hanging="425"/>
        <w:jc w:val="both"/>
        <w:rPr>
          <w:bCs/>
        </w:rPr>
      </w:pPr>
      <w:r w:rsidRPr="001D1669">
        <w:rPr>
          <w:bCs/>
        </w:rPr>
        <w:t>liczbę skonsultowanych aktów normatywnych w dziedzinach dotyczących działalności statutowej organizacji pozarządowych;</w:t>
      </w:r>
    </w:p>
    <w:p w14:paraId="7F880735" w14:textId="77777777" w:rsidR="00703F01" w:rsidRPr="001D1669" w:rsidRDefault="00703F01" w:rsidP="0037120F">
      <w:pPr>
        <w:numPr>
          <w:ilvl w:val="2"/>
          <w:numId w:val="24"/>
        </w:numPr>
        <w:autoSpaceDE w:val="0"/>
        <w:autoSpaceDN w:val="0"/>
        <w:adjustRightInd w:val="0"/>
        <w:ind w:left="709" w:hanging="425"/>
        <w:jc w:val="both"/>
        <w:rPr>
          <w:bCs/>
        </w:rPr>
      </w:pPr>
      <w:r w:rsidRPr="001D1669">
        <w:rPr>
          <w:bCs/>
        </w:rPr>
        <w:t>liczbę organizacji pozarządowych uczestniczących w konsultacjach aktów normatywnych;</w:t>
      </w:r>
    </w:p>
    <w:p w14:paraId="2089756A" w14:textId="77777777" w:rsidR="00703F01" w:rsidRPr="001D1669" w:rsidRDefault="00703F01" w:rsidP="0037120F">
      <w:pPr>
        <w:numPr>
          <w:ilvl w:val="2"/>
          <w:numId w:val="24"/>
        </w:numPr>
        <w:autoSpaceDE w:val="0"/>
        <w:autoSpaceDN w:val="0"/>
        <w:adjustRightInd w:val="0"/>
        <w:ind w:left="709" w:hanging="425"/>
        <w:jc w:val="both"/>
        <w:rPr>
          <w:bCs/>
        </w:rPr>
      </w:pPr>
      <w:r w:rsidRPr="001D1669">
        <w:rPr>
          <w:bCs/>
        </w:rPr>
        <w:t xml:space="preserve">liczbę organizacji, które skorzystały ze wsparcia finansowego i pozafinansowego </w:t>
      </w:r>
      <w:r w:rsidRPr="001D1669">
        <w:rPr>
          <w:bCs/>
        </w:rPr>
        <w:br/>
        <w:t>w zestawieniu z liczbą organizacji znajdujących się w bazie organizacji pozarządowych województwa kujawsko-pomorskiego;</w:t>
      </w:r>
    </w:p>
    <w:p w14:paraId="546A3268" w14:textId="77777777" w:rsidR="00703F01" w:rsidRPr="001D1669" w:rsidRDefault="00703F01" w:rsidP="0037120F">
      <w:pPr>
        <w:numPr>
          <w:ilvl w:val="2"/>
          <w:numId w:val="24"/>
        </w:numPr>
        <w:autoSpaceDE w:val="0"/>
        <w:autoSpaceDN w:val="0"/>
        <w:adjustRightInd w:val="0"/>
        <w:ind w:left="709" w:hanging="425"/>
        <w:jc w:val="both"/>
        <w:rPr>
          <w:bCs/>
        </w:rPr>
      </w:pPr>
      <w:r w:rsidRPr="001D1669">
        <w:rPr>
          <w:bCs/>
        </w:rPr>
        <w:t xml:space="preserve">liczbę przedsięwzięć zorientowanych na promowanie i wspieranie tworzenia sieci </w:t>
      </w:r>
      <w:r w:rsidRPr="001D1669">
        <w:rPr>
          <w:bCs/>
        </w:rPr>
        <w:br/>
        <w:t>i partnerstw organizacji pozarządowych.</w:t>
      </w:r>
    </w:p>
    <w:p w14:paraId="091CA3E4" w14:textId="77777777" w:rsidR="00703F01" w:rsidRPr="001D1669" w:rsidRDefault="00703F01" w:rsidP="00703F01">
      <w:pPr>
        <w:autoSpaceDE w:val="0"/>
        <w:autoSpaceDN w:val="0"/>
        <w:adjustRightInd w:val="0"/>
        <w:jc w:val="center"/>
        <w:rPr>
          <w:b/>
        </w:rPr>
      </w:pPr>
    </w:p>
    <w:p w14:paraId="570338BC" w14:textId="77777777" w:rsidR="00703F01" w:rsidRPr="001D1669" w:rsidRDefault="00703F01" w:rsidP="00703F01">
      <w:pPr>
        <w:autoSpaceDE w:val="0"/>
        <w:autoSpaceDN w:val="0"/>
        <w:adjustRightInd w:val="0"/>
        <w:jc w:val="center"/>
        <w:rPr>
          <w:b/>
        </w:rPr>
      </w:pPr>
      <w:r w:rsidRPr="001D1669">
        <w:rPr>
          <w:b/>
        </w:rPr>
        <w:t>Informacja o sposobie tworzenia Programu i o przebiegu konsultacji</w:t>
      </w:r>
    </w:p>
    <w:p w14:paraId="31A45F7C" w14:textId="77777777" w:rsidR="00703F01" w:rsidRPr="001D1669" w:rsidRDefault="00703F01" w:rsidP="00703F01">
      <w:pPr>
        <w:autoSpaceDE w:val="0"/>
        <w:autoSpaceDN w:val="0"/>
        <w:adjustRightInd w:val="0"/>
        <w:jc w:val="both"/>
        <w:rPr>
          <w:b/>
        </w:rPr>
      </w:pPr>
    </w:p>
    <w:p w14:paraId="09EFF410" w14:textId="77777777" w:rsidR="00703F01" w:rsidRPr="001D1669" w:rsidRDefault="00703F01" w:rsidP="00703F01">
      <w:pPr>
        <w:autoSpaceDE w:val="0"/>
        <w:autoSpaceDN w:val="0"/>
        <w:adjustRightInd w:val="0"/>
        <w:jc w:val="both"/>
        <w:rPr>
          <w:bCs/>
        </w:rPr>
      </w:pPr>
      <w:r w:rsidRPr="001D1669">
        <w:rPr>
          <w:bCs/>
        </w:rPr>
        <w:t>§ 11. W celu uchwalenia Programu podjęte zostały następujące działania:</w:t>
      </w:r>
    </w:p>
    <w:p w14:paraId="5572BF63" w14:textId="77777777" w:rsidR="00703F01" w:rsidRPr="001D1669" w:rsidRDefault="00703F01" w:rsidP="00703F01">
      <w:pPr>
        <w:autoSpaceDE w:val="0"/>
        <w:autoSpaceDN w:val="0"/>
        <w:adjustRightInd w:val="0"/>
        <w:jc w:val="both"/>
        <w:rPr>
          <w:bCs/>
        </w:rPr>
      </w:pPr>
      <w:r w:rsidRPr="001D1669">
        <w:rPr>
          <w:bCs/>
        </w:rPr>
        <w:t xml:space="preserve">      </w:t>
      </w:r>
    </w:p>
    <w:p w14:paraId="2E250DEF" w14:textId="77777777" w:rsidR="00703F01" w:rsidRPr="001D1669" w:rsidRDefault="00703F01" w:rsidP="0037120F">
      <w:pPr>
        <w:numPr>
          <w:ilvl w:val="0"/>
          <w:numId w:val="25"/>
        </w:numPr>
        <w:autoSpaceDE w:val="0"/>
        <w:autoSpaceDN w:val="0"/>
        <w:adjustRightInd w:val="0"/>
        <w:jc w:val="both"/>
      </w:pPr>
      <w:r w:rsidRPr="001D1669">
        <w:t>przygotowanie projektu Programu przez Biuro Współpracy z Organizacjami Pozarządowymi we współpracy z departamentami Urzędu Marszałkowskiego i innymi jednostkami realizującymi zadania w zakresie pożytku publicznego;</w:t>
      </w:r>
    </w:p>
    <w:p w14:paraId="5E9462EA" w14:textId="77777777" w:rsidR="00703F01" w:rsidRPr="001D1669" w:rsidRDefault="00703F01" w:rsidP="0037120F">
      <w:pPr>
        <w:numPr>
          <w:ilvl w:val="0"/>
          <w:numId w:val="25"/>
        </w:numPr>
        <w:autoSpaceDE w:val="0"/>
        <w:autoSpaceDN w:val="0"/>
        <w:adjustRightInd w:val="0"/>
        <w:jc w:val="both"/>
      </w:pPr>
      <w:r w:rsidRPr="001D1669">
        <w:t>podjęcie przez Zarząd Województwa uchwały w sprawie przyjęcia projektu Programu i skierowanie go do konsultacji;</w:t>
      </w:r>
    </w:p>
    <w:p w14:paraId="7DA383B8" w14:textId="121485C1" w:rsidR="00703F01" w:rsidRPr="001D1669" w:rsidRDefault="00703F01" w:rsidP="0037120F">
      <w:pPr>
        <w:numPr>
          <w:ilvl w:val="0"/>
          <w:numId w:val="25"/>
        </w:numPr>
        <w:autoSpaceDE w:val="0"/>
        <w:autoSpaceDN w:val="0"/>
        <w:adjustRightInd w:val="0"/>
        <w:jc w:val="both"/>
      </w:pPr>
      <w:r w:rsidRPr="001D1669">
        <w:t xml:space="preserve">przeprowadzenie konsultacji Programu, zgodnie z uchwałą Nr XV/310/15 Sejmiku Województwa Kujawsko-Pomorskiego z dnia 21 grudnia 2015 r. w sprawie określenia szczegółowego sposobu konsultowania projektów aktów prawa miejscowego oraz uchwałą Nr </w:t>
      </w:r>
      <w:r w:rsidR="00064FEC">
        <w:t>14</w:t>
      </w:r>
      <w:r w:rsidRPr="001D1669">
        <w:t>/</w:t>
      </w:r>
      <w:r w:rsidR="00064FEC">
        <w:t>790</w:t>
      </w:r>
      <w:r w:rsidR="000235DB" w:rsidRPr="001D1669">
        <w:t>/</w:t>
      </w:r>
      <w:r w:rsidR="00CD3450" w:rsidRPr="001D1669">
        <w:t>2</w:t>
      </w:r>
      <w:r w:rsidR="00697263" w:rsidRPr="001D1669">
        <w:t>4</w:t>
      </w:r>
      <w:r w:rsidRPr="001D1669">
        <w:t xml:space="preserve"> Zarządu Województwa Kujawsko-Pomorskiego z dnia </w:t>
      </w:r>
      <w:r w:rsidR="00064FEC">
        <w:br/>
        <w:t>21</w:t>
      </w:r>
      <w:r w:rsidR="00CD3450" w:rsidRPr="001D1669">
        <w:t xml:space="preserve"> </w:t>
      </w:r>
      <w:r w:rsidR="000235DB" w:rsidRPr="001D1669">
        <w:t xml:space="preserve">sierpnia </w:t>
      </w:r>
      <w:r w:rsidRPr="001D1669">
        <w:t>202</w:t>
      </w:r>
      <w:r w:rsidR="00697263" w:rsidRPr="001D1669">
        <w:t>4</w:t>
      </w:r>
      <w:r w:rsidRPr="001D1669">
        <w:t xml:space="preserve"> r. w sprawie przyjęcia projektu Programu współpracy Samorządu </w:t>
      </w:r>
      <w:r w:rsidRPr="001D1669">
        <w:lastRenderedPageBreak/>
        <w:t xml:space="preserve">Województwa Kujawsko-Pomorskiego z organizacjami pozarządowymi na rok </w:t>
      </w:r>
      <w:r w:rsidR="003F1A89" w:rsidRPr="001D1669">
        <w:t>2025</w:t>
      </w:r>
      <w:r w:rsidRPr="001D1669">
        <w:t xml:space="preserve"> oraz skierowania go do konsultacji;</w:t>
      </w:r>
    </w:p>
    <w:p w14:paraId="05012C73" w14:textId="77777777" w:rsidR="00703F01" w:rsidRPr="001D1669" w:rsidRDefault="00703F01" w:rsidP="0037120F">
      <w:pPr>
        <w:numPr>
          <w:ilvl w:val="0"/>
          <w:numId w:val="25"/>
        </w:numPr>
        <w:autoSpaceDE w:val="0"/>
        <w:autoSpaceDN w:val="0"/>
        <w:adjustRightInd w:val="0"/>
        <w:jc w:val="both"/>
      </w:pPr>
      <w:r w:rsidRPr="001D1669">
        <w:t xml:space="preserve">przygotowanie i zamieszczenie na stronie internetowej województwa – </w:t>
      </w:r>
      <w:hyperlink r:id="rId9" w:history="1">
        <w:r w:rsidRPr="001D1669">
          <w:rPr>
            <w:rStyle w:val="Hipercze"/>
            <w:color w:val="auto"/>
          </w:rPr>
          <w:t>ngo.kujawsko-pomorskie.pl</w:t>
        </w:r>
      </w:hyperlink>
      <w:r w:rsidRPr="001D1669">
        <w:t xml:space="preserve"> w terminie 30 dni od daty zakończenia konsultacji, sprawozdania </w:t>
      </w:r>
      <w:r w:rsidRPr="001D1669">
        <w:br/>
        <w:t>z przebiegu i wyników konsultacji;</w:t>
      </w:r>
    </w:p>
    <w:p w14:paraId="1912DBF8" w14:textId="77777777" w:rsidR="00703F01" w:rsidRPr="001D1669" w:rsidRDefault="00703F01" w:rsidP="0037120F">
      <w:pPr>
        <w:numPr>
          <w:ilvl w:val="0"/>
          <w:numId w:val="25"/>
        </w:numPr>
        <w:autoSpaceDE w:val="0"/>
        <w:autoSpaceDN w:val="0"/>
        <w:adjustRightInd w:val="0"/>
        <w:jc w:val="both"/>
      </w:pPr>
      <w:r w:rsidRPr="001D1669">
        <w:t>zaopiniowanie Programu przez Radę Działalności Pożytku Publicznego Województwa Kujawsko-Pomorskiego i Sejmik Organizacji Pozarządowych Województwa Kujawsko-Pomorskiego;</w:t>
      </w:r>
    </w:p>
    <w:p w14:paraId="038D88AC" w14:textId="77777777" w:rsidR="00703F01" w:rsidRPr="001D1669" w:rsidRDefault="00703F01" w:rsidP="0037120F">
      <w:pPr>
        <w:numPr>
          <w:ilvl w:val="0"/>
          <w:numId w:val="25"/>
        </w:numPr>
        <w:autoSpaceDE w:val="0"/>
        <w:autoSpaceDN w:val="0"/>
        <w:adjustRightInd w:val="0"/>
        <w:jc w:val="both"/>
      </w:pPr>
      <w:r w:rsidRPr="001D1669">
        <w:t>przyjęcie przez Zarząd Województwa projektu Programu uwzględniającego wyniki konsultacji i skierowanie go pod obrady Sejmiku Województwa Kujawsko-Pomorskiego;</w:t>
      </w:r>
    </w:p>
    <w:p w14:paraId="67C0DE36" w14:textId="77777777" w:rsidR="00703F01" w:rsidRPr="001D1669" w:rsidRDefault="00703F01" w:rsidP="0037120F">
      <w:pPr>
        <w:numPr>
          <w:ilvl w:val="0"/>
          <w:numId w:val="25"/>
        </w:numPr>
        <w:autoSpaceDE w:val="0"/>
        <w:autoSpaceDN w:val="0"/>
        <w:adjustRightInd w:val="0"/>
        <w:jc w:val="both"/>
      </w:pPr>
      <w:r w:rsidRPr="001D1669">
        <w:t xml:space="preserve">podjęcie przez Sejmik Województwa Kujawsko-Pomorskiego uchwały przyjmującej Program. </w:t>
      </w:r>
    </w:p>
    <w:p w14:paraId="6D19B281" w14:textId="77777777" w:rsidR="00703F01" w:rsidRPr="001D1669" w:rsidRDefault="00703F01" w:rsidP="00703F01">
      <w:pPr>
        <w:autoSpaceDE w:val="0"/>
        <w:autoSpaceDN w:val="0"/>
        <w:adjustRightInd w:val="0"/>
        <w:rPr>
          <w:b/>
        </w:rPr>
      </w:pPr>
    </w:p>
    <w:p w14:paraId="2E542B58" w14:textId="77777777" w:rsidR="00703F01" w:rsidRPr="001D1669" w:rsidRDefault="00703F01" w:rsidP="00703F01">
      <w:pPr>
        <w:autoSpaceDE w:val="0"/>
        <w:autoSpaceDN w:val="0"/>
        <w:adjustRightInd w:val="0"/>
        <w:jc w:val="center"/>
        <w:outlineLvl w:val="0"/>
        <w:rPr>
          <w:b/>
        </w:rPr>
      </w:pPr>
      <w:r w:rsidRPr="001D1669">
        <w:rPr>
          <w:b/>
        </w:rPr>
        <w:t xml:space="preserve">Tryb powoływania i zasady działania komisji konkursowych do opiniowania ofert </w:t>
      </w:r>
      <w:r w:rsidRPr="001D1669">
        <w:rPr>
          <w:b/>
        </w:rPr>
        <w:br/>
        <w:t>w otwartych konkursach ofert</w:t>
      </w:r>
    </w:p>
    <w:p w14:paraId="6E0F91F4" w14:textId="77777777" w:rsidR="00703F01" w:rsidRPr="001D1669" w:rsidRDefault="00703F01" w:rsidP="00703F01">
      <w:pPr>
        <w:autoSpaceDE w:val="0"/>
        <w:autoSpaceDN w:val="0"/>
        <w:adjustRightInd w:val="0"/>
        <w:jc w:val="both"/>
        <w:rPr>
          <w:b/>
        </w:rPr>
      </w:pPr>
    </w:p>
    <w:p w14:paraId="665F2650" w14:textId="77777777" w:rsidR="00703F01" w:rsidRPr="001D1669" w:rsidRDefault="00703F01" w:rsidP="00703F01">
      <w:pPr>
        <w:autoSpaceDE w:val="0"/>
        <w:autoSpaceDN w:val="0"/>
        <w:adjustRightInd w:val="0"/>
        <w:jc w:val="both"/>
        <w:rPr>
          <w:bCs/>
        </w:rPr>
      </w:pPr>
      <w:r w:rsidRPr="001D1669">
        <w:rPr>
          <w:bCs/>
        </w:rPr>
        <w:t xml:space="preserve">§ 12.1. Do oceny ofert złożonych w ramach otwartych konkursów ofert na wykonywanie zadań publicznych związanych z realizacją zadań samorządu województwa w trybie ustawy </w:t>
      </w:r>
      <w:r w:rsidRPr="001D1669">
        <w:rPr>
          <w:bCs/>
        </w:rPr>
        <w:br/>
        <w:t>z dnia 24 kwietnia 2003 r. o działalności pożytku publicznego i o wolontariacie powołane zostaną komisje konkursowe, zwane dalej komisjami.</w:t>
      </w:r>
    </w:p>
    <w:p w14:paraId="6B4DC1D2" w14:textId="77777777" w:rsidR="00703F01" w:rsidRPr="001D1669" w:rsidRDefault="00703F01" w:rsidP="00703F01">
      <w:pPr>
        <w:autoSpaceDE w:val="0"/>
        <w:autoSpaceDN w:val="0"/>
        <w:adjustRightInd w:val="0"/>
        <w:jc w:val="both"/>
        <w:rPr>
          <w:bCs/>
        </w:rPr>
      </w:pPr>
      <w:r w:rsidRPr="001D1669">
        <w:rPr>
          <w:bCs/>
        </w:rPr>
        <w:t>2. W pracach komisji mogą uczestniczyć także, z głosem doradczym, osoby posiadające specjalistyczną wiedzę w dziedzinie, której dotyczy konkurs.</w:t>
      </w:r>
    </w:p>
    <w:p w14:paraId="211191AC" w14:textId="77777777" w:rsidR="00703F01" w:rsidRPr="001D1669" w:rsidRDefault="00703F01" w:rsidP="00703F01">
      <w:pPr>
        <w:autoSpaceDE w:val="0"/>
        <w:autoSpaceDN w:val="0"/>
        <w:adjustRightInd w:val="0"/>
        <w:jc w:val="both"/>
        <w:rPr>
          <w:bCs/>
        </w:rPr>
      </w:pPr>
      <w:r w:rsidRPr="001D1669">
        <w:rPr>
          <w:bCs/>
        </w:rPr>
        <w:t>3. Poszczególne komisje pracują przy właściwych merytorycznie departamentach, jednostkach organizacyjnych lub innych komórkach organizacyjnych Urzędu, które zapewniają obsługę komisji oraz przechowują dokumentację konkursową.</w:t>
      </w:r>
    </w:p>
    <w:p w14:paraId="3A0E3B0B" w14:textId="77777777" w:rsidR="00703F01" w:rsidRPr="001D1669" w:rsidRDefault="00703F01" w:rsidP="00703F01">
      <w:pPr>
        <w:autoSpaceDE w:val="0"/>
        <w:autoSpaceDN w:val="0"/>
        <w:adjustRightInd w:val="0"/>
        <w:jc w:val="both"/>
        <w:rPr>
          <w:bCs/>
        </w:rPr>
      </w:pPr>
      <w:r w:rsidRPr="001D1669">
        <w:rPr>
          <w:bCs/>
        </w:rPr>
        <w:t>4. Imienne składy komisji, wraz ze wskazaniem przewodniczącego komisji, określone zostaną w drodze odrębnych uchwał Zarządu Województwa.</w:t>
      </w:r>
    </w:p>
    <w:p w14:paraId="4EFBDA61" w14:textId="77777777" w:rsidR="00703F01" w:rsidRPr="001D1669" w:rsidRDefault="00703F01" w:rsidP="00703F01">
      <w:pPr>
        <w:autoSpaceDE w:val="0"/>
        <w:autoSpaceDN w:val="0"/>
        <w:adjustRightInd w:val="0"/>
        <w:jc w:val="both"/>
        <w:rPr>
          <w:bCs/>
        </w:rPr>
      </w:pPr>
      <w:r w:rsidRPr="001D1669">
        <w:rPr>
          <w:bCs/>
        </w:rPr>
        <w:t xml:space="preserve">5. Członkowie komisji składają oświadczenie o niepodleganiu wyłączeniu, zgodnie </w:t>
      </w:r>
      <w:r w:rsidRPr="001D1669">
        <w:rPr>
          <w:bCs/>
        </w:rPr>
        <w:br/>
        <w:t>z przepisami określonymi w art. 15 ust. 2d i ust. 2f ustawy o działalności pożytku publicznego i o wolontariacie.</w:t>
      </w:r>
    </w:p>
    <w:p w14:paraId="11B08E6E" w14:textId="1650D341" w:rsidR="00E175D1" w:rsidRPr="00A03B43" w:rsidRDefault="00703F01" w:rsidP="00A03B43">
      <w:pPr>
        <w:autoSpaceDE w:val="0"/>
        <w:autoSpaceDN w:val="0"/>
        <w:adjustRightInd w:val="0"/>
        <w:jc w:val="both"/>
        <w:rPr>
          <w:bCs/>
        </w:rPr>
      </w:pPr>
      <w:r w:rsidRPr="001D1669">
        <w:rPr>
          <w:bCs/>
        </w:rPr>
        <w:t xml:space="preserve">6. Prace komisji odbywają się w </w:t>
      </w:r>
      <w:r w:rsidRPr="001D1669">
        <w:t>oparciu o „Regulamin pracy komisji konkursowych do oceny ofert złożonych w otwartych konkursach ofert na wykonywanie zadań publicznych związanych z realizacją zadań samorządu województwa kujawsko-pomorskiego przez organizacje prowadzące działalność pożytku publicznego” przyjęty przez Zarząd Województwa w drodze uchwały.</w:t>
      </w:r>
    </w:p>
    <w:sectPr w:rsidR="00E175D1" w:rsidRPr="00A03B43" w:rsidSect="00703F01">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367FD" w14:textId="77777777" w:rsidR="00DD6071" w:rsidRDefault="00DD6071" w:rsidP="00703F01">
      <w:r>
        <w:separator/>
      </w:r>
    </w:p>
  </w:endnote>
  <w:endnote w:type="continuationSeparator" w:id="0">
    <w:p w14:paraId="27BCDB64" w14:textId="77777777" w:rsidR="00DD6071" w:rsidRDefault="00DD6071" w:rsidP="0070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186159"/>
      <w:docPartObj>
        <w:docPartGallery w:val="Page Numbers (Bottom of Page)"/>
        <w:docPartUnique/>
      </w:docPartObj>
    </w:sdtPr>
    <w:sdtEndPr/>
    <w:sdtContent>
      <w:p w14:paraId="36E8BFF7" w14:textId="77777777" w:rsidR="005420A8" w:rsidRDefault="005420A8">
        <w:pPr>
          <w:pStyle w:val="Stopka"/>
          <w:jc w:val="right"/>
        </w:pPr>
        <w:r>
          <w:fldChar w:fldCharType="begin"/>
        </w:r>
        <w:r>
          <w:instrText>PAGE   \* MERGEFORMAT</w:instrText>
        </w:r>
        <w:r>
          <w:fldChar w:fldCharType="separate"/>
        </w:r>
        <w:r w:rsidR="001221CF">
          <w:rPr>
            <w:noProof/>
          </w:rPr>
          <w:t>20</w:t>
        </w:r>
        <w:r>
          <w:fldChar w:fldCharType="end"/>
        </w:r>
      </w:p>
    </w:sdtContent>
  </w:sdt>
  <w:p w14:paraId="1A193AA7" w14:textId="77777777" w:rsidR="005420A8" w:rsidRDefault="005420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5B36A" w14:textId="77777777" w:rsidR="00DD6071" w:rsidRDefault="00DD6071" w:rsidP="00703F01">
      <w:r>
        <w:separator/>
      </w:r>
    </w:p>
  </w:footnote>
  <w:footnote w:type="continuationSeparator" w:id="0">
    <w:p w14:paraId="3E0D456A" w14:textId="77777777" w:rsidR="00DD6071" w:rsidRDefault="00DD6071" w:rsidP="00703F01">
      <w:r>
        <w:continuationSeparator/>
      </w:r>
    </w:p>
  </w:footnote>
  <w:footnote w:id="1">
    <w:p w14:paraId="1EE6CE6F" w14:textId="6659EC43" w:rsidR="00703F01" w:rsidRDefault="00703F01" w:rsidP="00703F01">
      <w:pPr>
        <w:autoSpaceDE w:val="0"/>
        <w:autoSpaceDN w:val="0"/>
        <w:adjustRightInd w:val="0"/>
        <w:jc w:val="both"/>
        <w:rPr>
          <w:bCs/>
          <w:sz w:val="20"/>
          <w:szCs w:val="20"/>
        </w:rPr>
      </w:pPr>
      <w:r>
        <w:rPr>
          <w:rStyle w:val="Odwoanieprzypisudolnego"/>
        </w:rPr>
        <w:footnoteRef/>
      </w:r>
      <w:r>
        <w:t xml:space="preserve"> </w:t>
      </w:r>
      <w:r>
        <w:rPr>
          <w:bCs/>
          <w:sz w:val="20"/>
          <w:szCs w:val="20"/>
        </w:rPr>
        <w:t xml:space="preserve">Ocena programu pod kątem realizacji celów będzie również składnikiem sprawozdania częściowego za rok </w:t>
      </w:r>
      <w:r w:rsidR="003F1A89">
        <w:rPr>
          <w:bCs/>
          <w:sz w:val="20"/>
          <w:szCs w:val="20"/>
        </w:rPr>
        <w:t>2025</w:t>
      </w:r>
      <w:r>
        <w:rPr>
          <w:bCs/>
          <w:sz w:val="20"/>
          <w:szCs w:val="20"/>
        </w:rPr>
        <w:t xml:space="preserve"> i ewaluacji końcowej „Wieloletniego programu współpracy Samorządu Województwa z organizacjami pozarządowymi na lata 2021-2025”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2E1C"/>
    <w:multiLevelType w:val="hybridMultilevel"/>
    <w:tmpl w:val="99C80590"/>
    <w:lvl w:ilvl="0" w:tplc="04150017">
      <w:start w:val="1"/>
      <w:numFmt w:val="lowerLetter"/>
      <w:lvlText w:val="%1)"/>
      <w:lvlJc w:val="left"/>
      <w:pPr>
        <w:ind w:left="928"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1BE596A"/>
    <w:multiLevelType w:val="hybridMultilevel"/>
    <w:tmpl w:val="EE44662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 w15:restartNumberingAfterBreak="0">
    <w:nsid w:val="123A5E32"/>
    <w:multiLevelType w:val="hybridMultilevel"/>
    <w:tmpl w:val="1CCCFEAE"/>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4C6516"/>
    <w:multiLevelType w:val="hybridMultilevel"/>
    <w:tmpl w:val="A39E6DCE"/>
    <w:lvl w:ilvl="0" w:tplc="05A268F4">
      <w:start w:val="1"/>
      <w:numFmt w:val="decimal"/>
      <w:lvlText w:val="%1)"/>
      <w:lvlJc w:val="left"/>
      <w:pPr>
        <w:tabs>
          <w:tab w:val="num" w:pos="1440"/>
        </w:tabs>
        <w:ind w:left="1440" w:hanging="360"/>
      </w:pPr>
      <w:rPr>
        <w:i w:val="0"/>
        <w:color w:val="auto"/>
      </w:rPr>
    </w:lvl>
    <w:lvl w:ilvl="1" w:tplc="04150019">
      <w:start w:val="1"/>
      <w:numFmt w:val="lowerLetter"/>
      <w:lvlText w:val="%2."/>
      <w:lvlJc w:val="left"/>
      <w:pPr>
        <w:tabs>
          <w:tab w:val="num" w:pos="1812"/>
        </w:tabs>
        <w:ind w:left="1812" w:hanging="360"/>
      </w:pPr>
    </w:lvl>
    <w:lvl w:ilvl="2" w:tplc="0415001B">
      <w:start w:val="1"/>
      <w:numFmt w:val="lowerRoman"/>
      <w:lvlText w:val="%3."/>
      <w:lvlJc w:val="right"/>
      <w:pPr>
        <w:tabs>
          <w:tab w:val="num" w:pos="2532"/>
        </w:tabs>
        <w:ind w:left="2532" w:hanging="180"/>
      </w:pPr>
    </w:lvl>
    <w:lvl w:ilvl="3" w:tplc="0415000F">
      <w:start w:val="1"/>
      <w:numFmt w:val="decimal"/>
      <w:lvlText w:val="%4."/>
      <w:lvlJc w:val="left"/>
      <w:pPr>
        <w:tabs>
          <w:tab w:val="num" w:pos="3252"/>
        </w:tabs>
        <w:ind w:left="3252" w:hanging="360"/>
      </w:pPr>
    </w:lvl>
    <w:lvl w:ilvl="4" w:tplc="04150019">
      <w:start w:val="1"/>
      <w:numFmt w:val="lowerLetter"/>
      <w:lvlText w:val="%5."/>
      <w:lvlJc w:val="left"/>
      <w:pPr>
        <w:tabs>
          <w:tab w:val="num" w:pos="3972"/>
        </w:tabs>
        <w:ind w:left="3972" w:hanging="360"/>
      </w:pPr>
    </w:lvl>
    <w:lvl w:ilvl="5" w:tplc="0415001B">
      <w:start w:val="1"/>
      <w:numFmt w:val="lowerRoman"/>
      <w:lvlText w:val="%6."/>
      <w:lvlJc w:val="right"/>
      <w:pPr>
        <w:tabs>
          <w:tab w:val="num" w:pos="4692"/>
        </w:tabs>
        <w:ind w:left="4692" w:hanging="180"/>
      </w:pPr>
    </w:lvl>
    <w:lvl w:ilvl="6" w:tplc="0415000F">
      <w:start w:val="1"/>
      <w:numFmt w:val="decimal"/>
      <w:lvlText w:val="%7."/>
      <w:lvlJc w:val="left"/>
      <w:pPr>
        <w:tabs>
          <w:tab w:val="num" w:pos="5412"/>
        </w:tabs>
        <w:ind w:left="5412" w:hanging="360"/>
      </w:pPr>
    </w:lvl>
    <w:lvl w:ilvl="7" w:tplc="04150019">
      <w:start w:val="1"/>
      <w:numFmt w:val="lowerLetter"/>
      <w:lvlText w:val="%8."/>
      <w:lvlJc w:val="left"/>
      <w:pPr>
        <w:tabs>
          <w:tab w:val="num" w:pos="6132"/>
        </w:tabs>
        <w:ind w:left="6132" w:hanging="360"/>
      </w:pPr>
    </w:lvl>
    <w:lvl w:ilvl="8" w:tplc="0415001B">
      <w:start w:val="1"/>
      <w:numFmt w:val="lowerRoman"/>
      <w:lvlText w:val="%9."/>
      <w:lvlJc w:val="right"/>
      <w:pPr>
        <w:tabs>
          <w:tab w:val="num" w:pos="6852"/>
        </w:tabs>
        <w:ind w:left="6852" w:hanging="180"/>
      </w:pPr>
    </w:lvl>
  </w:abstractNum>
  <w:abstractNum w:abstractNumId="4" w15:restartNumberingAfterBreak="0">
    <w:nsid w:val="26512D56"/>
    <w:multiLevelType w:val="multilevel"/>
    <w:tmpl w:val="B486FC9A"/>
    <w:lvl w:ilvl="0">
      <w:start w:val="1"/>
      <w:numFmt w:val="bullet"/>
      <w:lvlText w:val=""/>
      <w:lvlJc w:val="left"/>
      <w:pPr>
        <w:tabs>
          <w:tab w:val="num" w:pos="1776"/>
        </w:tabs>
        <w:ind w:left="1776" w:hanging="360"/>
      </w:pPr>
      <w:rPr>
        <w:rFonts w:ascii="Wingdings" w:hAnsi="Wingdings" w:hint="default"/>
      </w:rPr>
    </w:lvl>
    <w:lvl w:ilvl="1">
      <w:start w:val="1"/>
      <w:numFmt w:val="lowerLetter"/>
      <w:lvlText w:val="%2."/>
      <w:lvlJc w:val="left"/>
      <w:pPr>
        <w:tabs>
          <w:tab w:val="num" w:pos="2496"/>
        </w:tabs>
        <w:ind w:left="2496" w:hanging="360"/>
      </w:pPr>
    </w:lvl>
    <w:lvl w:ilvl="2">
      <w:start w:val="1"/>
      <w:numFmt w:val="lowerLetter"/>
      <w:lvlText w:val="%3."/>
      <w:lvlJc w:val="left"/>
      <w:pPr>
        <w:tabs>
          <w:tab w:val="num" w:pos="3216"/>
        </w:tabs>
        <w:ind w:left="3216" w:hanging="360"/>
      </w:pPr>
    </w:lvl>
    <w:lvl w:ilvl="3">
      <w:start w:val="1"/>
      <w:numFmt w:val="lowerLetter"/>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Letter"/>
      <w:lvlText w:val="%6."/>
      <w:lvlJc w:val="left"/>
      <w:pPr>
        <w:tabs>
          <w:tab w:val="num" w:pos="5376"/>
        </w:tabs>
        <w:ind w:left="5376" w:hanging="360"/>
      </w:pPr>
    </w:lvl>
    <w:lvl w:ilvl="6">
      <w:start w:val="1"/>
      <w:numFmt w:val="lowerLetter"/>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Letter"/>
      <w:lvlText w:val="%9."/>
      <w:lvlJc w:val="left"/>
      <w:pPr>
        <w:tabs>
          <w:tab w:val="num" w:pos="7536"/>
        </w:tabs>
        <w:ind w:left="7536" w:hanging="360"/>
      </w:pPr>
    </w:lvl>
  </w:abstractNum>
  <w:abstractNum w:abstractNumId="5" w15:restartNumberingAfterBreak="0">
    <w:nsid w:val="2C4C186A"/>
    <w:multiLevelType w:val="hybridMultilevel"/>
    <w:tmpl w:val="65587AF4"/>
    <w:lvl w:ilvl="0" w:tplc="04150017">
      <w:start w:val="1"/>
      <w:numFmt w:val="lowerLetter"/>
      <w:lvlText w:val="%1)"/>
      <w:lvlJc w:val="left"/>
      <w:pPr>
        <w:tabs>
          <w:tab w:val="num" w:pos="786"/>
        </w:tabs>
        <w:ind w:left="786"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2EE37024"/>
    <w:multiLevelType w:val="hybridMultilevel"/>
    <w:tmpl w:val="79E24900"/>
    <w:lvl w:ilvl="0" w:tplc="04150017">
      <w:start w:val="1"/>
      <w:numFmt w:val="lowerLetter"/>
      <w:lvlText w:val="%1)"/>
      <w:lvlJc w:val="left"/>
      <w:pPr>
        <w:tabs>
          <w:tab w:val="num" w:pos="720"/>
        </w:tabs>
        <w:ind w:left="720" w:hanging="360"/>
      </w:pPr>
    </w:lvl>
    <w:lvl w:ilvl="1" w:tplc="67D248C8">
      <w:start w:val="1"/>
      <w:numFmt w:val="lowerLetter"/>
      <w:lvlText w:val="%2)"/>
      <w:lvlJc w:val="left"/>
      <w:pPr>
        <w:tabs>
          <w:tab w:val="num" w:pos="1440"/>
        </w:tabs>
        <w:ind w:left="1440" w:hanging="360"/>
      </w:pPr>
      <w:rPr>
        <w:rFonts w:cs="French Script MT"/>
      </w:rPr>
    </w:lvl>
    <w:lvl w:ilvl="2" w:tplc="DBD65552">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F5B7D81"/>
    <w:multiLevelType w:val="hybridMultilevel"/>
    <w:tmpl w:val="1574501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018578D"/>
    <w:multiLevelType w:val="hybridMultilevel"/>
    <w:tmpl w:val="550284D0"/>
    <w:lvl w:ilvl="0" w:tplc="04150017">
      <w:start w:val="1"/>
      <w:numFmt w:val="lowerLetter"/>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05A18A3"/>
    <w:multiLevelType w:val="hybridMultilevel"/>
    <w:tmpl w:val="27AEC27A"/>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1E72EFE"/>
    <w:multiLevelType w:val="hybridMultilevel"/>
    <w:tmpl w:val="E31C32B2"/>
    <w:lvl w:ilvl="0" w:tplc="04150017">
      <w:start w:val="1"/>
      <w:numFmt w:val="lowerLetter"/>
      <w:lvlText w:val="%1)"/>
      <w:lvlJc w:val="left"/>
      <w:pPr>
        <w:ind w:left="720" w:hanging="360"/>
      </w:pPr>
    </w:lvl>
    <w:lvl w:ilvl="1" w:tplc="2B2A655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5314425"/>
    <w:multiLevelType w:val="hybridMultilevel"/>
    <w:tmpl w:val="15C6C258"/>
    <w:lvl w:ilvl="0" w:tplc="04150017">
      <w:start w:val="1"/>
      <w:numFmt w:val="lowerLetter"/>
      <w:lvlText w:val="%1)"/>
      <w:lvlJc w:val="left"/>
      <w:pPr>
        <w:tabs>
          <w:tab w:val="num" w:pos="720"/>
        </w:tabs>
        <w:ind w:left="720" w:hanging="360"/>
      </w:pPr>
    </w:lvl>
    <w:lvl w:ilvl="1" w:tplc="04150011">
      <w:start w:val="1"/>
      <w:numFmt w:val="decimal"/>
      <w:lvlText w:val="%2)"/>
      <w:lvlJc w:val="left"/>
      <w:pPr>
        <w:ind w:left="7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6DB2A10"/>
    <w:multiLevelType w:val="hybridMultilevel"/>
    <w:tmpl w:val="19E6F3B6"/>
    <w:lvl w:ilvl="0" w:tplc="AB66F8F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3C8574D9"/>
    <w:multiLevelType w:val="hybridMultilevel"/>
    <w:tmpl w:val="DD6402DC"/>
    <w:lvl w:ilvl="0" w:tplc="0415000B">
      <w:start w:val="1"/>
      <w:numFmt w:val="bullet"/>
      <w:lvlText w:val=""/>
      <w:lvlJc w:val="left"/>
      <w:pPr>
        <w:ind w:left="1502" w:hanging="360"/>
      </w:pPr>
      <w:rPr>
        <w:rFonts w:ascii="Wingdings" w:hAnsi="Wingdings"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4" w15:restartNumberingAfterBreak="0">
    <w:nsid w:val="454409F2"/>
    <w:multiLevelType w:val="hybridMultilevel"/>
    <w:tmpl w:val="8FDA0CD6"/>
    <w:lvl w:ilvl="0" w:tplc="0415000F">
      <w:start w:val="1"/>
      <w:numFmt w:val="decimal"/>
      <w:lvlText w:val="%1."/>
      <w:lvlJc w:val="left"/>
      <w:pPr>
        <w:ind w:left="360" w:firstLine="0"/>
      </w:pPr>
      <w:rPr>
        <w:b w:val="0"/>
        <w:i w:val="0"/>
        <w:strike w:val="0"/>
        <w:dstrike w:val="0"/>
        <w:color w:val="000000"/>
        <w:sz w:val="24"/>
        <w:szCs w:val="24"/>
        <w:u w:val="none" w:color="000000"/>
        <w:effect w:val="none"/>
        <w:bdr w:val="none" w:sz="0" w:space="0" w:color="auto" w:frame="1"/>
        <w:vertAlign w:val="baseline"/>
      </w:rPr>
    </w:lvl>
    <w:lvl w:ilvl="1" w:tplc="3EDE472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48E01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5080F9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87E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038970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DA99C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9E0EB4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BECFCE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512F30C3"/>
    <w:multiLevelType w:val="hybridMultilevel"/>
    <w:tmpl w:val="D9DECD8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514B5F7F"/>
    <w:multiLevelType w:val="hybridMultilevel"/>
    <w:tmpl w:val="8F227D54"/>
    <w:lvl w:ilvl="0" w:tplc="04150017">
      <w:start w:val="1"/>
      <w:numFmt w:val="lowerLetter"/>
      <w:lvlText w:val="%1)"/>
      <w:lvlJc w:val="left"/>
      <w:pPr>
        <w:tabs>
          <w:tab w:val="num" w:pos="720"/>
        </w:tabs>
        <w:ind w:left="720" w:hanging="360"/>
      </w:pPr>
      <w:rPr>
        <w:i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544062B7"/>
    <w:multiLevelType w:val="hybridMultilevel"/>
    <w:tmpl w:val="CABC0712"/>
    <w:lvl w:ilvl="0" w:tplc="98568C48">
      <w:start w:val="1"/>
      <w:numFmt w:val="decimal"/>
      <w:lvlText w:val="%1."/>
      <w:lvlJc w:val="left"/>
      <w:pPr>
        <w:ind w:left="1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BD016E0">
      <w:start w:val="1"/>
      <w:numFmt w:val="decimal"/>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121A4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0048B0A">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23A296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FAE8D2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4666A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5E44D2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930654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5936333D"/>
    <w:multiLevelType w:val="hybridMultilevel"/>
    <w:tmpl w:val="CFF80D4A"/>
    <w:lvl w:ilvl="0" w:tplc="1DF4A52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A74645A"/>
    <w:multiLevelType w:val="hybridMultilevel"/>
    <w:tmpl w:val="E3665140"/>
    <w:lvl w:ilvl="0" w:tplc="04150017">
      <w:start w:val="1"/>
      <w:numFmt w:val="lowerLetter"/>
      <w:lvlText w:val="%1)"/>
      <w:lvlJc w:val="left"/>
      <w:pPr>
        <w:tabs>
          <w:tab w:val="num" w:pos="2688"/>
        </w:tabs>
        <w:ind w:left="2688" w:hanging="360"/>
      </w:pPr>
      <w:rPr>
        <w:b w:val="0"/>
      </w:rPr>
    </w:lvl>
    <w:lvl w:ilvl="1" w:tplc="4F88920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07C3512"/>
    <w:multiLevelType w:val="hybridMultilevel"/>
    <w:tmpl w:val="6C2413D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A8A0788"/>
    <w:multiLevelType w:val="hybridMultilevel"/>
    <w:tmpl w:val="89F4D92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2E76351"/>
    <w:multiLevelType w:val="hybridMultilevel"/>
    <w:tmpl w:val="E99EEFBC"/>
    <w:lvl w:ilvl="0" w:tplc="98E4E19E">
      <w:start w:val="1"/>
      <w:numFmt w:val="decimal"/>
      <w:lvlText w:val="%1)"/>
      <w:lvlJc w:val="left"/>
      <w:pPr>
        <w:tabs>
          <w:tab w:val="num" w:pos="720"/>
        </w:tabs>
        <w:ind w:left="720" w:hanging="360"/>
      </w:pPr>
      <w:rPr>
        <w:color w:val="auto"/>
      </w:rPr>
    </w:lvl>
    <w:lvl w:ilvl="1" w:tplc="9730AD60">
      <w:start w:val="10"/>
      <w:numFmt w:val="upperRoman"/>
      <w:lvlText w:val="%2."/>
      <w:lvlJc w:val="left"/>
      <w:pPr>
        <w:tabs>
          <w:tab w:val="num" w:pos="1800"/>
        </w:tabs>
        <w:ind w:left="1800" w:hanging="72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735B4901"/>
    <w:multiLevelType w:val="hybridMultilevel"/>
    <w:tmpl w:val="034E44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41D5DAD"/>
    <w:multiLevelType w:val="hybridMultilevel"/>
    <w:tmpl w:val="E62A6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5406B65"/>
    <w:multiLevelType w:val="hybridMultilevel"/>
    <w:tmpl w:val="B6DEF8A0"/>
    <w:lvl w:ilvl="0" w:tplc="2B2A655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79E3418B"/>
    <w:multiLevelType w:val="hybridMultilevel"/>
    <w:tmpl w:val="683054F2"/>
    <w:lvl w:ilvl="0" w:tplc="2BB67300">
      <w:start w:val="1"/>
      <w:numFmt w:val="decimal"/>
      <w:lvlText w:val="%1)"/>
      <w:lvlJc w:val="left"/>
      <w:pPr>
        <w:tabs>
          <w:tab w:val="num" w:pos="720"/>
        </w:tabs>
        <w:ind w:left="720" w:hanging="360"/>
      </w:pPr>
      <w:rPr>
        <w:b w:val="0"/>
        <w:color w:val="auto"/>
      </w:rPr>
    </w:lvl>
    <w:lvl w:ilvl="1" w:tplc="67D248C8">
      <w:start w:val="1"/>
      <w:numFmt w:val="lowerLetter"/>
      <w:lvlText w:val="%2)"/>
      <w:lvlJc w:val="left"/>
      <w:pPr>
        <w:tabs>
          <w:tab w:val="num" w:pos="1260"/>
        </w:tabs>
        <w:ind w:left="1260" w:hanging="360"/>
      </w:pPr>
      <w:rPr>
        <w:rFonts w:cs="French Script M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7A5E4585"/>
    <w:multiLevelType w:val="hybridMultilevel"/>
    <w:tmpl w:val="5DEC99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FA9517C"/>
    <w:multiLevelType w:val="hybridMultilevel"/>
    <w:tmpl w:val="CF100F32"/>
    <w:lvl w:ilvl="0" w:tplc="04150017">
      <w:start w:val="1"/>
      <w:numFmt w:val="lowerLetter"/>
      <w:lvlText w:val="%1)"/>
      <w:lvlJc w:val="left"/>
      <w:pPr>
        <w:ind w:left="720" w:hanging="360"/>
      </w:pPr>
      <w:rPr>
        <w:b w:val="0"/>
        <w:i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FC03539"/>
    <w:multiLevelType w:val="hybridMultilevel"/>
    <w:tmpl w:val="2BFE2F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FE5542A"/>
    <w:multiLevelType w:val="hybridMultilevel"/>
    <w:tmpl w:val="A0DC90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13114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52538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86230">
    <w:abstractNumId w:val="2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76736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9279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68680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210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25680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79767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0961510">
    <w:abstractNumId w:val="9"/>
    <w:lvlOverride w:ilvl="0">
      <w:startOverride w:val="1"/>
    </w:lvlOverride>
    <w:lvlOverride w:ilvl="1"/>
    <w:lvlOverride w:ilvl="2"/>
    <w:lvlOverride w:ilvl="3"/>
    <w:lvlOverride w:ilvl="4"/>
    <w:lvlOverride w:ilvl="5"/>
    <w:lvlOverride w:ilvl="6"/>
    <w:lvlOverride w:ilvl="7"/>
    <w:lvlOverride w:ilvl="8"/>
  </w:num>
  <w:num w:numId="11" w16cid:durableId="1197082315">
    <w:abstractNumId w:val="25"/>
  </w:num>
  <w:num w:numId="12" w16cid:durableId="1250047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37748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04019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926175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2059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6192078">
    <w:abstractNumId w:val="11"/>
  </w:num>
  <w:num w:numId="18" w16cid:durableId="11682520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7324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5319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57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46782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12645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13817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73419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0181151">
    <w:abstractNumId w:val="2"/>
  </w:num>
  <w:num w:numId="27" w16cid:durableId="1508793231">
    <w:abstractNumId w:val="13"/>
  </w:num>
  <w:num w:numId="28" w16cid:durableId="59788165">
    <w:abstractNumId w:val="20"/>
  </w:num>
  <w:num w:numId="29" w16cid:durableId="2033721011">
    <w:abstractNumId w:val="21"/>
  </w:num>
  <w:num w:numId="30" w16cid:durableId="293290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4086633">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6D"/>
    <w:rsid w:val="000128E6"/>
    <w:rsid w:val="000235DB"/>
    <w:rsid w:val="00023B5D"/>
    <w:rsid w:val="00064FEC"/>
    <w:rsid w:val="00080222"/>
    <w:rsid w:val="000C5550"/>
    <w:rsid w:val="000D04F6"/>
    <w:rsid w:val="000F4CBF"/>
    <w:rsid w:val="001221CF"/>
    <w:rsid w:val="001240DD"/>
    <w:rsid w:val="00124E5D"/>
    <w:rsid w:val="00126BC4"/>
    <w:rsid w:val="001329E8"/>
    <w:rsid w:val="001709C4"/>
    <w:rsid w:val="0017173A"/>
    <w:rsid w:val="001D1669"/>
    <w:rsid w:val="001D4E4F"/>
    <w:rsid w:val="001E0565"/>
    <w:rsid w:val="001E7F1E"/>
    <w:rsid w:val="001F2E67"/>
    <w:rsid w:val="0022226F"/>
    <w:rsid w:val="00247A97"/>
    <w:rsid w:val="00266258"/>
    <w:rsid w:val="00283BA6"/>
    <w:rsid w:val="002907AD"/>
    <w:rsid w:val="00293024"/>
    <w:rsid w:val="00295C7F"/>
    <w:rsid w:val="002978A2"/>
    <w:rsid w:val="002E664C"/>
    <w:rsid w:val="00357ECC"/>
    <w:rsid w:val="0037120F"/>
    <w:rsid w:val="0039745E"/>
    <w:rsid w:val="003A4FE4"/>
    <w:rsid w:val="003B251B"/>
    <w:rsid w:val="003B3564"/>
    <w:rsid w:val="003F1A89"/>
    <w:rsid w:val="0042319F"/>
    <w:rsid w:val="0043543A"/>
    <w:rsid w:val="00442674"/>
    <w:rsid w:val="004602E7"/>
    <w:rsid w:val="004B2BED"/>
    <w:rsid w:val="004B50CF"/>
    <w:rsid w:val="004F28AB"/>
    <w:rsid w:val="00504804"/>
    <w:rsid w:val="00510B4E"/>
    <w:rsid w:val="005308D4"/>
    <w:rsid w:val="005420A8"/>
    <w:rsid w:val="005729DC"/>
    <w:rsid w:val="00593470"/>
    <w:rsid w:val="005967E2"/>
    <w:rsid w:val="005C7349"/>
    <w:rsid w:val="005E1891"/>
    <w:rsid w:val="0060274A"/>
    <w:rsid w:val="00635A24"/>
    <w:rsid w:val="0069584F"/>
    <w:rsid w:val="00697263"/>
    <w:rsid w:val="006A01BF"/>
    <w:rsid w:val="006B6F8B"/>
    <w:rsid w:val="006E48B0"/>
    <w:rsid w:val="006F7CDF"/>
    <w:rsid w:val="00701E35"/>
    <w:rsid w:val="00703EA0"/>
    <w:rsid w:val="00703F01"/>
    <w:rsid w:val="00704FFF"/>
    <w:rsid w:val="00710E77"/>
    <w:rsid w:val="00725504"/>
    <w:rsid w:val="0073650D"/>
    <w:rsid w:val="00757147"/>
    <w:rsid w:val="00760EAA"/>
    <w:rsid w:val="0076370C"/>
    <w:rsid w:val="00775741"/>
    <w:rsid w:val="007765CE"/>
    <w:rsid w:val="00782D48"/>
    <w:rsid w:val="00797B67"/>
    <w:rsid w:val="007C6505"/>
    <w:rsid w:val="007D3D48"/>
    <w:rsid w:val="007E3C7F"/>
    <w:rsid w:val="007E4BB9"/>
    <w:rsid w:val="007F5948"/>
    <w:rsid w:val="00804802"/>
    <w:rsid w:val="00804936"/>
    <w:rsid w:val="008061D5"/>
    <w:rsid w:val="008271A3"/>
    <w:rsid w:val="00842D63"/>
    <w:rsid w:val="00850E69"/>
    <w:rsid w:val="00893DE7"/>
    <w:rsid w:val="00895922"/>
    <w:rsid w:val="008D00A4"/>
    <w:rsid w:val="0092147B"/>
    <w:rsid w:val="00933536"/>
    <w:rsid w:val="00957282"/>
    <w:rsid w:val="00966731"/>
    <w:rsid w:val="00971091"/>
    <w:rsid w:val="00973603"/>
    <w:rsid w:val="009739CE"/>
    <w:rsid w:val="009A3D5E"/>
    <w:rsid w:val="009B0694"/>
    <w:rsid w:val="009B7D87"/>
    <w:rsid w:val="009D3231"/>
    <w:rsid w:val="009E3532"/>
    <w:rsid w:val="009E3DCD"/>
    <w:rsid w:val="009F3488"/>
    <w:rsid w:val="009F7940"/>
    <w:rsid w:val="00A03B43"/>
    <w:rsid w:val="00A36F45"/>
    <w:rsid w:val="00A72FF0"/>
    <w:rsid w:val="00AC379B"/>
    <w:rsid w:val="00AF2260"/>
    <w:rsid w:val="00B00C7B"/>
    <w:rsid w:val="00B1107A"/>
    <w:rsid w:val="00B12E42"/>
    <w:rsid w:val="00B26301"/>
    <w:rsid w:val="00B4767F"/>
    <w:rsid w:val="00B51D95"/>
    <w:rsid w:val="00B746C5"/>
    <w:rsid w:val="00B843BA"/>
    <w:rsid w:val="00B847DD"/>
    <w:rsid w:val="00B902BE"/>
    <w:rsid w:val="00B90DE2"/>
    <w:rsid w:val="00B913D5"/>
    <w:rsid w:val="00B955F0"/>
    <w:rsid w:val="00BA2058"/>
    <w:rsid w:val="00BB4233"/>
    <w:rsid w:val="00BC476D"/>
    <w:rsid w:val="00C04673"/>
    <w:rsid w:val="00C206B6"/>
    <w:rsid w:val="00C27E47"/>
    <w:rsid w:val="00C84063"/>
    <w:rsid w:val="00CA0426"/>
    <w:rsid w:val="00CA41C8"/>
    <w:rsid w:val="00CA4B9C"/>
    <w:rsid w:val="00CD3450"/>
    <w:rsid w:val="00CF0DEC"/>
    <w:rsid w:val="00D2737C"/>
    <w:rsid w:val="00D3164A"/>
    <w:rsid w:val="00D470E1"/>
    <w:rsid w:val="00D548C2"/>
    <w:rsid w:val="00D7199F"/>
    <w:rsid w:val="00D71FF7"/>
    <w:rsid w:val="00D92C6C"/>
    <w:rsid w:val="00D93766"/>
    <w:rsid w:val="00D93A54"/>
    <w:rsid w:val="00DC2411"/>
    <w:rsid w:val="00DD09B3"/>
    <w:rsid w:val="00DD0FCD"/>
    <w:rsid w:val="00DD6071"/>
    <w:rsid w:val="00DD7BC2"/>
    <w:rsid w:val="00E175D1"/>
    <w:rsid w:val="00E23DCC"/>
    <w:rsid w:val="00E24135"/>
    <w:rsid w:val="00E36684"/>
    <w:rsid w:val="00E414A1"/>
    <w:rsid w:val="00E919BE"/>
    <w:rsid w:val="00ED63C0"/>
    <w:rsid w:val="00EE155E"/>
    <w:rsid w:val="00EE337F"/>
    <w:rsid w:val="00F004C7"/>
    <w:rsid w:val="00F557BF"/>
    <w:rsid w:val="00F87089"/>
    <w:rsid w:val="00F9325F"/>
    <w:rsid w:val="00FB0B50"/>
    <w:rsid w:val="00FD3B30"/>
    <w:rsid w:val="00FD739E"/>
    <w:rsid w:val="00FF1413"/>
    <w:rsid w:val="00FF482F"/>
    <w:rsid w:val="00FF6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1432"/>
  <w15:docId w15:val="{EC120B27-B3C6-4372-BBD1-02440897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3F0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978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semiHidden/>
    <w:unhideWhenUsed/>
    <w:qFormat/>
    <w:rsid w:val="00703F01"/>
    <w:pPr>
      <w:keepNext/>
      <w:autoSpaceDE w:val="0"/>
      <w:autoSpaceDN w:val="0"/>
      <w:adjustRightInd w:val="0"/>
      <w:jc w:val="center"/>
      <w:outlineLvl w:val="3"/>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703F01"/>
    <w:rPr>
      <w:rFonts w:ascii="Times New Roman" w:eastAsia="Times New Roman" w:hAnsi="Times New Roman" w:cs="Times New Roman"/>
      <w:b/>
      <w:bCs/>
      <w:color w:val="000000"/>
      <w:sz w:val="24"/>
      <w:szCs w:val="24"/>
      <w:lang w:eastAsia="pl-PL"/>
    </w:rPr>
  </w:style>
  <w:style w:type="character" w:styleId="Hipercze">
    <w:name w:val="Hyperlink"/>
    <w:semiHidden/>
    <w:unhideWhenUsed/>
    <w:rsid w:val="00703F01"/>
    <w:rPr>
      <w:color w:val="0000FF"/>
      <w:u w:val="single"/>
    </w:rPr>
  </w:style>
  <w:style w:type="paragraph" w:styleId="NormalnyWeb">
    <w:name w:val="Normal (Web)"/>
    <w:basedOn w:val="Normalny"/>
    <w:semiHidden/>
    <w:unhideWhenUsed/>
    <w:rsid w:val="00703F01"/>
    <w:pPr>
      <w:spacing w:before="100" w:beforeAutospacing="1" w:after="100" w:afterAutospacing="1"/>
    </w:pPr>
    <w:rPr>
      <w:rFonts w:ascii="Arial" w:eastAsia="Arial Unicode MS" w:hAnsi="Arial" w:cs="Arial"/>
      <w:color w:val="333333"/>
      <w:sz w:val="20"/>
      <w:szCs w:val="20"/>
    </w:rPr>
  </w:style>
  <w:style w:type="paragraph" w:styleId="Tekstkomentarza">
    <w:name w:val="annotation text"/>
    <w:basedOn w:val="Normalny"/>
    <w:link w:val="TekstkomentarzaZnak"/>
    <w:uiPriority w:val="99"/>
    <w:semiHidden/>
    <w:unhideWhenUsed/>
    <w:rsid w:val="00703F01"/>
    <w:rPr>
      <w:sz w:val="20"/>
      <w:szCs w:val="20"/>
    </w:rPr>
  </w:style>
  <w:style w:type="character" w:customStyle="1" w:styleId="TekstkomentarzaZnak">
    <w:name w:val="Tekst komentarza Znak"/>
    <w:basedOn w:val="Domylnaczcionkaakapitu"/>
    <w:link w:val="Tekstkomentarza"/>
    <w:uiPriority w:val="99"/>
    <w:semiHidden/>
    <w:rsid w:val="00703F01"/>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703F01"/>
    <w:pPr>
      <w:widowControl w:val="0"/>
      <w:suppressAutoHyphens/>
      <w:spacing w:after="120"/>
    </w:pPr>
    <w:rPr>
      <w:rFonts w:eastAsia="Arial Unicode MS"/>
    </w:rPr>
  </w:style>
  <w:style w:type="character" w:customStyle="1" w:styleId="TekstpodstawowyZnak">
    <w:name w:val="Tekst podstawowy Znak"/>
    <w:basedOn w:val="Domylnaczcionkaakapitu"/>
    <w:link w:val="Tekstpodstawowy"/>
    <w:semiHidden/>
    <w:rsid w:val="00703F01"/>
    <w:rPr>
      <w:rFonts w:ascii="Times New Roman" w:eastAsia="Arial Unicode MS" w:hAnsi="Times New Roman" w:cs="Times New Roman"/>
      <w:sz w:val="24"/>
      <w:szCs w:val="24"/>
      <w:lang w:eastAsia="pl-PL"/>
    </w:rPr>
  </w:style>
  <w:style w:type="paragraph" w:styleId="Akapitzlist">
    <w:name w:val="List Paragraph"/>
    <w:basedOn w:val="Normalny"/>
    <w:uiPriority w:val="34"/>
    <w:qFormat/>
    <w:rsid w:val="00703F01"/>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uiPriority w:val="99"/>
    <w:semiHidden/>
    <w:unhideWhenUsed/>
    <w:rsid w:val="00703F01"/>
    <w:rPr>
      <w:vertAlign w:val="superscript"/>
    </w:rPr>
  </w:style>
  <w:style w:type="character" w:styleId="Odwoaniedokomentarza">
    <w:name w:val="annotation reference"/>
    <w:uiPriority w:val="99"/>
    <w:semiHidden/>
    <w:unhideWhenUsed/>
    <w:rsid w:val="00703F01"/>
    <w:rPr>
      <w:sz w:val="16"/>
      <w:szCs w:val="16"/>
    </w:rPr>
  </w:style>
  <w:style w:type="character" w:styleId="Pogrubienie">
    <w:name w:val="Strong"/>
    <w:basedOn w:val="Domylnaczcionkaakapitu"/>
    <w:qFormat/>
    <w:rsid w:val="00703F01"/>
    <w:rPr>
      <w:b/>
      <w:bCs/>
    </w:rPr>
  </w:style>
  <w:style w:type="paragraph" w:styleId="Tekstdymka">
    <w:name w:val="Balloon Text"/>
    <w:basedOn w:val="Normalny"/>
    <w:link w:val="TekstdymkaZnak"/>
    <w:uiPriority w:val="99"/>
    <w:semiHidden/>
    <w:unhideWhenUsed/>
    <w:rsid w:val="00703F01"/>
    <w:rPr>
      <w:rFonts w:ascii="Tahoma" w:hAnsi="Tahoma" w:cs="Tahoma"/>
      <w:sz w:val="16"/>
      <w:szCs w:val="16"/>
    </w:rPr>
  </w:style>
  <w:style w:type="character" w:customStyle="1" w:styleId="TekstdymkaZnak">
    <w:name w:val="Tekst dymka Znak"/>
    <w:basedOn w:val="Domylnaczcionkaakapitu"/>
    <w:link w:val="Tekstdymka"/>
    <w:uiPriority w:val="99"/>
    <w:semiHidden/>
    <w:rsid w:val="00703F01"/>
    <w:rPr>
      <w:rFonts w:ascii="Tahoma" w:eastAsia="Times New Roman" w:hAnsi="Tahoma" w:cs="Tahoma"/>
      <w:sz w:val="16"/>
      <w:szCs w:val="16"/>
      <w:lang w:eastAsia="pl-PL"/>
    </w:rPr>
  </w:style>
  <w:style w:type="paragraph" w:styleId="Nagwek">
    <w:name w:val="header"/>
    <w:basedOn w:val="Normalny"/>
    <w:link w:val="NagwekZnak"/>
    <w:uiPriority w:val="99"/>
    <w:unhideWhenUsed/>
    <w:rsid w:val="005420A8"/>
    <w:pPr>
      <w:tabs>
        <w:tab w:val="center" w:pos="4536"/>
        <w:tab w:val="right" w:pos="9072"/>
      </w:tabs>
    </w:pPr>
  </w:style>
  <w:style w:type="character" w:customStyle="1" w:styleId="NagwekZnak">
    <w:name w:val="Nagłówek Znak"/>
    <w:basedOn w:val="Domylnaczcionkaakapitu"/>
    <w:link w:val="Nagwek"/>
    <w:uiPriority w:val="99"/>
    <w:rsid w:val="005420A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420A8"/>
    <w:pPr>
      <w:tabs>
        <w:tab w:val="center" w:pos="4536"/>
        <w:tab w:val="right" w:pos="9072"/>
      </w:tabs>
    </w:pPr>
  </w:style>
  <w:style w:type="character" w:customStyle="1" w:styleId="StopkaZnak">
    <w:name w:val="Stopka Znak"/>
    <w:basedOn w:val="Domylnaczcionkaakapitu"/>
    <w:link w:val="Stopka"/>
    <w:uiPriority w:val="99"/>
    <w:rsid w:val="005420A8"/>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2978A2"/>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16305">
      <w:bodyDiv w:val="1"/>
      <w:marLeft w:val="0"/>
      <w:marRight w:val="0"/>
      <w:marTop w:val="0"/>
      <w:marBottom w:val="0"/>
      <w:divBdr>
        <w:top w:val="none" w:sz="0" w:space="0" w:color="auto"/>
        <w:left w:val="none" w:sz="0" w:space="0" w:color="auto"/>
        <w:bottom w:val="none" w:sz="0" w:space="0" w:color="auto"/>
        <w:right w:val="none" w:sz="0" w:space="0" w:color="auto"/>
      </w:divBdr>
    </w:div>
    <w:div w:id="285044207">
      <w:bodyDiv w:val="1"/>
      <w:marLeft w:val="0"/>
      <w:marRight w:val="0"/>
      <w:marTop w:val="0"/>
      <w:marBottom w:val="0"/>
      <w:divBdr>
        <w:top w:val="none" w:sz="0" w:space="0" w:color="auto"/>
        <w:left w:val="none" w:sz="0" w:space="0" w:color="auto"/>
        <w:bottom w:val="none" w:sz="0" w:space="0" w:color="auto"/>
        <w:right w:val="none" w:sz="0" w:space="0" w:color="auto"/>
      </w:divBdr>
    </w:div>
    <w:div w:id="331182430">
      <w:bodyDiv w:val="1"/>
      <w:marLeft w:val="0"/>
      <w:marRight w:val="0"/>
      <w:marTop w:val="0"/>
      <w:marBottom w:val="0"/>
      <w:divBdr>
        <w:top w:val="none" w:sz="0" w:space="0" w:color="auto"/>
        <w:left w:val="none" w:sz="0" w:space="0" w:color="auto"/>
        <w:bottom w:val="none" w:sz="0" w:space="0" w:color="auto"/>
        <w:right w:val="none" w:sz="0" w:space="0" w:color="auto"/>
      </w:divBdr>
    </w:div>
    <w:div w:id="623586672">
      <w:bodyDiv w:val="1"/>
      <w:marLeft w:val="0"/>
      <w:marRight w:val="0"/>
      <w:marTop w:val="0"/>
      <w:marBottom w:val="0"/>
      <w:divBdr>
        <w:top w:val="none" w:sz="0" w:space="0" w:color="auto"/>
        <w:left w:val="none" w:sz="0" w:space="0" w:color="auto"/>
        <w:bottom w:val="none" w:sz="0" w:space="0" w:color="auto"/>
        <w:right w:val="none" w:sz="0" w:space="0" w:color="auto"/>
      </w:divBdr>
    </w:div>
    <w:div w:id="649946682">
      <w:bodyDiv w:val="1"/>
      <w:marLeft w:val="0"/>
      <w:marRight w:val="0"/>
      <w:marTop w:val="0"/>
      <w:marBottom w:val="0"/>
      <w:divBdr>
        <w:top w:val="none" w:sz="0" w:space="0" w:color="auto"/>
        <w:left w:val="none" w:sz="0" w:space="0" w:color="auto"/>
        <w:bottom w:val="none" w:sz="0" w:space="0" w:color="auto"/>
        <w:right w:val="none" w:sz="0" w:space="0" w:color="auto"/>
      </w:divBdr>
    </w:div>
    <w:div w:id="14041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o.kujawsko-pomorskie.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go.kujawsko-pomor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27</Pages>
  <Words>9724</Words>
  <Characters>58346</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p.niedzialkowski</dc:creator>
  <cp:keywords/>
  <dc:description/>
  <cp:lastModifiedBy>Piotr Niedziałkowski</cp:lastModifiedBy>
  <cp:revision>9</cp:revision>
  <cp:lastPrinted>2024-08-20T11:19:00Z</cp:lastPrinted>
  <dcterms:created xsi:type="dcterms:W3CDTF">2024-08-20T15:26:00Z</dcterms:created>
  <dcterms:modified xsi:type="dcterms:W3CDTF">2024-10-30T11:15:00Z</dcterms:modified>
</cp:coreProperties>
</file>