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56DC" w14:textId="0386869E" w:rsidR="00AA3EB0" w:rsidRPr="00AA3EB0" w:rsidRDefault="00AA3EB0" w:rsidP="00AA3EB0">
      <w:pPr>
        <w:jc w:val="right"/>
        <w:rPr>
          <w:rFonts w:ascii="Verdana" w:hAnsi="Verdana"/>
        </w:rPr>
      </w:pPr>
      <w:r>
        <w:rPr>
          <w:rFonts w:ascii="Verdana" w:hAnsi="Verdana"/>
        </w:rPr>
        <w:t>Załącznik nr 2</w:t>
      </w:r>
    </w:p>
    <w:p w14:paraId="08A12ACF" w14:textId="332FFFA4" w:rsidR="00D56D82" w:rsidRPr="00AA3EB0" w:rsidRDefault="00D56D82" w:rsidP="00AA3EB0">
      <w:pPr>
        <w:pStyle w:val="Tytu"/>
      </w:pPr>
      <w:r w:rsidRPr="00AA3EB0">
        <w:t>FORMULARZ OFERTY</w:t>
      </w:r>
    </w:p>
    <w:tbl>
      <w:tblPr>
        <w:tblW w:w="893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5803"/>
      </w:tblGrid>
      <w:tr w:rsidR="00D56D82" w:rsidRPr="000572EF" w14:paraId="2A2807C6" w14:textId="77777777" w:rsidTr="000572EF">
        <w:trPr>
          <w:cantSplit/>
          <w:trHeight w:val="2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653" w14:textId="5237474A" w:rsidR="00D56D82" w:rsidRPr="000572EF" w:rsidRDefault="00D56D82" w:rsidP="000572EF">
            <w:pPr>
              <w:pStyle w:val="Nagwek1"/>
            </w:pPr>
            <w:r w:rsidRPr="000572EF">
              <w:t>PRZEDMIOT</w:t>
            </w:r>
            <w:r w:rsidR="000572EF">
              <w:t xml:space="preserve"> </w:t>
            </w:r>
            <w:r w:rsidRPr="000572EF">
              <w:t>ZAMÓWIENIA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AFE" w14:textId="0E38939D" w:rsidR="00D56D82" w:rsidRPr="000572EF" w:rsidRDefault="000572EF" w:rsidP="004B071B">
            <w:pPr>
              <w:rPr>
                <w:rFonts w:ascii="Verdana" w:hAnsi="Verdana"/>
                <w:iCs/>
                <w:szCs w:val="24"/>
              </w:rPr>
            </w:pPr>
            <w:r>
              <w:rPr>
                <w:rFonts w:ascii="Verdana" w:hAnsi="Verdana"/>
              </w:rPr>
              <w:t>O</w:t>
            </w:r>
            <w:r w:rsidRPr="001150A9">
              <w:rPr>
                <w:rFonts w:ascii="Verdana" w:hAnsi="Verdana"/>
              </w:rPr>
              <w:t>pracowanie dokumentu</w:t>
            </w:r>
            <w:r>
              <w:rPr>
                <w:rFonts w:ascii="Verdana" w:hAnsi="Verdana"/>
              </w:rPr>
              <w:t xml:space="preserve"> </w:t>
            </w:r>
            <w:r w:rsidRPr="001150A9">
              <w:rPr>
                <w:rFonts w:ascii="Verdana" w:hAnsi="Verdana"/>
              </w:rPr>
              <w:t>Studium Wykonalności projektu pn. „Rozwój małej retencji na cele środowiskowe w województwie kujawsko-pomorskim”</w:t>
            </w:r>
            <w:r>
              <w:rPr>
                <w:rFonts w:ascii="Verdana" w:hAnsi="Verdana"/>
              </w:rPr>
              <w:t xml:space="preserve">, </w:t>
            </w:r>
            <w:r w:rsidRPr="001150A9">
              <w:rPr>
                <w:rFonts w:ascii="Verdana" w:hAnsi="Verdana"/>
              </w:rPr>
              <w:t>współfinansowanego z Europejskiego Funduszu Rozwoju Regionalnego w ramach Programu</w:t>
            </w:r>
            <w:r>
              <w:rPr>
                <w:rFonts w:ascii="Verdana" w:hAnsi="Verdana"/>
              </w:rPr>
              <w:t xml:space="preserve"> </w:t>
            </w:r>
            <w:r w:rsidRPr="001150A9">
              <w:rPr>
                <w:rFonts w:ascii="Verdana" w:hAnsi="Verdana"/>
              </w:rPr>
              <w:t>Fundusze Europejskie dla Kujaw i Pomorza 2021-2027</w:t>
            </w:r>
          </w:p>
        </w:tc>
      </w:tr>
      <w:tr w:rsidR="00D56D82" w:rsidRPr="000572EF" w14:paraId="280E35D4" w14:textId="77777777" w:rsidTr="009969CD">
        <w:trPr>
          <w:cantSplit/>
          <w:trHeight w:val="166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63B" w14:textId="30D94B41" w:rsidR="00D56D82" w:rsidRPr="000572EF" w:rsidRDefault="00D56D82" w:rsidP="000572EF">
            <w:pPr>
              <w:pStyle w:val="Nagwek1"/>
            </w:pPr>
            <w:r w:rsidRPr="000572EF">
              <w:t>ZAMAWIAJĄCY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2F4" w14:textId="6CCF8A35" w:rsidR="00D56D82" w:rsidRPr="000572EF" w:rsidRDefault="00D56D82" w:rsidP="0002720A">
            <w:pPr>
              <w:spacing w:after="120"/>
              <w:rPr>
                <w:rFonts w:ascii="Verdana" w:hAnsi="Verdana"/>
                <w:szCs w:val="24"/>
              </w:rPr>
            </w:pPr>
            <w:r w:rsidRPr="000572EF">
              <w:rPr>
                <w:rFonts w:ascii="Verdana" w:hAnsi="Verdana"/>
                <w:szCs w:val="24"/>
              </w:rPr>
              <w:t>Województwo Kujawsko-Pomorskie</w:t>
            </w:r>
          </w:p>
          <w:p w14:paraId="522672C8" w14:textId="2CB27608" w:rsidR="00D56D82" w:rsidRPr="000572EF" w:rsidRDefault="00D56D82" w:rsidP="0002720A">
            <w:pPr>
              <w:spacing w:after="120"/>
              <w:rPr>
                <w:rFonts w:ascii="Verdana" w:hAnsi="Verdana"/>
                <w:szCs w:val="24"/>
              </w:rPr>
            </w:pPr>
            <w:r w:rsidRPr="000572EF">
              <w:rPr>
                <w:rFonts w:ascii="Verdana" w:hAnsi="Verdana"/>
                <w:szCs w:val="24"/>
              </w:rPr>
              <w:t xml:space="preserve">jednostka </w:t>
            </w:r>
            <w:r w:rsidR="000572EF">
              <w:rPr>
                <w:rFonts w:ascii="Verdana" w:hAnsi="Verdana"/>
                <w:szCs w:val="24"/>
              </w:rPr>
              <w:t>realizująca projekt</w:t>
            </w:r>
            <w:r w:rsidRPr="000572EF">
              <w:rPr>
                <w:rFonts w:ascii="Verdana" w:hAnsi="Verdana"/>
                <w:szCs w:val="24"/>
              </w:rPr>
              <w:t xml:space="preserve"> -</w:t>
            </w:r>
            <w:r w:rsidR="000572EF">
              <w:rPr>
                <w:rFonts w:ascii="Verdana" w:hAnsi="Verdana"/>
                <w:szCs w:val="24"/>
              </w:rPr>
              <w:t xml:space="preserve"> </w:t>
            </w:r>
            <w:r w:rsidR="009969CD" w:rsidRPr="000572EF">
              <w:rPr>
                <w:rFonts w:ascii="Verdana" w:hAnsi="Verdana"/>
                <w:szCs w:val="24"/>
              </w:rPr>
              <w:t xml:space="preserve">Departament </w:t>
            </w:r>
            <w:r w:rsidR="000572EF">
              <w:rPr>
                <w:rFonts w:ascii="Verdana" w:hAnsi="Verdana"/>
                <w:szCs w:val="24"/>
              </w:rPr>
              <w:t>Rozwoju Obszarów Wiejskich</w:t>
            </w:r>
            <w:r w:rsidR="009969CD" w:rsidRPr="000572EF">
              <w:rPr>
                <w:rFonts w:ascii="Verdana" w:hAnsi="Verdana"/>
                <w:szCs w:val="24"/>
              </w:rPr>
              <w:t>,</w:t>
            </w:r>
            <w:r w:rsidR="000572EF">
              <w:rPr>
                <w:rFonts w:ascii="Verdana" w:hAnsi="Verdana"/>
                <w:szCs w:val="24"/>
              </w:rPr>
              <w:t xml:space="preserve"> </w:t>
            </w:r>
            <w:r w:rsidRPr="000572EF">
              <w:rPr>
                <w:rFonts w:ascii="Verdana" w:hAnsi="Verdana"/>
                <w:szCs w:val="24"/>
              </w:rPr>
              <w:t>Urząd Marszałkowski Województwa Kujawsko-Pomorskiego, ul. Plac Teatralny 2, 87-100 Toruń</w:t>
            </w:r>
          </w:p>
        </w:tc>
      </w:tr>
      <w:tr w:rsidR="00D56D82" w:rsidRPr="000572EF" w14:paraId="7C948093" w14:textId="77777777" w:rsidTr="00D56D82">
        <w:trPr>
          <w:cantSplit/>
          <w:trHeight w:val="26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F53" w14:textId="77777777" w:rsidR="00D56D82" w:rsidRPr="000572EF" w:rsidRDefault="00D56D82" w:rsidP="000572EF">
            <w:pPr>
              <w:pStyle w:val="Nagwek1"/>
            </w:pPr>
            <w:r w:rsidRPr="000572EF">
              <w:t>WYKONAWCA</w:t>
            </w:r>
          </w:p>
          <w:p w14:paraId="68DCC008" w14:textId="77777777" w:rsidR="00D56D82" w:rsidRPr="000572EF" w:rsidRDefault="00D56D82" w:rsidP="000572EF">
            <w:pPr>
              <w:pStyle w:val="Nagwek1"/>
            </w:pPr>
            <w:r w:rsidRPr="000572EF">
              <w:t>Adres</w:t>
            </w:r>
          </w:p>
          <w:p w14:paraId="77BFEB8A" w14:textId="77777777" w:rsidR="00D56D82" w:rsidRPr="000572EF" w:rsidRDefault="00D56D82" w:rsidP="000572EF">
            <w:pPr>
              <w:pStyle w:val="Nagwek1"/>
            </w:pPr>
            <w:r w:rsidRPr="000572EF">
              <w:t>NIP</w:t>
            </w:r>
          </w:p>
          <w:p w14:paraId="18BBF7E9" w14:textId="06D98D2D" w:rsidR="00D56D82" w:rsidRPr="000572EF" w:rsidRDefault="000572EF" w:rsidP="000572EF">
            <w:pPr>
              <w:pStyle w:val="Nagwek1"/>
            </w:pPr>
            <w:r>
              <w:t>REGON</w:t>
            </w:r>
          </w:p>
          <w:p w14:paraId="05D6168B" w14:textId="456455D4" w:rsidR="00D56D82" w:rsidRPr="000572EF" w:rsidRDefault="00D56D82" w:rsidP="000572EF">
            <w:pPr>
              <w:pStyle w:val="Nagwek1"/>
            </w:pPr>
            <w:r w:rsidRPr="000572EF">
              <w:t>Numer telefonu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E2F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  <w:tr w:rsidR="00D56D82" w:rsidRPr="000572EF" w14:paraId="7C78AF6F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7FE" w14:textId="77777777" w:rsidR="00D56D82" w:rsidRPr="000572EF" w:rsidRDefault="00D56D82" w:rsidP="000572EF">
            <w:pPr>
              <w:pStyle w:val="Nagwek1"/>
            </w:pPr>
            <w:r w:rsidRPr="000572EF">
              <w:t>CENA NETTO</w:t>
            </w:r>
          </w:p>
          <w:p w14:paraId="2B10ED01" w14:textId="5B4C8DE6" w:rsidR="00D56D82" w:rsidRPr="000572EF" w:rsidRDefault="00D56D82" w:rsidP="000572EF">
            <w:pPr>
              <w:pStyle w:val="Nagwek1"/>
            </w:pPr>
            <w:r w:rsidRPr="000572EF">
              <w:t>słownie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7E5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  <w:tr w:rsidR="00D56D82" w:rsidRPr="000572EF" w14:paraId="23ABFB0D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7A7" w14:textId="22EC8FCA" w:rsidR="00D56D82" w:rsidRPr="000572EF" w:rsidRDefault="00D56D82" w:rsidP="000572EF">
            <w:pPr>
              <w:pStyle w:val="Nagwek1"/>
            </w:pPr>
            <w:r w:rsidRPr="000572EF">
              <w:t>stawka % podatku VAT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E89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  <w:tr w:rsidR="00D56D82" w:rsidRPr="000572EF" w14:paraId="488881D5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7D00" w14:textId="77777777" w:rsidR="00AD350B" w:rsidRPr="000572EF" w:rsidRDefault="00D56D82" w:rsidP="000572EF">
            <w:pPr>
              <w:pStyle w:val="Nagwek1"/>
            </w:pPr>
            <w:r w:rsidRPr="000572EF">
              <w:t xml:space="preserve">CENA BRUTTO </w:t>
            </w:r>
          </w:p>
          <w:p w14:paraId="02C2BF2D" w14:textId="283E675F" w:rsidR="00D56D82" w:rsidRPr="000572EF" w:rsidRDefault="00D56D82" w:rsidP="000572EF">
            <w:pPr>
              <w:pStyle w:val="Nagwek1"/>
            </w:pPr>
            <w:r w:rsidRPr="000572EF">
              <w:t>słownie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F8B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  <w:tr w:rsidR="00D56D82" w:rsidRPr="000572EF" w14:paraId="1827243A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5CF9" w14:textId="05BD08E3" w:rsidR="00D56D82" w:rsidRPr="000572EF" w:rsidRDefault="00AD350B" w:rsidP="000572EF">
            <w:pPr>
              <w:pStyle w:val="Nagwek1"/>
            </w:pPr>
            <w:r w:rsidRPr="000572EF">
              <w:t xml:space="preserve">Przewidywany </w:t>
            </w:r>
            <w:r w:rsidR="00D56D82" w:rsidRPr="000572EF">
              <w:t>termin realizacji zamówienia</w:t>
            </w:r>
            <w:r w:rsidRPr="000572EF">
              <w:t xml:space="preserve"> (w dniach roboczych)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C7B" w14:textId="6E13E03E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  <w:tr w:rsidR="00D56D82" w:rsidRPr="000572EF" w14:paraId="368CD17D" w14:textId="77777777" w:rsidTr="009969CD">
        <w:trPr>
          <w:cantSplit/>
          <w:trHeight w:val="14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085" w14:textId="77777777" w:rsidR="00D56D82" w:rsidRPr="000572EF" w:rsidRDefault="00D56D82" w:rsidP="000572EF">
            <w:pPr>
              <w:pStyle w:val="Nagwek1"/>
            </w:pPr>
            <w:r w:rsidRPr="000572EF">
              <w:t>Data</w:t>
            </w:r>
          </w:p>
          <w:p w14:paraId="2A9D78B7" w14:textId="237C80B9" w:rsidR="00D56D82" w:rsidRPr="000572EF" w:rsidRDefault="00D56D82" w:rsidP="000572EF">
            <w:pPr>
              <w:pStyle w:val="Nagwek1"/>
            </w:pPr>
            <w:r w:rsidRPr="000572EF">
              <w:t>Podpis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582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  <w:p w14:paraId="73BD8847" w14:textId="43E93E6D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  <w:p w14:paraId="4921F3A5" w14:textId="77777777" w:rsidR="00D56D82" w:rsidRPr="000572EF" w:rsidRDefault="00D56D82" w:rsidP="00D56D82">
            <w:pPr>
              <w:rPr>
                <w:rFonts w:ascii="Verdana" w:hAnsi="Verdana"/>
                <w:szCs w:val="24"/>
              </w:rPr>
            </w:pPr>
          </w:p>
        </w:tc>
      </w:tr>
    </w:tbl>
    <w:p w14:paraId="3C9151BE" w14:textId="77777777" w:rsidR="006D19C5" w:rsidRPr="000572EF" w:rsidRDefault="006D19C5">
      <w:pPr>
        <w:rPr>
          <w:rFonts w:ascii="Verdana" w:hAnsi="Verdana"/>
        </w:rPr>
      </w:pPr>
    </w:p>
    <w:sectPr w:rsidR="006D19C5" w:rsidRPr="000572EF" w:rsidSect="007906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C5F5" w14:textId="77777777" w:rsidR="00790601" w:rsidRDefault="00790601" w:rsidP="00D56D82">
      <w:pPr>
        <w:spacing w:after="0" w:line="240" w:lineRule="auto"/>
      </w:pPr>
      <w:r>
        <w:separator/>
      </w:r>
    </w:p>
  </w:endnote>
  <w:endnote w:type="continuationSeparator" w:id="0">
    <w:p w14:paraId="2B5F04A0" w14:textId="77777777" w:rsidR="00790601" w:rsidRDefault="00790601" w:rsidP="00D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1C18" w14:textId="77777777" w:rsidR="00790601" w:rsidRDefault="00790601" w:rsidP="00D56D82">
      <w:pPr>
        <w:spacing w:after="0" w:line="240" w:lineRule="auto"/>
      </w:pPr>
      <w:r>
        <w:separator/>
      </w:r>
    </w:p>
  </w:footnote>
  <w:footnote w:type="continuationSeparator" w:id="0">
    <w:p w14:paraId="25D0EE61" w14:textId="77777777" w:rsidR="00790601" w:rsidRDefault="00790601" w:rsidP="00D5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429F"/>
    <w:multiLevelType w:val="hybridMultilevel"/>
    <w:tmpl w:val="1AE0521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DC7FC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30871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C2"/>
    <w:rsid w:val="00002A01"/>
    <w:rsid w:val="0002720A"/>
    <w:rsid w:val="000572EF"/>
    <w:rsid w:val="00470D26"/>
    <w:rsid w:val="004B071B"/>
    <w:rsid w:val="004C3E51"/>
    <w:rsid w:val="006D19C5"/>
    <w:rsid w:val="00790601"/>
    <w:rsid w:val="008E6E3B"/>
    <w:rsid w:val="008F6E30"/>
    <w:rsid w:val="00942AD4"/>
    <w:rsid w:val="009969CD"/>
    <w:rsid w:val="00AA3EB0"/>
    <w:rsid w:val="00AD350B"/>
    <w:rsid w:val="00AF37E7"/>
    <w:rsid w:val="00B46A31"/>
    <w:rsid w:val="00BB4B0F"/>
    <w:rsid w:val="00BC5992"/>
    <w:rsid w:val="00D56D82"/>
    <w:rsid w:val="00D807AA"/>
    <w:rsid w:val="00EB3A69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9FAD"/>
  <w15:chartTrackingRefBased/>
  <w15:docId w15:val="{3D517B72-956D-4485-90D5-262EE7A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71B"/>
    <w:rPr>
      <w:rFonts w:ascii="Lato" w:hAnsi="Lato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572EF"/>
    <w:pPr>
      <w:keepNext/>
      <w:keepLines/>
      <w:spacing w:after="0" w:line="276" w:lineRule="auto"/>
      <w:contextualSpacing/>
      <w:outlineLvl w:val="0"/>
    </w:pPr>
    <w:rPr>
      <w:rFonts w:ascii="Verdana" w:eastAsiaTheme="majorEastAsia" w:hAnsi="Verdan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82"/>
    <w:rPr>
      <w:rFonts w:ascii="Lato" w:hAnsi="Lato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82"/>
    <w:rPr>
      <w:rFonts w:ascii="Lato" w:hAnsi="Lato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A3EB0"/>
    <w:pPr>
      <w:spacing w:after="240" w:line="240" w:lineRule="auto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A3EB0"/>
    <w:rPr>
      <w:rFonts w:ascii="Verdana" w:eastAsiaTheme="majorEastAsia" w:hAnsi="Verdana" w:cstheme="majorBidi"/>
      <w:b/>
      <w:spacing w:val="-10"/>
      <w:kern w:val="28"/>
      <w:sz w:val="32"/>
      <w:szCs w:val="32"/>
      <w14:ligatures w14:val="none"/>
    </w:rPr>
  </w:style>
  <w:style w:type="paragraph" w:styleId="Bezodstpw">
    <w:name w:val="No Spacing"/>
    <w:uiPriority w:val="1"/>
    <w:qFormat/>
    <w:rsid w:val="004B071B"/>
    <w:pPr>
      <w:spacing w:after="0" w:line="240" w:lineRule="auto"/>
    </w:pPr>
    <w:rPr>
      <w:rFonts w:ascii="Lato" w:hAnsi="Lato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572EF"/>
    <w:rPr>
      <w:rFonts w:ascii="Verdana" w:eastAsiaTheme="majorEastAsia" w:hAnsi="Verdana" w:cstheme="maj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szanowania ceny</dc:title>
  <dc:subject/>
  <dc:creator>E.Wierszylo@kujawsko-pomorskie.pl</dc:creator>
  <cp:keywords/>
  <dc:description/>
  <cp:lastModifiedBy>Agata Pollak</cp:lastModifiedBy>
  <cp:revision>4</cp:revision>
  <dcterms:created xsi:type="dcterms:W3CDTF">2024-11-26T15:31:00Z</dcterms:created>
  <dcterms:modified xsi:type="dcterms:W3CDTF">2024-11-27T09:44:00Z</dcterms:modified>
</cp:coreProperties>
</file>