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463E2EEA" w:rsidR="002C4090" w:rsidRPr="00656813" w:rsidRDefault="00B5710A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Załącznik </w:t>
      </w:r>
      <w:r w:rsidR="00674BD2" w:rsidRPr="00656813">
        <w:rPr>
          <w:rFonts w:asciiTheme="minorHAnsi" w:hAnsiTheme="minorHAnsi" w:cstheme="minorHAnsi"/>
          <w:sz w:val="24"/>
        </w:rPr>
        <w:t xml:space="preserve">nr </w:t>
      </w:r>
      <w:r w:rsidR="00B9190A">
        <w:rPr>
          <w:rFonts w:asciiTheme="minorHAnsi" w:hAnsiTheme="minorHAnsi" w:cstheme="minorHAnsi"/>
          <w:sz w:val="24"/>
        </w:rPr>
        <w:t>5</w:t>
      </w:r>
    </w:p>
    <w:p w14:paraId="2DBFB681" w14:textId="0765255A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do uchwały Nr</w:t>
      </w:r>
      <w:r w:rsidR="00C32DB7">
        <w:rPr>
          <w:rFonts w:asciiTheme="minorHAnsi" w:hAnsiTheme="minorHAnsi" w:cstheme="minorHAnsi"/>
          <w:b w:val="0"/>
          <w:sz w:val="24"/>
        </w:rPr>
        <w:t xml:space="preserve"> 33</w:t>
      </w:r>
      <w:r w:rsidR="004C2817" w:rsidRPr="00656813">
        <w:rPr>
          <w:rFonts w:asciiTheme="minorHAnsi" w:hAnsiTheme="minorHAnsi" w:cstheme="minorHAnsi"/>
          <w:b w:val="0"/>
          <w:sz w:val="24"/>
        </w:rPr>
        <w:t>/</w:t>
      </w:r>
      <w:r w:rsidR="00C32DB7">
        <w:rPr>
          <w:rFonts w:asciiTheme="minorHAnsi" w:hAnsiTheme="minorHAnsi" w:cstheme="minorHAnsi"/>
          <w:b w:val="0"/>
          <w:sz w:val="24"/>
        </w:rPr>
        <w:t>1640</w:t>
      </w:r>
      <w:r w:rsidR="00C7051B" w:rsidRPr="00656813">
        <w:rPr>
          <w:rFonts w:asciiTheme="minorHAnsi" w:hAnsiTheme="minorHAnsi" w:cstheme="minorHAnsi"/>
          <w:b w:val="0"/>
          <w:sz w:val="24"/>
        </w:rPr>
        <w:t>/</w:t>
      </w:r>
      <w:r w:rsidR="002C34E8" w:rsidRPr="00656813">
        <w:rPr>
          <w:rFonts w:asciiTheme="minorHAnsi" w:hAnsiTheme="minorHAnsi" w:cstheme="minorHAnsi"/>
          <w:b w:val="0"/>
          <w:sz w:val="24"/>
        </w:rPr>
        <w:t>2</w:t>
      </w:r>
      <w:r w:rsidR="00C616CD" w:rsidRPr="00656813">
        <w:rPr>
          <w:rFonts w:asciiTheme="minorHAnsi" w:hAnsiTheme="minorHAnsi" w:cstheme="minorHAnsi"/>
          <w:b w:val="0"/>
          <w:sz w:val="24"/>
        </w:rPr>
        <w:t>4</w:t>
      </w:r>
    </w:p>
    <w:p w14:paraId="2EC93793" w14:textId="2AE7B69B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656813">
        <w:rPr>
          <w:rFonts w:asciiTheme="minorHAnsi" w:hAnsiTheme="minorHAnsi" w:cstheme="minorHAnsi"/>
          <w:b w:val="0"/>
          <w:sz w:val="24"/>
        </w:rPr>
        <w:t>-</w:t>
      </w:r>
      <w:r w:rsidRPr="00656813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01F2F056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z dnia</w:t>
      </w:r>
      <w:r w:rsidR="00105451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384E19">
        <w:rPr>
          <w:rFonts w:asciiTheme="minorHAnsi" w:hAnsiTheme="minorHAnsi" w:cstheme="minorHAnsi"/>
          <w:b w:val="0"/>
          <w:sz w:val="24"/>
        </w:rPr>
        <w:t xml:space="preserve">18 </w:t>
      </w:r>
      <w:r w:rsidR="00BC0687">
        <w:rPr>
          <w:rFonts w:asciiTheme="minorHAnsi" w:hAnsiTheme="minorHAnsi" w:cstheme="minorHAnsi"/>
          <w:b w:val="0"/>
          <w:sz w:val="24"/>
        </w:rPr>
        <w:t xml:space="preserve">grudnia </w:t>
      </w:r>
      <w:r w:rsidR="00BC0687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656813">
        <w:rPr>
          <w:rFonts w:asciiTheme="minorHAnsi" w:hAnsiTheme="minorHAnsi" w:cstheme="minorHAnsi"/>
          <w:b w:val="0"/>
          <w:sz w:val="24"/>
        </w:rPr>
        <w:t>20</w:t>
      </w:r>
      <w:r w:rsidR="002C34E8" w:rsidRPr="00656813">
        <w:rPr>
          <w:rFonts w:asciiTheme="minorHAnsi" w:hAnsiTheme="minorHAnsi" w:cstheme="minorHAnsi"/>
          <w:b w:val="0"/>
          <w:sz w:val="24"/>
        </w:rPr>
        <w:t>2</w:t>
      </w:r>
      <w:r w:rsidR="00C616CD" w:rsidRPr="00656813">
        <w:rPr>
          <w:rFonts w:asciiTheme="minorHAnsi" w:hAnsiTheme="minorHAnsi" w:cstheme="minorHAnsi"/>
          <w:b w:val="0"/>
          <w:sz w:val="24"/>
        </w:rPr>
        <w:t>4</w:t>
      </w:r>
      <w:r w:rsidR="00105451" w:rsidRPr="00656813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656813" w:rsidRDefault="003457B7" w:rsidP="003457B7">
      <w:pPr>
        <w:pStyle w:val="Tytu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656813" w:rsidRDefault="004F4EB7" w:rsidP="004F4EB7">
      <w:pPr>
        <w:pStyle w:val="Tytu"/>
        <w:rPr>
          <w:rFonts w:asciiTheme="minorHAnsi" w:hAnsiTheme="minorHAnsi" w:cstheme="minorHAnsi"/>
          <w:sz w:val="24"/>
        </w:rPr>
      </w:pPr>
    </w:p>
    <w:p w14:paraId="53DDFB8A" w14:textId="77777777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662C8C16" w:rsidR="002C4090" w:rsidRPr="00656813" w:rsidRDefault="002C4090" w:rsidP="00A96027">
      <w:pPr>
        <w:spacing w:line="360" w:lineRule="auto"/>
        <w:rPr>
          <w:rFonts w:asciiTheme="minorHAnsi" w:hAnsiTheme="minorHAnsi" w:cstheme="minorHAnsi"/>
        </w:rPr>
      </w:pPr>
      <w:r w:rsidRPr="00656813">
        <w:rPr>
          <w:rFonts w:asciiTheme="minorHAnsi" w:hAnsiTheme="minorHAnsi" w:cstheme="minorHAnsi"/>
        </w:rPr>
        <w:t>działając na pod</w:t>
      </w:r>
      <w:r w:rsidR="007D129C" w:rsidRPr="00656813">
        <w:rPr>
          <w:rFonts w:asciiTheme="minorHAnsi" w:hAnsiTheme="minorHAnsi" w:cstheme="minorHAnsi"/>
        </w:rPr>
        <w:t>stawie art. 11 ust. 2 i art. 13,</w:t>
      </w:r>
      <w:r w:rsidR="003A7F78" w:rsidRPr="00656813">
        <w:rPr>
          <w:rFonts w:asciiTheme="minorHAnsi" w:hAnsiTheme="minorHAnsi" w:cstheme="minorHAnsi"/>
        </w:rPr>
        <w:t xml:space="preserve"> </w:t>
      </w:r>
      <w:r w:rsidR="007D129C" w:rsidRPr="009556BE">
        <w:rPr>
          <w:rFonts w:asciiTheme="minorHAnsi" w:hAnsiTheme="minorHAnsi" w:cstheme="minorHAnsi"/>
        </w:rPr>
        <w:t>14,</w:t>
      </w:r>
      <w:r w:rsidR="003A7F78" w:rsidRPr="009556BE">
        <w:rPr>
          <w:rFonts w:asciiTheme="minorHAnsi" w:hAnsiTheme="minorHAnsi" w:cstheme="minorHAnsi"/>
        </w:rPr>
        <w:t xml:space="preserve"> </w:t>
      </w:r>
      <w:r w:rsidR="007D129C" w:rsidRPr="009556BE">
        <w:rPr>
          <w:rFonts w:asciiTheme="minorHAnsi" w:hAnsiTheme="minorHAnsi" w:cstheme="minorHAnsi"/>
        </w:rPr>
        <w:t>16,</w:t>
      </w:r>
      <w:r w:rsidR="003A7F78" w:rsidRPr="009556BE">
        <w:rPr>
          <w:rFonts w:asciiTheme="minorHAnsi" w:hAnsiTheme="minorHAnsi" w:cstheme="minorHAnsi"/>
        </w:rPr>
        <w:t xml:space="preserve"> </w:t>
      </w:r>
      <w:r w:rsidR="007D129C" w:rsidRPr="009556BE">
        <w:rPr>
          <w:rFonts w:asciiTheme="minorHAnsi" w:hAnsiTheme="minorHAnsi" w:cstheme="minorHAnsi"/>
        </w:rPr>
        <w:t>17,</w:t>
      </w:r>
      <w:r w:rsidR="005236AA" w:rsidRPr="009556BE">
        <w:rPr>
          <w:rFonts w:asciiTheme="minorHAnsi" w:hAnsiTheme="minorHAnsi" w:cstheme="minorHAnsi"/>
        </w:rPr>
        <w:t xml:space="preserve"> </w:t>
      </w:r>
      <w:r w:rsidR="007D129C" w:rsidRPr="009556BE">
        <w:rPr>
          <w:rFonts w:asciiTheme="minorHAnsi" w:hAnsiTheme="minorHAnsi" w:cstheme="minorHAnsi"/>
        </w:rPr>
        <w:t>18</w:t>
      </w:r>
      <w:r w:rsidR="007D129C" w:rsidRPr="00656813">
        <w:rPr>
          <w:rFonts w:asciiTheme="minorHAnsi" w:hAnsiTheme="minorHAnsi" w:cstheme="minorHAnsi"/>
        </w:rPr>
        <w:t xml:space="preserve"> </w:t>
      </w:r>
      <w:bookmarkStart w:id="0" w:name="_Hlk183162834"/>
      <w:r w:rsidRPr="00656813">
        <w:rPr>
          <w:rFonts w:asciiTheme="minorHAnsi" w:hAnsiTheme="minorHAnsi" w:cstheme="minorHAnsi"/>
        </w:rPr>
        <w:t xml:space="preserve">ustawy z dnia 24 kwietnia 2003 r. </w:t>
      </w:r>
      <w:r w:rsidRPr="00656813">
        <w:rPr>
          <w:rFonts w:asciiTheme="minorHAnsi" w:hAnsiTheme="minorHAnsi" w:cstheme="minorHAnsi"/>
        </w:rPr>
        <w:br/>
        <w:t>o działalności pożytku publicznego i</w:t>
      </w:r>
      <w:r w:rsidR="003A7F78" w:rsidRPr="00656813">
        <w:rPr>
          <w:rFonts w:asciiTheme="minorHAnsi" w:hAnsiTheme="minorHAnsi" w:cstheme="minorHAnsi"/>
        </w:rPr>
        <w:t xml:space="preserve"> </w:t>
      </w:r>
      <w:r w:rsidRPr="00656813">
        <w:rPr>
          <w:rFonts w:asciiTheme="minorHAnsi" w:hAnsiTheme="minorHAnsi" w:cstheme="minorHAnsi"/>
        </w:rPr>
        <w:t>o</w:t>
      </w:r>
      <w:r w:rsidR="003A7F78" w:rsidRPr="00656813">
        <w:rPr>
          <w:rFonts w:asciiTheme="minorHAnsi" w:hAnsiTheme="minorHAnsi" w:cstheme="minorHAnsi"/>
        </w:rPr>
        <w:t xml:space="preserve"> </w:t>
      </w:r>
      <w:r w:rsidRPr="00656813">
        <w:rPr>
          <w:rFonts w:asciiTheme="minorHAnsi" w:hAnsiTheme="minorHAnsi" w:cstheme="minorHAnsi"/>
        </w:rPr>
        <w:t xml:space="preserve">wolontariacie </w:t>
      </w:r>
      <w:bookmarkEnd w:id="0"/>
      <w:r w:rsidRPr="00656813">
        <w:rPr>
          <w:rFonts w:asciiTheme="minorHAnsi" w:hAnsiTheme="minorHAnsi" w:cstheme="minorHAnsi"/>
        </w:rPr>
        <w:t>(</w:t>
      </w:r>
      <w:r w:rsidR="000542FA" w:rsidRPr="00656813">
        <w:rPr>
          <w:rFonts w:asciiTheme="minorHAnsi" w:hAnsiTheme="minorHAnsi" w:cstheme="minorHAnsi"/>
        </w:rPr>
        <w:t>Dz. U. z 20</w:t>
      </w:r>
      <w:r w:rsidR="00B35411" w:rsidRPr="00656813">
        <w:rPr>
          <w:rFonts w:asciiTheme="minorHAnsi" w:hAnsiTheme="minorHAnsi" w:cstheme="minorHAnsi"/>
        </w:rPr>
        <w:t>2</w:t>
      </w:r>
      <w:r w:rsidR="00C616CD" w:rsidRPr="00656813">
        <w:rPr>
          <w:rFonts w:asciiTheme="minorHAnsi" w:hAnsiTheme="minorHAnsi" w:cstheme="minorHAnsi"/>
        </w:rPr>
        <w:t>4</w:t>
      </w:r>
      <w:r w:rsidR="000542FA" w:rsidRPr="00656813">
        <w:rPr>
          <w:rFonts w:asciiTheme="minorHAnsi" w:hAnsiTheme="minorHAnsi" w:cstheme="minorHAnsi"/>
        </w:rPr>
        <w:t xml:space="preserve"> r. poz. </w:t>
      </w:r>
      <w:r w:rsidR="00C616CD" w:rsidRPr="00656813">
        <w:rPr>
          <w:rFonts w:asciiTheme="minorHAnsi" w:hAnsiTheme="minorHAnsi" w:cstheme="minorHAnsi"/>
        </w:rPr>
        <w:t>1491</w:t>
      </w:r>
      <w:r w:rsidR="00D74676">
        <w:rPr>
          <w:rFonts w:asciiTheme="minorHAnsi" w:hAnsiTheme="minorHAnsi" w:cstheme="minorHAnsi"/>
        </w:rPr>
        <w:t xml:space="preserve"> z późn. zm.</w:t>
      </w:r>
      <w:r w:rsidR="00782398" w:rsidRPr="00656813">
        <w:rPr>
          <w:rFonts w:asciiTheme="minorHAnsi" w:hAnsiTheme="minorHAnsi" w:cstheme="minorHAnsi"/>
        </w:rPr>
        <w:t>)</w:t>
      </w:r>
      <w:r w:rsidR="001F374A" w:rsidRPr="00656813">
        <w:rPr>
          <w:rFonts w:asciiTheme="minorHAnsi" w:hAnsiTheme="minorHAnsi" w:cstheme="minorHAnsi"/>
        </w:rPr>
        <w:t xml:space="preserve"> oraz na podstawie art. </w:t>
      </w:r>
      <w:r w:rsidR="00442EA0" w:rsidRPr="009556BE">
        <w:rPr>
          <w:rFonts w:asciiTheme="minorHAnsi" w:hAnsiTheme="minorHAnsi" w:cstheme="minorHAnsi"/>
        </w:rPr>
        <w:t>21a pkt 1</w:t>
      </w:r>
      <w:r w:rsidR="001F374A" w:rsidRPr="00656813">
        <w:rPr>
          <w:rFonts w:asciiTheme="minorHAnsi" w:hAnsiTheme="minorHAnsi" w:cstheme="minorHAnsi"/>
        </w:rPr>
        <w:t xml:space="preserve"> </w:t>
      </w:r>
      <w:r w:rsidR="00442EA0" w:rsidRPr="00656813">
        <w:rPr>
          <w:rFonts w:asciiTheme="minorHAnsi" w:hAnsiTheme="minorHAnsi" w:cstheme="minorHAnsi"/>
        </w:rPr>
        <w:t>w związku z art. 21 pkt 4a ustawy z dnia 12 marca 2004 r. o pomocy społecznej (Dz. U. z 2024 r. poz. 1283</w:t>
      </w:r>
      <w:r w:rsidR="009556BE">
        <w:rPr>
          <w:rFonts w:asciiTheme="minorHAnsi" w:hAnsiTheme="minorHAnsi" w:cstheme="minorHAnsi"/>
        </w:rPr>
        <w:t>, z późn. zm.</w:t>
      </w:r>
      <w:r w:rsidR="00442EA0" w:rsidRPr="00656813">
        <w:rPr>
          <w:rFonts w:asciiTheme="minorHAnsi" w:hAnsiTheme="minorHAnsi" w:cstheme="minorHAnsi"/>
        </w:rPr>
        <w:t xml:space="preserve">) </w:t>
      </w:r>
    </w:p>
    <w:p w14:paraId="7208D45C" w14:textId="77777777" w:rsidR="00217969" w:rsidRPr="00656813" w:rsidRDefault="00217969" w:rsidP="00A96027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</w:p>
    <w:p w14:paraId="57C7AF6D" w14:textId="499AC91F" w:rsidR="002C4090" w:rsidRPr="00656813" w:rsidRDefault="00345FFA" w:rsidP="00656813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656813">
        <w:rPr>
          <w:rFonts w:asciiTheme="minorHAnsi" w:hAnsiTheme="minorHAnsi" w:cstheme="minorHAnsi"/>
          <w:b/>
          <w:sz w:val="24"/>
        </w:rPr>
        <w:t>ustala regulamin dla</w:t>
      </w:r>
      <w:r w:rsidR="002C4090" w:rsidRPr="00656813">
        <w:rPr>
          <w:rFonts w:asciiTheme="minorHAnsi" w:hAnsiTheme="minorHAnsi" w:cstheme="minorHAnsi"/>
          <w:b/>
          <w:sz w:val="24"/>
        </w:rPr>
        <w:t xml:space="preserve"> konkurs</w:t>
      </w:r>
      <w:r w:rsidRPr="00656813">
        <w:rPr>
          <w:rFonts w:asciiTheme="minorHAnsi" w:hAnsiTheme="minorHAnsi" w:cstheme="minorHAnsi"/>
          <w:b/>
          <w:sz w:val="24"/>
        </w:rPr>
        <w:t>u</w:t>
      </w:r>
      <w:r w:rsidR="002C4090" w:rsidRPr="00656813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656813">
        <w:rPr>
          <w:rFonts w:asciiTheme="minorHAnsi" w:hAnsiTheme="minorHAnsi" w:cstheme="minorHAnsi"/>
          <w:b/>
          <w:sz w:val="24"/>
        </w:rPr>
        <w:t xml:space="preserve"> </w:t>
      </w:r>
      <w:r w:rsidR="00442EA0" w:rsidRPr="009556BE">
        <w:rPr>
          <w:rFonts w:asciiTheme="minorHAnsi" w:hAnsiTheme="minorHAnsi" w:cstheme="minorHAnsi"/>
          <w:b/>
          <w:sz w:val="24"/>
        </w:rPr>
        <w:t>6</w:t>
      </w:r>
      <w:r w:rsidR="00C7051B" w:rsidRPr="009556BE">
        <w:rPr>
          <w:rFonts w:asciiTheme="minorHAnsi" w:hAnsiTheme="minorHAnsi" w:cstheme="minorHAnsi"/>
          <w:b/>
          <w:sz w:val="24"/>
        </w:rPr>
        <w:t>/202</w:t>
      </w:r>
      <w:r w:rsidR="00C616CD" w:rsidRPr="009556BE">
        <w:rPr>
          <w:rFonts w:asciiTheme="minorHAnsi" w:hAnsiTheme="minorHAnsi" w:cstheme="minorHAnsi"/>
          <w:b/>
          <w:sz w:val="24"/>
        </w:rPr>
        <w:t>5</w:t>
      </w:r>
    </w:p>
    <w:p w14:paraId="22A1D8EB" w14:textId="0B3D242F" w:rsidR="00ED0A12" w:rsidRPr="00656813" w:rsidRDefault="00ED0A12" w:rsidP="00656813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9556BE">
        <w:rPr>
          <w:rFonts w:asciiTheme="minorHAnsi" w:hAnsiTheme="minorHAnsi" w:cstheme="minorHAnsi"/>
          <w:sz w:val="24"/>
        </w:rPr>
        <w:t xml:space="preserve">w </w:t>
      </w:r>
      <w:r w:rsidR="00C616CD" w:rsidRPr="009556BE">
        <w:rPr>
          <w:rFonts w:asciiTheme="minorHAnsi" w:hAnsiTheme="minorHAnsi" w:cstheme="minorHAnsi"/>
          <w:sz w:val="24"/>
        </w:rPr>
        <w:t xml:space="preserve">2025 </w:t>
      </w:r>
      <w:r w:rsidR="00360CCB" w:rsidRPr="009556BE">
        <w:rPr>
          <w:rFonts w:asciiTheme="minorHAnsi" w:hAnsiTheme="minorHAnsi" w:cstheme="minorHAnsi"/>
          <w:sz w:val="24"/>
        </w:rPr>
        <w:t>r</w:t>
      </w:r>
      <w:r w:rsidR="0082233C" w:rsidRPr="009556BE">
        <w:rPr>
          <w:rFonts w:asciiTheme="minorHAnsi" w:hAnsiTheme="minorHAnsi" w:cstheme="minorHAnsi"/>
          <w:sz w:val="24"/>
        </w:rPr>
        <w:t>oku</w:t>
      </w:r>
      <w:r w:rsidR="00E73849" w:rsidRPr="00656813">
        <w:rPr>
          <w:rFonts w:asciiTheme="minorHAnsi" w:hAnsiTheme="minorHAnsi" w:cstheme="minorHAnsi"/>
          <w:sz w:val="24"/>
        </w:rPr>
        <w:t xml:space="preserve"> </w:t>
      </w:r>
      <w:r w:rsidRPr="00656813">
        <w:rPr>
          <w:rFonts w:asciiTheme="minorHAnsi" w:hAnsiTheme="minorHAnsi" w:cstheme="minorHAnsi"/>
          <w:sz w:val="24"/>
        </w:rPr>
        <w:t xml:space="preserve">w zakresie </w:t>
      </w:r>
      <w:bookmarkStart w:id="1" w:name="_Hlk181692787"/>
      <w:r w:rsidR="00442EA0" w:rsidRPr="00656813">
        <w:rPr>
          <w:rFonts w:asciiTheme="minorHAnsi" w:hAnsiTheme="minorHAnsi" w:cstheme="minorHAnsi"/>
          <w:sz w:val="24"/>
        </w:rPr>
        <w:t xml:space="preserve">pomocy społecznej, w tym pomocy rodzinom </w:t>
      </w:r>
      <w:r w:rsidR="00442EA0" w:rsidRPr="00656813">
        <w:rPr>
          <w:rFonts w:asciiTheme="minorHAnsi" w:hAnsiTheme="minorHAnsi" w:cstheme="minorHAnsi"/>
          <w:sz w:val="24"/>
        </w:rPr>
        <w:br/>
        <w:t xml:space="preserve">i osobom w trudnej sytuacji życiowej oraz wyrównywania szans tych rodzin i osób </w:t>
      </w:r>
      <w:bookmarkEnd w:id="1"/>
      <w:r w:rsidR="00C1605A" w:rsidRPr="00656813">
        <w:rPr>
          <w:rFonts w:asciiTheme="minorHAnsi" w:hAnsiTheme="minorHAnsi" w:cstheme="minorHAnsi"/>
          <w:sz w:val="24"/>
        </w:rPr>
        <w:t>pod nazwą</w:t>
      </w:r>
      <w:r w:rsidR="00C1605A" w:rsidRPr="009556BE">
        <w:rPr>
          <w:rFonts w:asciiTheme="minorHAnsi" w:hAnsiTheme="minorHAnsi" w:cstheme="minorHAnsi"/>
          <w:sz w:val="24"/>
        </w:rPr>
        <w:t>:</w:t>
      </w:r>
      <w:r w:rsidR="003C5E41" w:rsidRPr="009556BE">
        <w:rPr>
          <w:rFonts w:asciiTheme="minorHAnsi" w:hAnsiTheme="minorHAnsi" w:cstheme="minorHAnsi"/>
          <w:sz w:val="24"/>
        </w:rPr>
        <w:t xml:space="preserve"> </w:t>
      </w:r>
      <w:r w:rsidR="00442EA0" w:rsidRPr="009556BE">
        <w:rPr>
          <w:rFonts w:asciiTheme="minorHAnsi" w:hAnsiTheme="minorHAnsi" w:cstheme="minorHAnsi"/>
          <w:sz w:val="24"/>
        </w:rPr>
        <w:t>„Wspieranie zajęć rozwojowych dla dzieci i młodzieży zagrożonych wykluczeniem społecznym”.</w:t>
      </w:r>
    </w:p>
    <w:p w14:paraId="360B6D90" w14:textId="77777777" w:rsidR="00AF2859" w:rsidRPr="00656813" w:rsidRDefault="00AF2859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43A1C716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otwartego konkursu ofert </w:t>
      </w:r>
      <w:r w:rsidRPr="00EF6D94">
        <w:rPr>
          <w:rFonts w:asciiTheme="minorHAnsi" w:hAnsiTheme="minorHAnsi" w:cstheme="minorHAnsi"/>
          <w:sz w:val="24"/>
        </w:rPr>
        <w:t xml:space="preserve">nr </w:t>
      </w:r>
      <w:r w:rsidR="00442EA0" w:rsidRPr="00EF6D94">
        <w:rPr>
          <w:rFonts w:asciiTheme="minorHAnsi" w:hAnsiTheme="minorHAnsi" w:cstheme="minorHAnsi"/>
          <w:sz w:val="24"/>
        </w:rPr>
        <w:t>6</w:t>
      </w:r>
      <w:r w:rsidR="000542FA" w:rsidRPr="00EF6D94">
        <w:rPr>
          <w:rFonts w:asciiTheme="minorHAnsi" w:hAnsiTheme="minorHAnsi" w:cstheme="minorHAnsi"/>
          <w:sz w:val="24"/>
        </w:rPr>
        <w:t>/</w:t>
      </w:r>
      <w:r w:rsidR="00C616CD" w:rsidRPr="00656813">
        <w:rPr>
          <w:rFonts w:asciiTheme="minorHAnsi" w:hAnsiTheme="minorHAnsi" w:cstheme="minorHAnsi"/>
          <w:sz w:val="24"/>
        </w:rPr>
        <w:t>2025</w:t>
      </w:r>
      <w:r w:rsidRPr="00656813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Rozdział </w:t>
      </w:r>
      <w:r w:rsidR="00CA5152" w:rsidRPr="00656813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656813" w:rsidRDefault="00C7051B" w:rsidP="00A96027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67A1D835" w14:textId="4E7C1D89" w:rsidR="007D129C" w:rsidRPr="00656813" w:rsidRDefault="00AB67BF" w:rsidP="00A96027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Cs w:val="0"/>
          <w:sz w:val="24"/>
        </w:rPr>
        <w:t>§1.1</w:t>
      </w:r>
      <w:r w:rsidR="00317F0E" w:rsidRPr="00656813">
        <w:rPr>
          <w:rFonts w:asciiTheme="minorHAnsi" w:hAnsiTheme="minorHAnsi" w:cstheme="minorHAnsi"/>
          <w:bCs w:val="0"/>
          <w:sz w:val="24"/>
        </w:rPr>
        <w:t>.</w:t>
      </w:r>
      <w:r w:rsidR="00921AF7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656813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442EA0" w:rsidRPr="00EF6D94">
        <w:rPr>
          <w:rFonts w:asciiTheme="minorHAnsi" w:hAnsiTheme="minorHAnsi" w:cstheme="minorHAnsi"/>
          <w:b w:val="0"/>
          <w:sz w:val="24"/>
        </w:rPr>
        <w:t>6</w:t>
      </w:r>
      <w:r w:rsidR="00C7051B" w:rsidRPr="00EF6D94">
        <w:rPr>
          <w:rFonts w:asciiTheme="minorHAnsi" w:hAnsiTheme="minorHAnsi" w:cstheme="minorHAnsi"/>
          <w:b w:val="0"/>
          <w:sz w:val="24"/>
        </w:rPr>
        <w:t>/</w:t>
      </w:r>
      <w:r w:rsidR="00C616CD" w:rsidRPr="00656813">
        <w:rPr>
          <w:rFonts w:asciiTheme="minorHAnsi" w:hAnsiTheme="minorHAnsi" w:cstheme="minorHAnsi"/>
          <w:b w:val="0"/>
          <w:sz w:val="24"/>
        </w:rPr>
        <w:t>2025</w:t>
      </w:r>
      <w:r w:rsidR="0039307C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656813">
        <w:rPr>
          <w:rFonts w:asciiTheme="minorHAnsi" w:hAnsiTheme="minorHAnsi" w:cstheme="minorHAnsi"/>
          <w:b w:val="0"/>
          <w:sz w:val="24"/>
        </w:rPr>
        <w:t xml:space="preserve">na realizację zadań publicznych związanych </w:t>
      </w:r>
      <w:r w:rsidR="006614EB" w:rsidRPr="00656813">
        <w:rPr>
          <w:rFonts w:asciiTheme="minorHAnsi" w:hAnsiTheme="minorHAnsi" w:cstheme="minorHAnsi"/>
          <w:b w:val="0"/>
          <w:sz w:val="24"/>
        </w:rPr>
        <w:br/>
      </w:r>
      <w:r w:rsidR="007D129C" w:rsidRPr="00656813">
        <w:rPr>
          <w:rFonts w:asciiTheme="minorHAnsi" w:hAnsiTheme="minorHAnsi" w:cstheme="minorHAnsi"/>
          <w:b w:val="0"/>
          <w:sz w:val="24"/>
        </w:rPr>
        <w:t xml:space="preserve">z realizacją zadań </w:t>
      </w:r>
      <w:r w:rsidR="007A2737" w:rsidRPr="00656813">
        <w:rPr>
          <w:rFonts w:asciiTheme="minorHAnsi" w:hAnsiTheme="minorHAnsi" w:cstheme="minorHAnsi"/>
          <w:b w:val="0"/>
          <w:sz w:val="24"/>
        </w:rPr>
        <w:t>S</w:t>
      </w:r>
      <w:r w:rsidR="007D129C" w:rsidRPr="00656813">
        <w:rPr>
          <w:rFonts w:asciiTheme="minorHAnsi" w:hAnsiTheme="minorHAnsi" w:cstheme="minorHAnsi"/>
          <w:b w:val="0"/>
          <w:sz w:val="24"/>
        </w:rPr>
        <w:t xml:space="preserve">amorządu </w:t>
      </w:r>
      <w:r w:rsidR="007A2737" w:rsidRPr="00656813">
        <w:rPr>
          <w:rFonts w:asciiTheme="minorHAnsi" w:hAnsiTheme="minorHAnsi" w:cstheme="minorHAnsi"/>
          <w:b w:val="0"/>
          <w:sz w:val="24"/>
        </w:rPr>
        <w:t>W</w:t>
      </w:r>
      <w:r w:rsidR="007D129C" w:rsidRPr="00656813">
        <w:rPr>
          <w:rFonts w:asciiTheme="minorHAnsi" w:hAnsiTheme="minorHAnsi" w:cstheme="minorHAnsi"/>
          <w:b w:val="0"/>
          <w:sz w:val="24"/>
        </w:rPr>
        <w:t xml:space="preserve">ojewództwa w zakresie </w:t>
      </w:r>
      <w:r w:rsidR="00442EA0" w:rsidRPr="00656813">
        <w:rPr>
          <w:rFonts w:asciiTheme="minorHAnsi" w:hAnsiTheme="minorHAnsi" w:cstheme="minorHAnsi"/>
          <w:b w:val="0"/>
          <w:sz w:val="24"/>
        </w:rPr>
        <w:t xml:space="preserve">pomocy społecznej, w tym pomocy rodzinom i osobom w trudnej sytuacji życiowej oraz wyrównywania szans tych rodzin i osób </w:t>
      </w:r>
      <w:r w:rsidR="007D129C" w:rsidRPr="00656813">
        <w:rPr>
          <w:rFonts w:asciiTheme="minorHAnsi" w:hAnsiTheme="minorHAnsi" w:cstheme="minorHAnsi"/>
          <w:b w:val="0"/>
          <w:sz w:val="24"/>
        </w:rPr>
        <w:t xml:space="preserve"> jest </w:t>
      </w:r>
      <w:r w:rsidR="00442EA0" w:rsidRPr="00656813">
        <w:rPr>
          <w:rFonts w:asciiTheme="minorHAnsi" w:hAnsiTheme="minorHAnsi" w:cstheme="minorHAnsi"/>
          <w:b w:val="0"/>
          <w:sz w:val="24"/>
        </w:rPr>
        <w:t>wspieranie zajęć rozwojowych dla dzieci i młodzieży zagrożonych wykluczeniem społecznym ze względu na trudną sytuację życiową.</w:t>
      </w:r>
    </w:p>
    <w:p w14:paraId="46F063FD" w14:textId="77777777" w:rsidR="007D129C" w:rsidRPr="00656813" w:rsidRDefault="007D129C" w:rsidP="00A96027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25A1CB68" w14:textId="429C4003" w:rsidR="00442EA0" w:rsidRPr="00656813" w:rsidRDefault="00AB67BF" w:rsidP="00EF6D94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656813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656813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442EA0" w:rsidRPr="00EF6D94">
        <w:rPr>
          <w:rFonts w:asciiTheme="minorHAnsi" w:hAnsiTheme="minorHAnsi" w:cstheme="minorHAnsi"/>
          <w:b w:val="0"/>
          <w:sz w:val="24"/>
        </w:rPr>
        <w:t>6</w:t>
      </w:r>
      <w:r w:rsidR="00C7051B" w:rsidRPr="00EF6D94">
        <w:rPr>
          <w:rFonts w:asciiTheme="minorHAnsi" w:hAnsiTheme="minorHAnsi" w:cstheme="minorHAnsi"/>
          <w:b w:val="0"/>
          <w:sz w:val="24"/>
        </w:rPr>
        <w:t>/</w:t>
      </w:r>
      <w:r w:rsidR="00C616CD" w:rsidRPr="00656813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656813">
        <w:rPr>
          <w:rFonts w:asciiTheme="minorHAnsi" w:hAnsiTheme="minorHAnsi" w:cstheme="minorHAnsi"/>
          <w:b w:val="0"/>
          <w:sz w:val="24"/>
        </w:rPr>
        <w:t xml:space="preserve">przewiduje się dofinansowanie </w:t>
      </w:r>
      <w:r w:rsidR="007D129C" w:rsidRPr="00EF6D94">
        <w:rPr>
          <w:rFonts w:asciiTheme="minorHAnsi" w:hAnsiTheme="minorHAnsi" w:cstheme="minorHAnsi"/>
          <w:b w:val="0"/>
          <w:sz w:val="24"/>
        </w:rPr>
        <w:t xml:space="preserve">zadań </w:t>
      </w:r>
      <w:r w:rsidR="002C4159" w:rsidRPr="00EF6D94">
        <w:rPr>
          <w:rFonts w:asciiTheme="minorHAnsi" w:hAnsiTheme="minorHAnsi" w:cstheme="minorHAnsi"/>
          <w:b w:val="0"/>
          <w:sz w:val="24"/>
        </w:rPr>
        <w:t>jednorocznych</w:t>
      </w:r>
      <w:r w:rsidR="00D01313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656813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656813">
        <w:rPr>
          <w:rFonts w:asciiTheme="minorHAnsi" w:hAnsiTheme="minorHAnsi" w:cstheme="minorHAnsi"/>
          <w:b w:val="0"/>
          <w:sz w:val="24"/>
        </w:rPr>
        <w:t>:</w:t>
      </w:r>
    </w:p>
    <w:p w14:paraId="62CE2BED" w14:textId="1C3B2FB4" w:rsidR="00442EA0" w:rsidRPr="00656813" w:rsidRDefault="00442EA0" w:rsidP="00A96027">
      <w:pPr>
        <w:pStyle w:val="Tytu"/>
        <w:spacing w:line="360" w:lineRule="auto"/>
        <w:ind w:left="284" w:hanging="284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lastRenderedPageBreak/>
        <w:t>1)</w:t>
      </w:r>
      <w:r w:rsidRPr="00656813">
        <w:rPr>
          <w:rFonts w:asciiTheme="minorHAnsi" w:hAnsiTheme="minorHAnsi" w:cstheme="minorHAnsi"/>
          <w:b w:val="0"/>
          <w:sz w:val="24"/>
        </w:rPr>
        <w:tab/>
        <w:t xml:space="preserve">działania ukierunkowane na poszerzanie wiedzy i zainteresowań dzieci i młodzieży </w:t>
      </w:r>
    </w:p>
    <w:p w14:paraId="1A781C09" w14:textId="77777777" w:rsidR="00442EA0" w:rsidRPr="00656813" w:rsidRDefault="00442EA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 xml:space="preserve">w wieku 6-19 lat; </w:t>
      </w:r>
    </w:p>
    <w:p w14:paraId="0CD83F31" w14:textId="77777777" w:rsidR="00442EA0" w:rsidRPr="00656813" w:rsidRDefault="00442EA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2) działania ukierunkowane na rozwój dzieci w wieku przedszkolnym (3-6 lat);</w:t>
      </w:r>
    </w:p>
    <w:p w14:paraId="5EFCFDEF" w14:textId="77777777" w:rsidR="00442EA0" w:rsidRPr="00656813" w:rsidRDefault="00442EA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3) działania zapewniające uspołecznienie dzieci i młodzieży w wieku 6-19 lat;</w:t>
      </w:r>
    </w:p>
    <w:p w14:paraId="0F38A89F" w14:textId="11B2BD35" w:rsidR="007D129C" w:rsidRPr="00656813" w:rsidRDefault="00442EA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 xml:space="preserve">4) działania skierowane do dzieci i młodzieży w wieku 6-19 lat uwzględniające zagadnienia </w:t>
      </w:r>
      <w:r w:rsidR="00552AA1">
        <w:rPr>
          <w:rFonts w:asciiTheme="minorHAnsi" w:hAnsiTheme="minorHAnsi" w:cstheme="minorHAnsi"/>
          <w:b w:val="0"/>
          <w:sz w:val="24"/>
        </w:rPr>
        <w:br/>
      </w:r>
      <w:r w:rsidRPr="00656813">
        <w:rPr>
          <w:rFonts w:asciiTheme="minorHAnsi" w:hAnsiTheme="minorHAnsi" w:cstheme="minorHAnsi"/>
          <w:b w:val="0"/>
          <w:sz w:val="24"/>
        </w:rPr>
        <w:t>i umiejętności przygotowujące do funkcjonowania w nowoczesnym społeczeństwie: przeciwdziałanie rasizmowi i ksenofobii, dialog międzykulturowy, edukacja globalna.</w:t>
      </w:r>
    </w:p>
    <w:p w14:paraId="33943E18" w14:textId="77777777" w:rsidR="00527340" w:rsidRPr="00656813" w:rsidRDefault="00527340" w:rsidP="00A96027">
      <w:pPr>
        <w:pStyle w:val="Tytu"/>
        <w:spacing w:line="360" w:lineRule="auto"/>
        <w:ind w:left="360"/>
        <w:jc w:val="left"/>
        <w:rPr>
          <w:rFonts w:asciiTheme="minorHAnsi" w:hAnsiTheme="minorHAnsi" w:cstheme="minorHAnsi"/>
          <w:b w:val="0"/>
          <w:sz w:val="24"/>
        </w:rPr>
      </w:pPr>
    </w:p>
    <w:p w14:paraId="0BA988B9" w14:textId="3A1AB6E5" w:rsidR="007D129C" w:rsidRPr="00656813" w:rsidRDefault="0052734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bCs w:val="0"/>
          <w:sz w:val="24"/>
        </w:rPr>
        <w:t>Uwaga:</w:t>
      </w:r>
      <w:r w:rsidRPr="00656813">
        <w:rPr>
          <w:rFonts w:asciiTheme="minorHAnsi" w:hAnsiTheme="minorHAnsi" w:cstheme="minorHAnsi"/>
          <w:b w:val="0"/>
          <w:sz w:val="24"/>
        </w:rPr>
        <w:t xml:space="preserve"> Dotacja może być wykorzystana jedynie na pokrycie kosztów udziału w zadaniu uczestników w wieku wskazanym w konkretnym działaniu i nie obejmuje finansowania udziału rodziców/opiekunów prawnych dzieci w zadaniu (np. koszty zakwaterowania, wyżywienia rodziców).</w:t>
      </w:r>
    </w:p>
    <w:p w14:paraId="54BC6E27" w14:textId="77777777" w:rsidR="007D129C" w:rsidRPr="00656813" w:rsidRDefault="007D129C" w:rsidP="00A96027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14:paraId="5BDAB066" w14:textId="305F70AF" w:rsidR="007D129C" w:rsidRPr="00552AA1" w:rsidRDefault="0052734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552AA1">
        <w:rPr>
          <w:rFonts w:asciiTheme="minorHAnsi" w:hAnsiTheme="minorHAnsi" w:cstheme="minorHAnsi"/>
          <w:b w:val="0"/>
          <w:sz w:val="24"/>
        </w:rPr>
        <w:t>3</w:t>
      </w:r>
      <w:r w:rsidR="00AB67BF" w:rsidRPr="00552AA1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552AA1">
        <w:rPr>
          <w:rFonts w:asciiTheme="minorHAnsi" w:hAnsiTheme="minorHAnsi" w:cstheme="minorHAnsi"/>
          <w:b w:val="0"/>
          <w:sz w:val="24"/>
        </w:rPr>
        <w:t>Z otwa</w:t>
      </w:r>
      <w:r w:rsidR="00741D43" w:rsidRPr="00552AA1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Pr="00552AA1">
        <w:rPr>
          <w:rFonts w:asciiTheme="minorHAnsi" w:hAnsiTheme="minorHAnsi" w:cstheme="minorHAnsi"/>
          <w:b w:val="0"/>
          <w:sz w:val="24"/>
        </w:rPr>
        <w:t>6</w:t>
      </w:r>
      <w:r w:rsidR="00741D43" w:rsidRPr="00552AA1">
        <w:rPr>
          <w:rFonts w:asciiTheme="minorHAnsi" w:hAnsiTheme="minorHAnsi" w:cstheme="minorHAnsi"/>
          <w:b w:val="0"/>
          <w:sz w:val="24"/>
        </w:rPr>
        <w:t>/</w:t>
      </w:r>
      <w:r w:rsidR="00C616CD" w:rsidRPr="00552AA1">
        <w:rPr>
          <w:rFonts w:asciiTheme="minorHAnsi" w:hAnsiTheme="minorHAnsi" w:cstheme="minorHAnsi"/>
          <w:b w:val="0"/>
          <w:sz w:val="24"/>
        </w:rPr>
        <w:t xml:space="preserve">2025 </w:t>
      </w:r>
      <w:r w:rsidR="007D129C" w:rsidRPr="00552AA1">
        <w:rPr>
          <w:rFonts w:asciiTheme="minorHAnsi" w:hAnsiTheme="minorHAnsi" w:cstheme="minorHAnsi"/>
          <w:b w:val="0"/>
          <w:sz w:val="24"/>
        </w:rPr>
        <w:t xml:space="preserve">wyłączone są i </w:t>
      </w:r>
      <w:r w:rsidR="007D129C" w:rsidRPr="00552AA1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552AA1">
        <w:rPr>
          <w:rFonts w:asciiTheme="minorHAnsi" w:hAnsiTheme="minorHAnsi" w:cstheme="minorHAnsi"/>
          <w:b w:val="0"/>
          <w:sz w:val="24"/>
        </w:rPr>
        <w:t xml:space="preserve"> merytorycznej jako niezgodne z celami i założeniami konkursu i w związku z tym</w:t>
      </w:r>
      <w:r w:rsidR="00EF6D94" w:rsidRPr="00552AA1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552AA1">
        <w:rPr>
          <w:rFonts w:asciiTheme="minorHAnsi" w:hAnsiTheme="minorHAnsi" w:cstheme="minorHAnsi"/>
          <w:b w:val="0"/>
          <w:sz w:val="24"/>
        </w:rPr>
        <w:t>niespełniające wymogów formalnych konkursu, następujące rodzaje zadań:</w:t>
      </w:r>
    </w:p>
    <w:p w14:paraId="0239E4D4" w14:textId="77777777" w:rsidR="00527340" w:rsidRPr="00656813" w:rsidRDefault="0052734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1) lokalne festyny, biesiady;</w:t>
      </w:r>
    </w:p>
    <w:p w14:paraId="020C496C" w14:textId="77777777" w:rsidR="00527340" w:rsidRPr="00656813" w:rsidRDefault="0052734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2) przedsięwzięcia o charakterze terapeutycznym;</w:t>
      </w:r>
    </w:p>
    <w:p w14:paraId="2C6974C0" w14:textId="77777777" w:rsidR="00527340" w:rsidRPr="00656813" w:rsidRDefault="0052734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3) organizacja zajęć i przedsięwzięć sportowych, jeżeli stanowią one jedyny rodzaj</w:t>
      </w:r>
    </w:p>
    <w:p w14:paraId="5D837F17" w14:textId="4D7EECE9" w:rsidR="00527340" w:rsidRPr="00656813" w:rsidRDefault="0052734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działań skierowanych do uczestników zadania.</w:t>
      </w:r>
    </w:p>
    <w:p w14:paraId="570CC4DF" w14:textId="77777777" w:rsidR="00C6015E" w:rsidRPr="00656813" w:rsidRDefault="00C6015E" w:rsidP="00A96027">
      <w:pPr>
        <w:pStyle w:val="Tytu"/>
        <w:spacing w:line="360" w:lineRule="auto"/>
        <w:ind w:left="426"/>
        <w:jc w:val="both"/>
        <w:rPr>
          <w:rFonts w:asciiTheme="minorHAnsi" w:hAnsiTheme="minorHAnsi" w:cstheme="minorHAnsi"/>
          <w:b w:val="0"/>
          <w:sz w:val="24"/>
        </w:rPr>
      </w:pPr>
    </w:p>
    <w:p w14:paraId="28EEA0BE" w14:textId="0A85F0D5" w:rsidR="00C6015E" w:rsidRPr="00656813" w:rsidRDefault="00527340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4</w:t>
      </w:r>
      <w:r w:rsidR="00C6015E" w:rsidRPr="00656813">
        <w:rPr>
          <w:rFonts w:asciiTheme="minorHAnsi" w:hAnsiTheme="minorHAnsi" w:cstheme="minorHAnsi"/>
          <w:b w:val="0"/>
          <w:sz w:val="24"/>
        </w:rPr>
        <w:t>. Rezultaty realizacji zadania</w:t>
      </w:r>
      <w:r w:rsidR="007A2737" w:rsidRPr="00656813">
        <w:rPr>
          <w:rFonts w:asciiTheme="minorHAnsi" w:hAnsiTheme="minorHAnsi" w:cstheme="minorHAnsi"/>
          <w:b w:val="0"/>
          <w:sz w:val="24"/>
        </w:rPr>
        <w:t>.</w:t>
      </w:r>
    </w:p>
    <w:p w14:paraId="52616133" w14:textId="1DB8D448" w:rsidR="008C7E5B" w:rsidRPr="00656813" w:rsidRDefault="00C6015E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Oferent powinien opisać zakładane rezultaty</w:t>
      </w:r>
      <w:r w:rsidR="00BF4281" w:rsidRPr="00656813">
        <w:rPr>
          <w:rFonts w:asciiTheme="minorHAnsi" w:hAnsiTheme="minorHAnsi" w:cstheme="minorHAnsi"/>
          <w:b w:val="0"/>
          <w:sz w:val="24"/>
        </w:rPr>
        <w:t xml:space="preserve"> (ilościowe i jakościowe)</w:t>
      </w:r>
      <w:r w:rsidR="008C7E5B" w:rsidRPr="00656813">
        <w:rPr>
          <w:rFonts w:asciiTheme="minorHAnsi" w:hAnsiTheme="minorHAnsi" w:cstheme="minorHAnsi"/>
          <w:b w:val="0"/>
          <w:sz w:val="24"/>
        </w:rPr>
        <w:t xml:space="preserve"> realizacji zadania publicznego</w:t>
      </w:r>
      <w:r w:rsidRPr="00656813">
        <w:rPr>
          <w:rFonts w:asciiTheme="minorHAnsi" w:hAnsiTheme="minorHAnsi" w:cstheme="minorHAnsi"/>
          <w:b w:val="0"/>
          <w:sz w:val="24"/>
        </w:rPr>
        <w:t xml:space="preserve">, które </w:t>
      </w:r>
      <w:r w:rsidR="005847C5" w:rsidRPr="00656813">
        <w:rPr>
          <w:rFonts w:asciiTheme="minorHAnsi" w:hAnsiTheme="minorHAnsi" w:cstheme="minorHAnsi"/>
          <w:b w:val="0"/>
          <w:sz w:val="24"/>
        </w:rPr>
        <w:t xml:space="preserve">będą dotyczyć grupy docelowej, oraz które pozwolą na określenie wyników poszczególnych działań. </w:t>
      </w:r>
      <w:r w:rsidR="00BF4281" w:rsidRPr="00656813">
        <w:rPr>
          <w:rFonts w:asciiTheme="minorHAnsi" w:hAnsiTheme="minorHAnsi" w:cstheme="minorHAnsi"/>
          <w:b w:val="0"/>
          <w:sz w:val="24"/>
        </w:rPr>
        <w:t xml:space="preserve">Rezultaty </w:t>
      </w:r>
      <w:r w:rsidRPr="00656813">
        <w:rPr>
          <w:rFonts w:asciiTheme="minorHAnsi" w:hAnsiTheme="minorHAnsi" w:cstheme="minorHAnsi"/>
          <w:b w:val="0"/>
          <w:sz w:val="24"/>
        </w:rPr>
        <w:t xml:space="preserve">powinny być mierzalne i weryfikowalne. </w:t>
      </w:r>
    </w:p>
    <w:p w14:paraId="6F1354A8" w14:textId="77777777" w:rsidR="00EF6D94" w:rsidRDefault="00C6015E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bookmarkStart w:id="2" w:name="_Hlk181697160"/>
      <w:r w:rsidRPr="00EF6D94">
        <w:rPr>
          <w:rFonts w:asciiTheme="minorHAnsi" w:hAnsiTheme="minorHAnsi" w:cstheme="minorHAnsi"/>
          <w:b w:val="0"/>
          <w:sz w:val="24"/>
        </w:rPr>
        <w:t xml:space="preserve">Przykładami takich rezultatów </w:t>
      </w:r>
      <w:r w:rsidR="009145A7" w:rsidRPr="00EF6D94">
        <w:rPr>
          <w:rFonts w:asciiTheme="minorHAnsi" w:hAnsiTheme="minorHAnsi" w:cstheme="minorHAnsi"/>
          <w:b w:val="0"/>
          <w:sz w:val="24"/>
          <w:u w:val="single"/>
        </w:rPr>
        <w:t>ilościowych</w:t>
      </w:r>
      <w:r w:rsidR="009145A7" w:rsidRPr="00EF6D94">
        <w:rPr>
          <w:rFonts w:asciiTheme="minorHAnsi" w:hAnsiTheme="minorHAnsi" w:cstheme="minorHAnsi"/>
          <w:b w:val="0"/>
          <w:sz w:val="24"/>
        </w:rPr>
        <w:t xml:space="preserve"> </w:t>
      </w:r>
      <w:r w:rsidRPr="00EF6D94">
        <w:rPr>
          <w:rFonts w:asciiTheme="minorHAnsi" w:hAnsiTheme="minorHAnsi" w:cstheme="minorHAnsi"/>
          <w:b w:val="0"/>
          <w:sz w:val="24"/>
        </w:rPr>
        <w:t>są</w:t>
      </w:r>
      <w:r w:rsidR="00BF4281" w:rsidRPr="00EF6D94">
        <w:rPr>
          <w:rFonts w:asciiTheme="minorHAnsi" w:hAnsiTheme="minorHAnsi" w:cstheme="minorHAnsi"/>
          <w:b w:val="0"/>
          <w:sz w:val="24"/>
        </w:rPr>
        <w:t>:</w:t>
      </w:r>
      <w:bookmarkEnd w:id="2"/>
      <w:r w:rsidR="00527340" w:rsidRPr="00EF6D94">
        <w:rPr>
          <w:rFonts w:asciiTheme="minorHAnsi" w:hAnsiTheme="minorHAnsi" w:cstheme="minorHAnsi"/>
          <w:b w:val="0"/>
          <w:sz w:val="24"/>
        </w:rPr>
        <w:t xml:space="preserve"> </w:t>
      </w:r>
      <w:r w:rsidRPr="00EF6D94">
        <w:rPr>
          <w:rFonts w:asciiTheme="minorHAnsi" w:hAnsiTheme="minorHAnsi" w:cstheme="minorHAnsi"/>
          <w:b w:val="0"/>
          <w:sz w:val="24"/>
        </w:rPr>
        <w:t>liczba uczestników, liczba godzin warsztatów,</w:t>
      </w:r>
      <w:r w:rsidR="00994FB6" w:rsidRPr="00EF6D94">
        <w:rPr>
          <w:rFonts w:asciiTheme="minorHAnsi" w:hAnsiTheme="minorHAnsi" w:cstheme="minorHAnsi"/>
          <w:b w:val="0"/>
          <w:sz w:val="24"/>
        </w:rPr>
        <w:t xml:space="preserve"> </w:t>
      </w:r>
      <w:r w:rsidR="000E2848" w:rsidRPr="00EF6D94">
        <w:rPr>
          <w:rFonts w:asciiTheme="minorHAnsi" w:hAnsiTheme="minorHAnsi" w:cstheme="minorHAnsi"/>
          <w:b w:val="0"/>
          <w:sz w:val="24"/>
        </w:rPr>
        <w:t xml:space="preserve">ilość godzin przepracowanych przez wolontariuszy, </w:t>
      </w:r>
      <w:r w:rsidR="00C364E6" w:rsidRPr="00EF6D94">
        <w:rPr>
          <w:rFonts w:asciiTheme="minorHAnsi" w:hAnsiTheme="minorHAnsi" w:cstheme="minorHAnsi"/>
          <w:b w:val="0"/>
          <w:sz w:val="24"/>
        </w:rPr>
        <w:t xml:space="preserve">liczba wyjść do instytucji, </w:t>
      </w:r>
      <w:r w:rsidR="00994FB6" w:rsidRPr="00EF6D94">
        <w:rPr>
          <w:rFonts w:asciiTheme="minorHAnsi" w:hAnsiTheme="minorHAnsi" w:cstheme="minorHAnsi"/>
          <w:b w:val="0"/>
          <w:sz w:val="24"/>
        </w:rPr>
        <w:t xml:space="preserve">itp. </w:t>
      </w:r>
      <w:r w:rsidR="000E2848" w:rsidRPr="00EF6D94">
        <w:rPr>
          <w:rFonts w:asciiTheme="minorHAnsi" w:hAnsiTheme="minorHAnsi" w:cstheme="minorHAnsi"/>
          <w:b w:val="0"/>
          <w:sz w:val="24"/>
        </w:rPr>
        <w:t xml:space="preserve"> </w:t>
      </w:r>
      <w:bookmarkStart w:id="3" w:name="_Hlk182307514"/>
    </w:p>
    <w:p w14:paraId="5027720A" w14:textId="77777777" w:rsidR="00EF6D94" w:rsidRDefault="009145A7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 xml:space="preserve">Źródłami informacji o rezultatach </w:t>
      </w:r>
      <w:bookmarkEnd w:id="3"/>
      <w:r w:rsidR="000E2848" w:rsidRPr="00656813">
        <w:rPr>
          <w:rFonts w:asciiTheme="minorHAnsi" w:hAnsiTheme="minorHAnsi" w:cstheme="minorHAnsi"/>
          <w:b w:val="0"/>
          <w:sz w:val="24"/>
        </w:rPr>
        <w:t>ilościowych</w:t>
      </w:r>
      <w:r w:rsidR="00ED3969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Pr="00656813">
        <w:rPr>
          <w:rFonts w:asciiTheme="minorHAnsi" w:hAnsiTheme="minorHAnsi" w:cstheme="minorHAnsi"/>
          <w:b w:val="0"/>
          <w:sz w:val="24"/>
        </w:rPr>
        <w:t>mogą być</w:t>
      </w:r>
      <w:r w:rsidR="00F15B2E" w:rsidRPr="00656813">
        <w:rPr>
          <w:rFonts w:asciiTheme="minorHAnsi" w:hAnsiTheme="minorHAnsi" w:cstheme="minorHAnsi"/>
          <w:b w:val="0"/>
          <w:sz w:val="24"/>
        </w:rPr>
        <w:t xml:space="preserve"> np.</w:t>
      </w:r>
      <w:r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0E2848" w:rsidRPr="00656813">
        <w:rPr>
          <w:rFonts w:asciiTheme="minorHAnsi" w:hAnsiTheme="minorHAnsi" w:cstheme="minorHAnsi"/>
          <w:b w:val="0"/>
          <w:sz w:val="24"/>
        </w:rPr>
        <w:t>listy obecności</w:t>
      </w:r>
      <w:r w:rsidR="00C364E6" w:rsidRPr="00656813">
        <w:rPr>
          <w:rFonts w:asciiTheme="minorHAnsi" w:hAnsiTheme="minorHAnsi" w:cstheme="minorHAnsi"/>
          <w:b w:val="0"/>
          <w:sz w:val="24"/>
        </w:rPr>
        <w:t>, karty pracy</w:t>
      </w:r>
      <w:r w:rsidR="00F15B2E" w:rsidRPr="00656813">
        <w:rPr>
          <w:rFonts w:asciiTheme="minorHAnsi" w:hAnsiTheme="minorHAnsi" w:cstheme="minorHAnsi"/>
          <w:b w:val="0"/>
          <w:sz w:val="24"/>
        </w:rPr>
        <w:t>,</w:t>
      </w:r>
      <w:r w:rsidR="00CF3435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Pr="00656813">
        <w:rPr>
          <w:rFonts w:asciiTheme="minorHAnsi" w:hAnsiTheme="minorHAnsi" w:cstheme="minorHAnsi"/>
          <w:b w:val="0"/>
          <w:sz w:val="24"/>
        </w:rPr>
        <w:t>dokumentacja zdjęciowa, dzienniczki zajęć</w:t>
      </w:r>
      <w:bookmarkStart w:id="4" w:name="_Hlk182306788"/>
      <w:r w:rsidR="00F00B7C" w:rsidRPr="00656813">
        <w:rPr>
          <w:rFonts w:asciiTheme="minorHAnsi" w:hAnsiTheme="minorHAnsi" w:cstheme="minorHAnsi"/>
          <w:b w:val="0"/>
          <w:sz w:val="24"/>
        </w:rPr>
        <w:t xml:space="preserve">. </w:t>
      </w:r>
      <w:bookmarkEnd w:id="4"/>
    </w:p>
    <w:p w14:paraId="3DC996DF" w14:textId="1F5496F5" w:rsidR="00A377EF" w:rsidRPr="00656813" w:rsidRDefault="00F00B7C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 w:val="0"/>
          <w:sz w:val="24"/>
        </w:rPr>
        <w:t>Przykładami rezultatów</w:t>
      </w:r>
      <w:r w:rsidRPr="00656813">
        <w:rPr>
          <w:rFonts w:asciiTheme="minorHAnsi" w:hAnsiTheme="minorHAnsi" w:cstheme="minorHAnsi"/>
          <w:b w:val="0"/>
          <w:sz w:val="24"/>
          <w:u w:val="single"/>
        </w:rPr>
        <w:t xml:space="preserve"> jakościowych</w:t>
      </w:r>
      <w:r w:rsidRPr="00656813">
        <w:rPr>
          <w:rFonts w:asciiTheme="minorHAnsi" w:hAnsiTheme="minorHAnsi" w:cstheme="minorHAnsi"/>
          <w:b w:val="0"/>
          <w:sz w:val="24"/>
        </w:rPr>
        <w:t xml:space="preserve"> są:</w:t>
      </w:r>
      <w:r w:rsidR="00ED3969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F56179" w:rsidRPr="00656813">
        <w:rPr>
          <w:rFonts w:asciiTheme="minorHAnsi" w:hAnsiTheme="minorHAnsi" w:cstheme="minorHAnsi"/>
          <w:b w:val="0"/>
          <w:sz w:val="24"/>
        </w:rPr>
        <w:t xml:space="preserve">zwiększenie integracji i aktywizacji społecznej uczestników, wzrost wiedzy i umiejętności uczestników projektu z zakresów tematów zaproponowanych w projekcie, </w:t>
      </w:r>
      <w:r w:rsidR="00931DB3" w:rsidRPr="00656813">
        <w:rPr>
          <w:rFonts w:asciiTheme="minorHAnsi" w:hAnsiTheme="minorHAnsi" w:cstheme="minorHAnsi"/>
          <w:b w:val="0"/>
          <w:sz w:val="24"/>
        </w:rPr>
        <w:t>nabycie określonych umiejętności</w:t>
      </w:r>
      <w:r w:rsidR="00BB5B0B" w:rsidRPr="00656813">
        <w:rPr>
          <w:rFonts w:asciiTheme="minorHAnsi" w:hAnsiTheme="minorHAnsi" w:cstheme="minorHAnsi"/>
          <w:b w:val="0"/>
          <w:sz w:val="24"/>
        </w:rPr>
        <w:t xml:space="preserve">. Źródłami informacji </w:t>
      </w:r>
      <w:r w:rsidR="00552AA1">
        <w:rPr>
          <w:rFonts w:asciiTheme="minorHAnsi" w:hAnsiTheme="minorHAnsi" w:cstheme="minorHAnsi"/>
          <w:b w:val="0"/>
          <w:sz w:val="24"/>
        </w:rPr>
        <w:br/>
      </w:r>
      <w:r w:rsidR="00BB5B0B" w:rsidRPr="00656813">
        <w:rPr>
          <w:rFonts w:asciiTheme="minorHAnsi" w:hAnsiTheme="minorHAnsi" w:cstheme="minorHAnsi"/>
          <w:b w:val="0"/>
          <w:sz w:val="24"/>
        </w:rPr>
        <w:lastRenderedPageBreak/>
        <w:t>o rezultatach jakościowych mogą być</w:t>
      </w:r>
      <w:r w:rsidR="00F15B2E" w:rsidRPr="00656813">
        <w:rPr>
          <w:rFonts w:asciiTheme="minorHAnsi" w:hAnsiTheme="minorHAnsi" w:cstheme="minorHAnsi"/>
          <w:b w:val="0"/>
          <w:sz w:val="24"/>
        </w:rPr>
        <w:t>:</w:t>
      </w:r>
      <w:r w:rsidR="00931DB3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0E2848" w:rsidRPr="00656813">
        <w:rPr>
          <w:rFonts w:asciiTheme="minorHAnsi" w:hAnsiTheme="minorHAnsi" w:cstheme="minorHAnsi"/>
          <w:b w:val="0"/>
          <w:sz w:val="24"/>
        </w:rPr>
        <w:t>indywidualne karty monitorowania uczestników, ankiety,</w:t>
      </w:r>
      <w:r w:rsidR="00F15B2E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931DB3" w:rsidRPr="00656813">
        <w:rPr>
          <w:rFonts w:asciiTheme="minorHAnsi" w:hAnsiTheme="minorHAnsi" w:cstheme="minorHAnsi"/>
          <w:b w:val="0"/>
          <w:sz w:val="24"/>
        </w:rPr>
        <w:t xml:space="preserve">itp. </w:t>
      </w:r>
    </w:p>
    <w:p w14:paraId="04D84434" w14:textId="77777777" w:rsidR="00821F5D" w:rsidRPr="00656813" w:rsidRDefault="00821F5D" w:rsidP="00A96027">
      <w:pPr>
        <w:pStyle w:val="Tytu"/>
        <w:spacing w:line="360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77BD2A6C" w14:textId="77777777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Rozdział </w:t>
      </w:r>
      <w:r w:rsidR="00CA5152" w:rsidRPr="00656813">
        <w:rPr>
          <w:rFonts w:asciiTheme="minorHAnsi" w:hAnsiTheme="minorHAnsi" w:cstheme="minorHAnsi"/>
          <w:sz w:val="24"/>
        </w:rPr>
        <w:t>2</w:t>
      </w:r>
      <w:r w:rsidRPr="00656813">
        <w:rPr>
          <w:rFonts w:asciiTheme="minorHAnsi" w:hAnsiTheme="minorHAnsi" w:cstheme="minorHAnsi"/>
          <w:sz w:val="24"/>
        </w:rPr>
        <w:t xml:space="preserve"> </w:t>
      </w:r>
    </w:p>
    <w:p w14:paraId="2F115F88" w14:textId="7E4DBB5E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656813" w:rsidRDefault="00092B81" w:rsidP="00A96027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/>
          <w:bCs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  </w:t>
      </w:r>
    </w:p>
    <w:p w14:paraId="0A1971F2" w14:textId="42405F64" w:rsidR="00952A3A" w:rsidRPr="00656813" w:rsidRDefault="00092B81" w:rsidP="00A96027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656813">
        <w:rPr>
          <w:rFonts w:asciiTheme="minorHAnsi" w:hAnsiTheme="minorHAnsi" w:cstheme="minorHAnsi"/>
          <w:bCs w:val="0"/>
          <w:sz w:val="24"/>
        </w:rPr>
        <w:t>§</w:t>
      </w:r>
      <w:r w:rsidR="00A55445" w:rsidRPr="00656813">
        <w:rPr>
          <w:rFonts w:asciiTheme="minorHAnsi" w:hAnsiTheme="minorHAnsi" w:cstheme="minorHAnsi"/>
          <w:bCs w:val="0"/>
          <w:sz w:val="24"/>
        </w:rPr>
        <w:t>2</w:t>
      </w:r>
      <w:r w:rsidR="008653D6" w:rsidRPr="00656813">
        <w:rPr>
          <w:rFonts w:asciiTheme="minorHAnsi" w:hAnsiTheme="minorHAnsi" w:cstheme="minorHAnsi"/>
          <w:bCs w:val="0"/>
          <w:sz w:val="24"/>
        </w:rPr>
        <w:t>.</w:t>
      </w:r>
      <w:r w:rsidR="00962F60" w:rsidRPr="00656813">
        <w:rPr>
          <w:rFonts w:asciiTheme="minorHAnsi" w:hAnsiTheme="minorHAnsi" w:cstheme="minorHAnsi"/>
          <w:bCs w:val="0"/>
          <w:sz w:val="24"/>
        </w:rPr>
        <w:t>1.</w:t>
      </w:r>
      <w:r w:rsidR="008653D6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656813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656813">
        <w:rPr>
          <w:rFonts w:asciiTheme="minorHAnsi" w:hAnsiTheme="minorHAnsi" w:cstheme="minorHAnsi"/>
          <w:b w:val="0"/>
          <w:sz w:val="24"/>
        </w:rPr>
        <w:t xml:space="preserve"> budżetem Województwa na rok </w:t>
      </w:r>
      <w:r w:rsidR="00C616CD" w:rsidRPr="00656813">
        <w:rPr>
          <w:rFonts w:asciiTheme="minorHAnsi" w:hAnsiTheme="minorHAnsi" w:cstheme="minorHAnsi"/>
          <w:b w:val="0"/>
          <w:sz w:val="24"/>
        </w:rPr>
        <w:t>2025</w:t>
      </w:r>
      <w:r w:rsidR="00952A3A" w:rsidRPr="00656813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527340" w:rsidRPr="00EF6D94">
        <w:rPr>
          <w:rFonts w:asciiTheme="minorHAnsi" w:hAnsiTheme="minorHAnsi" w:cstheme="minorHAnsi"/>
          <w:b w:val="0"/>
          <w:sz w:val="24"/>
        </w:rPr>
        <w:t>300</w:t>
      </w:r>
      <w:r w:rsidR="007A2737" w:rsidRPr="00EF6D94">
        <w:rPr>
          <w:rFonts w:asciiTheme="minorHAnsi" w:hAnsiTheme="minorHAnsi" w:cstheme="minorHAnsi"/>
          <w:b w:val="0"/>
          <w:sz w:val="24"/>
        </w:rPr>
        <w:t xml:space="preserve"> </w:t>
      </w:r>
      <w:r w:rsidR="00527340" w:rsidRPr="00EF6D94">
        <w:rPr>
          <w:rFonts w:asciiTheme="minorHAnsi" w:hAnsiTheme="minorHAnsi" w:cstheme="minorHAnsi"/>
          <w:b w:val="0"/>
          <w:sz w:val="24"/>
        </w:rPr>
        <w:t xml:space="preserve">000,00 </w:t>
      </w:r>
      <w:r w:rsidR="00952A3A" w:rsidRPr="00EF6D94">
        <w:rPr>
          <w:rFonts w:asciiTheme="minorHAnsi" w:hAnsiTheme="minorHAnsi" w:cstheme="minorHAnsi"/>
          <w:b w:val="0"/>
          <w:sz w:val="24"/>
        </w:rPr>
        <w:t>zł</w:t>
      </w:r>
      <w:r w:rsidR="00F554F6" w:rsidRPr="00656813">
        <w:rPr>
          <w:rFonts w:asciiTheme="minorHAnsi" w:hAnsiTheme="minorHAnsi" w:cstheme="minorHAnsi"/>
          <w:b w:val="0"/>
          <w:sz w:val="24"/>
        </w:rPr>
        <w:t>,</w:t>
      </w:r>
      <w:r w:rsidR="00952A3A" w:rsidRPr="00656813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656813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527340" w:rsidRPr="00EF6D94">
        <w:rPr>
          <w:rFonts w:asciiTheme="minorHAnsi" w:hAnsiTheme="minorHAnsi" w:cstheme="minorHAnsi"/>
          <w:b w:val="0"/>
          <w:sz w:val="24"/>
        </w:rPr>
        <w:t>280</w:t>
      </w:r>
      <w:r w:rsidR="007A2737" w:rsidRPr="00EF6D94">
        <w:rPr>
          <w:rFonts w:asciiTheme="minorHAnsi" w:hAnsiTheme="minorHAnsi" w:cstheme="minorHAnsi"/>
          <w:b w:val="0"/>
          <w:sz w:val="24"/>
        </w:rPr>
        <w:t xml:space="preserve"> </w:t>
      </w:r>
      <w:r w:rsidR="00527340" w:rsidRPr="00EF6D94">
        <w:rPr>
          <w:rFonts w:asciiTheme="minorHAnsi" w:hAnsiTheme="minorHAnsi" w:cstheme="minorHAnsi"/>
          <w:b w:val="0"/>
          <w:sz w:val="24"/>
        </w:rPr>
        <w:t xml:space="preserve">000,00 </w:t>
      </w:r>
      <w:r w:rsidR="00F554F6" w:rsidRPr="00EF6D94">
        <w:rPr>
          <w:rFonts w:asciiTheme="minorHAnsi" w:hAnsiTheme="minorHAnsi" w:cstheme="minorHAnsi"/>
          <w:b w:val="0"/>
          <w:sz w:val="24"/>
        </w:rPr>
        <w:t>zł</w:t>
      </w:r>
      <w:r w:rsidR="00F554F6" w:rsidRPr="00656813">
        <w:rPr>
          <w:rFonts w:asciiTheme="minorHAnsi" w:hAnsiTheme="minorHAnsi" w:cstheme="minorHAnsi"/>
          <w:b w:val="0"/>
          <w:sz w:val="24"/>
        </w:rPr>
        <w:t xml:space="preserve"> na realizację zadań wybranych w ramach ww. konkursu, a kwotę do </w:t>
      </w:r>
      <w:r w:rsidR="00F554F6" w:rsidRPr="00EF6D94">
        <w:rPr>
          <w:rFonts w:asciiTheme="minorHAnsi" w:hAnsiTheme="minorHAnsi" w:cstheme="minorHAnsi"/>
          <w:b w:val="0"/>
          <w:sz w:val="24"/>
        </w:rPr>
        <w:t xml:space="preserve">wysokości </w:t>
      </w:r>
      <w:r w:rsidR="00527340" w:rsidRPr="00EF6D94">
        <w:rPr>
          <w:rFonts w:asciiTheme="minorHAnsi" w:hAnsiTheme="minorHAnsi" w:cstheme="minorHAnsi"/>
          <w:b w:val="0"/>
          <w:sz w:val="24"/>
        </w:rPr>
        <w:t>20</w:t>
      </w:r>
      <w:r w:rsidR="007A2737" w:rsidRPr="00EF6D94">
        <w:rPr>
          <w:rFonts w:asciiTheme="minorHAnsi" w:hAnsiTheme="minorHAnsi" w:cstheme="minorHAnsi"/>
          <w:b w:val="0"/>
          <w:sz w:val="24"/>
        </w:rPr>
        <w:t xml:space="preserve"> </w:t>
      </w:r>
      <w:r w:rsidR="00527340" w:rsidRPr="00EF6D94">
        <w:rPr>
          <w:rFonts w:asciiTheme="minorHAnsi" w:hAnsiTheme="minorHAnsi" w:cstheme="minorHAnsi"/>
          <w:b w:val="0"/>
          <w:sz w:val="24"/>
        </w:rPr>
        <w:t>000,00 z</w:t>
      </w:r>
      <w:r w:rsidR="00F554F6" w:rsidRPr="00EF6D94">
        <w:rPr>
          <w:rFonts w:asciiTheme="minorHAnsi" w:hAnsiTheme="minorHAnsi" w:cstheme="minorHAnsi"/>
          <w:b w:val="0"/>
          <w:sz w:val="24"/>
        </w:rPr>
        <w:t>ł</w:t>
      </w:r>
      <w:r w:rsidR="00F554F6" w:rsidRPr="00656813">
        <w:rPr>
          <w:rFonts w:asciiTheme="minorHAnsi" w:hAnsiTheme="minorHAnsi" w:cstheme="minorHAnsi"/>
          <w:b w:val="0"/>
          <w:sz w:val="24"/>
        </w:rPr>
        <w:t xml:space="preserve"> na realizację zadań w trybie uproszczonym zgodnie z art. 19a ustawy o działalności pożytku publicznego i o wolontariacie. </w:t>
      </w:r>
      <w:r w:rsidR="00952A3A" w:rsidRPr="00656813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656813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656813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ważnych przyczyn, niemożliwych do przewidzenia w dniu ogłaszania konkursu.</w:t>
      </w:r>
      <w:r w:rsidR="00F554F6" w:rsidRPr="00656813">
        <w:rPr>
          <w:rFonts w:asciiTheme="minorHAnsi" w:hAnsiTheme="minorHAnsi" w:cstheme="minorHAnsi"/>
          <w:b w:val="0"/>
          <w:sz w:val="24"/>
        </w:rPr>
        <w:t xml:space="preserve"> </w:t>
      </w:r>
    </w:p>
    <w:p w14:paraId="14A50DD3" w14:textId="77777777" w:rsidR="0042600C" w:rsidRPr="00656813" w:rsidRDefault="0042600C" w:rsidP="00A96027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656813" w:rsidRDefault="002C4090" w:rsidP="00A96027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656813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656813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656813" w:rsidRDefault="002C4090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656813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656813" w:rsidRDefault="002C4090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7525EDAC" w:rsidR="008C30E8" w:rsidRPr="00656813" w:rsidRDefault="00092B81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/>
          <w:bCs/>
          <w:sz w:val="24"/>
        </w:rPr>
        <w:t>§</w:t>
      </w:r>
      <w:r w:rsidR="00A55445" w:rsidRPr="00656813">
        <w:rPr>
          <w:rFonts w:asciiTheme="minorHAnsi" w:hAnsiTheme="minorHAnsi" w:cstheme="minorHAnsi"/>
          <w:b/>
          <w:bCs/>
          <w:sz w:val="24"/>
        </w:rPr>
        <w:t>3</w:t>
      </w:r>
      <w:r w:rsidR="00821568" w:rsidRPr="00656813">
        <w:rPr>
          <w:rFonts w:asciiTheme="minorHAnsi" w:hAnsiTheme="minorHAnsi" w:cstheme="minorHAnsi"/>
          <w:b/>
          <w:bCs/>
          <w:sz w:val="24"/>
        </w:rPr>
        <w:t>.1</w:t>
      </w:r>
      <w:r w:rsidR="00F83C8F" w:rsidRPr="00656813">
        <w:rPr>
          <w:rFonts w:asciiTheme="minorHAnsi" w:hAnsiTheme="minorHAnsi" w:cstheme="minorHAnsi"/>
          <w:bCs/>
          <w:sz w:val="24"/>
        </w:rPr>
        <w:t>.</w:t>
      </w:r>
      <w:r w:rsidRPr="00656813">
        <w:rPr>
          <w:rFonts w:asciiTheme="minorHAnsi" w:hAnsiTheme="minorHAnsi" w:cstheme="minorHAnsi"/>
          <w:bCs/>
          <w:sz w:val="24"/>
        </w:rPr>
        <w:t xml:space="preserve"> </w:t>
      </w:r>
      <w:r w:rsidR="00921D3F" w:rsidRPr="00656813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656813">
        <w:rPr>
          <w:rFonts w:asciiTheme="minorHAnsi" w:hAnsiTheme="minorHAnsi" w:cstheme="minorHAnsi"/>
          <w:bCs/>
          <w:sz w:val="24"/>
        </w:rPr>
        <w:t xml:space="preserve">i o wolontariacie </w:t>
      </w:r>
      <w:r w:rsidR="00552AA1">
        <w:rPr>
          <w:rFonts w:asciiTheme="minorHAnsi" w:hAnsiTheme="minorHAnsi" w:cstheme="minorHAnsi"/>
          <w:bCs/>
          <w:sz w:val="24"/>
        </w:rPr>
        <w:br/>
      </w:r>
      <w:r w:rsidR="00741D43" w:rsidRPr="00656813">
        <w:rPr>
          <w:rFonts w:asciiTheme="minorHAnsi" w:hAnsiTheme="minorHAnsi" w:cstheme="minorHAnsi"/>
          <w:bCs/>
          <w:sz w:val="24"/>
        </w:rPr>
        <w:t xml:space="preserve">(Dz. U. z </w:t>
      </w:r>
      <w:r w:rsidR="00C616CD" w:rsidRPr="00656813">
        <w:rPr>
          <w:rFonts w:asciiTheme="minorHAnsi" w:hAnsiTheme="minorHAnsi" w:cstheme="minorHAnsi"/>
          <w:bCs/>
          <w:sz w:val="24"/>
        </w:rPr>
        <w:t xml:space="preserve">2024 </w:t>
      </w:r>
      <w:r w:rsidR="00921D3F" w:rsidRPr="00656813">
        <w:rPr>
          <w:rFonts w:asciiTheme="minorHAnsi" w:hAnsiTheme="minorHAnsi" w:cstheme="minorHAnsi"/>
          <w:bCs/>
          <w:sz w:val="24"/>
        </w:rPr>
        <w:t>r. poz.</w:t>
      </w:r>
      <w:r w:rsidR="00EC5404" w:rsidRPr="00656813">
        <w:rPr>
          <w:rFonts w:asciiTheme="minorHAnsi" w:hAnsiTheme="minorHAnsi" w:cstheme="minorHAnsi"/>
          <w:bCs/>
          <w:sz w:val="24"/>
        </w:rPr>
        <w:t xml:space="preserve"> </w:t>
      </w:r>
      <w:r w:rsidR="00C616CD" w:rsidRPr="00656813">
        <w:rPr>
          <w:rFonts w:asciiTheme="minorHAnsi" w:hAnsiTheme="minorHAnsi" w:cstheme="minorHAnsi"/>
          <w:bCs/>
          <w:sz w:val="24"/>
        </w:rPr>
        <w:t>1491</w:t>
      </w:r>
      <w:r w:rsidR="00D74676">
        <w:rPr>
          <w:rFonts w:asciiTheme="minorHAnsi" w:hAnsiTheme="minorHAnsi" w:cstheme="minorHAnsi"/>
          <w:bCs/>
          <w:sz w:val="24"/>
        </w:rPr>
        <w:t xml:space="preserve"> z późn. zm.</w:t>
      </w:r>
      <w:r w:rsidR="00921D3F" w:rsidRPr="00656813">
        <w:rPr>
          <w:rFonts w:asciiTheme="minorHAnsi" w:hAnsiTheme="minorHAnsi" w:cstheme="minorHAnsi"/>
          <w:bCs/>
          <w:sz w:val="24"/>
        </w:rPr>
        <w:t>)</w:t>
      </w:r>
      <w:r w:rsidR="00113D9F">
        <w:rPr>
          <w:rFonts w:asciiTheme="minorHAnsi" w:hAnsiTheme="minorHAnsi" w:cstheme="minorHAnsi"/>
          <w:bCs/>
          <w:sz w:val="24"/>
        </w:rPr>
        <w:t>, zwanej dalej „Ustawą”,</w:t>
      </w:r>
      <w:r w:rsidR="00921D3F" w:rsidRPr="00656813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6011CA">
        <w:rPr>
          <w:rFonts w:asciiTheme="minorHAnsi" w:hAnsiTheme="minorHAnsi" w:cstheme="minorHAnsi"/>
          <w:bCs/>
          <w:sz w:val="24"/>
        </w:rPr>
        <w:t>,</w:t>
      </w:r>
      <w:r w:rsidR="00921D3F" w:rsidRPr="00656813">
        <w:rPr>
          <w:rFonts w:asciiTheme="minorHAnsi" w:hAnsiTheme="minorHAnsi" w:cstheme="minorHAnsi"/>
          <w:bCs/>
          <w:sz w:val="24"/>
        </w:rPr>
        <w:t xml:space="preserve"> rozliczania </w:t>
      </w:r>
      <w:r w:rsidR="006011CA">
        <w:rPr>
          <w:rFonts w:asciiTheme="minorHAnsi" w:hAnsiTheme="minorHAnsi" w:cstheme="minorHAnsi"/>
          <w:bCs/>
          <w:sz w:val="24"/>
        </w:rPr>
        <w:t xml:space="preserve">i kontroli </w:t>
      </w:r>
      <w:r w:rsidR="00921D3F" w:rsidRPr="00656813">
        <w:rPr>
          <w:rFonts w:asciiTheme="minorHAnsi" w:hAnsiTheme="minorHAnsi" w:cstheme="minorHAnsi"/>
          <w:bCs/>
          <w:sz w:val="24"/>
        </w:rPr>
        <w:t>zadań publicznych dofinansowanych z budżetu Województwa Kujawsko-Pomorskiego oraz ze środków Państwowego Funduszu Rehabilitacji Osób Niepełnosprawnych</w:t>
      </w:r>
      <w:r w:rsidR="003C74B1" w:rsidRPr="00656813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656813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656813">
        <w:rPr>
          <w:rFonts w:asciiTheme="minorHAnsi" w:hAnsiTheme="minorHAnsi" w:cstheme="minorHAnsi"/>
          <w:bCs/>
          <w:sz w:val="24"/>
        </w:rPr>
        <w:t>”)</w:t>
      </w:r>
      <w:r w:rsidR="00921D3F" w:rsidRPr="00656813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552AA1">
        <w:rPr>
          <w:rFonts w:asciiTheme="minorHAnsi" w:hAnsiTheme="minorHAnsi" w:cstheme="minorHAnsi"/>
          <w:bCs/>
          <w:sz w:val="24"/>
        </w:rPr>
        <w:br/>
      </w:r>
      <w:r w:rsidR="00741D43" w:rsidRPr="00656813">
        <w:rPr>
          <w:rFonts w:asciiTheme="minorHAnsi" w:hAnsiTheme="minorHAnsi" w:cstheme="minorHAnsi"/>
          <w:bCs/>
          <w:sz w:val="24"/>
        </w:rPr>
        <w:t>Nr</w:t>
      </w:r>
      <w:r w:rsidR="008D4337">
        <w:rPr>
          <w:rFonts w:asciiTheme="minorHAnsi" w:hAnsiTheme="minorHAnsi" w:cstheme="minorHAnsi"/>
          <w:bCs/>
          <w:sz w:val="24"/>
        </w:rPr>
        <w:t xml:space="preserve"> 32</w:t>
      </w:r>
      <w:r w:rsidR="00741D43" w:rsidRPr="00656813">
        <w:rPr>
          <w:rFonts w:asciiTheme="minorHAnsi" w:hAnsiTheme="minorHAnsi" w:cstheme="minorHAnsi"/>
          <w:bCs/>
          <w:sz w:val="24"/>
        </w:rPr>
        <w:t>/</w:t>
      </w:r>
      <w:r w:rsidR="008D4337">
        <w:rPr>
          <w:rFonts w:asciiTheme="minorHAnsi" w:hAnsiTheme="minorHAnsi" w:cstheme="minorHAnsi"/>
          <w:bCs/>
          <w:sz w:val="24"/>
        </w:rPr>
        <w:t>1542</w:t>
      </w:r>
      <w:r w:rsidR="00741D43" w:rsidRPr="00656813">
        <w:rPr>
          <w:rFonts w:asciiTheme="minorHAnsi" w:hAnsiTheme="minorHAnsi" w:cstheme="minorHAnsi"/>
          <w:bCs/>
          <w:sz w:val="24"/>
        </w:rPr>
        <w:t>/</w:t>
      </w:r>
      <w:r w:rsidR="00C616CD" w:rsidRPr="00656813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656813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8D4337">
        <w:rPr>
          <w:rFonts w:asciiTheme="minorHAnsi" w:hAnsiTheme="minorHAnsi" w:cstheme="minorHAnsi"/>
          <w:bCs/>
          <w:sz w:val="24"/>
        </w:rPr>
        <w:t>11</w:t>
      </w:r>
      <w:r w:rsidR="00775B66">
        <w:rPr>
          <w:rFonts w:asciiTheme="minorHAnsi" w:hAnsiTheme="minorHAnsi" w:cstheme="minorHAnsi"/>
          <w:bCs/>
          <w:sz w:val="24"/>
        </w:rPr>
        <w:t xml:space="preserve"> grudnia</w:t>
      </w:r>
      <w:r w:rsidR="00775B66" w:rsidRPr="00656813">
        <w:rPr>
          <w:rFonts w:asciiTheme="minorHAnsi" w:hAnsiTheme="minorHAnsi" w:cstheme="minorHAnsi"/>
          <w:bCs/>
          <w:sz w:val="24"/>
        </w:rPr>
        <w:t xml:space="preserve"> </w:t>
      </w:r>
      <w:r w:rsidR="00C616CD" w:rsidRPr="00656813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656813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656813">
        <w:rPr>
          <w:rFonts w:asciiTheme="minorHAnsi" w:hAnsiTheme="minorHAnsi" w:cstheme="minorHAnsi"/>
          <w:bCs/>
          <w:sz w:val="24"/>
        </w:rPr>
        <w:t>(zwanej dalej „Uchwałą”)</w:t>
      </w:r>
      <w:r w:rsidR="006011CA">
        <w:rPr>
          <w:rFonts w:asciiTheme="minorHAnsi" w:hAnsiTheme="minorHAnsi" w:cstheme="minorHAnsi"/>
          <w:bCs/>
          <w:sz w:val="24"/>
        </w:rPr>
        <w:t>.</w:t>
      </w:r>
    </w:p>
    <w:p w14:paraId="6E9952BD" w14:textId="75AF442E" w:rsidR="00A02334" w:rsidRPr="00656813" w:rsidRDefault="00A02334" w:rsidP="00A96027">
      <w:pPr>
        <w:pStyle w:val="Tekstpodstawowy"/>
        <w:widowControl w:val="0"/>
        <w:spacing w:line="360" w:lineRule="auto"/>
        <w:ind w:left="360"/>
        <w:rPr>
          <w:rFonts w:asciiTheme="minorHAnsi" w:hAnsiTheme="minorHAnsi" w:cstheme="minorHAnsi"/>
          <w:b/>
          <w:bCs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 </w:t>
      </w:r>
    </w:p>
    <w:p w14:paraId="0B080950" w14:textId="57B6A06E" w:rsidR="00616300" w:rsidRPr="00656813" w:rsidRDefault="00656813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  <w:highlight w:val="yellow"/>
        </w:rPr>
      </w:pPr>
      <w:r>
        <w:rPr>
          <w:rFonts w:asciiTheme="minorHAnsi" w:hAnsiTheme="minorHAnsi" w:cstheme="minorHAnsi"/>
          <w:b/>
          <w:bCs/>
          <w:sz w:val="24"/>
        </w:rPr>
        <w:t xml:space="preserve">2. </w:t>
      </w:r>
      <w:r w:rsidR="00821568" w:rsidRPr="00656813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</w:t>
      </w:r>
      <w:r w:rsidR="007A2737" w:rsidRPr="00656813">
        <w:rPr>
          <w:rFonts w:asciiTheme="minorHAnsi" w:hAnsiTheme="minorHAnsi" w:cstheme="minorHAnsi"/>
          <w:b/>
          <w:bCs/>
          <w:sz w:val="24"/>
        </w:rPr>
        <w:t>O</w:t>
      </w:r>
      <w:r w:rsidR="00821568" w:rsidRPr="00656813">
        <w:rPr>
          <w:rFonts w:asciiTheme="minorHAnsi" w:hAnsiTheme="minorHAnsi" w:cstheme="minorHAnsi"/>
          <w:b/>
          <w:bCs/>
          <w:sz w:val="24"/>
        </w:rPr>
        <w:t xml:space="preserve">ferenci wymienieni </w:t>
      </w:r>
      <w:r w:rsidR="00552AA1">
        <w:rPr>
          <w:rFonts w:asciiTheme="minorHAnsi" w:hAnsiTheme="minorHAnsi" w:cstheme="minorHAnsi"/>
          <w:b/>
          <w:bCs/>
          <w:sz w:val="24"/>
        </w:rPr>
        <w:br/>
      </w:r>
      <w:r w:rsidR="00821568" w:rsidRPr="00656813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821568" w:rsidRPr="00656813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656813">
        <w:rPr>
          <w:rFonts w:asciiTheme="minorHAnsi" w:hAnsiTheme="minorHAnsi" w:cstheme="minorHAnsi"/>
          <w:b/>
          <w:bCs/>
          <w:sz w:val="24"/>
        </w:rPr>
        <w:t xml:space="preserve">i 3 </w:t>
      </w:r>
      <w:r w:rsidR="00113D9F">
        <w:rPr>
          <w:rFonts w:asciiTheme="minorHAnsi" w:hAnsiTheme="minorHAnsi" w:cstheme="minorHAnsi"/>
          <w:b/>
          <w:bCs/>
          <w:sz w:val="24"/>
        </w:rPr>
        <w:t>U</w:t>
      </w:r>
      <w:r w:rsidR="00821568" w:rsidRPr="00656813">
        <w:rPr>
          <w:rFonts w:asciiTheme="minorHAnsi" w:hAnsiTheme="minorHAnsi" w:cstheme="minorHAnsi"/>
          <w:b/>
          <w:bCs/>
          <w:sz w:val="24"/>
        </w:rPr>
        <w:t>st</w:t>
      </w:r>
      <w:r w:rsidR="001570D2" w:rsidRPr="00656813">
        <w:rPr>
          <w:rFonts w:asciiTheme="minorHAnsi" w:hAnsiTheme="minorHAnsi" w:cstheme="minorHAnsi"/>
          <w:b/>
          <w:bCs/>
          <w:sz w:val="24"/>
        </w:rPr>
        <w:t>awy</w:t>
      </w:r>
      <w:r w:rsidR="00113D9F">
        <w:rPr>
          <w:rFonts w:asciiTheme="minorHAnsi" w:hAnsiTheme="minorHAnsi" w:cstheme="minorHAnsi"/>
          <w:b/>
          <w:bCs/>
          <w:sz w:val="24"/>
        </w:rPr>
        <w:t xml:space="preserve">, </w:t>
      </w:r>
      <w:r w:rsidR="00821568" w:rsidRPr="00656813">
        <w:rPr>
          <w:rFonts w:asciiTheme="minorHAnsi" w:hAnsiTheme="minorHAnsi" w:cstheme="minorHAnsi"/>
          <w:b/>
          <w:bCs/>
          <w:sz w:val="24"/>
        </w:rPr>
        <w:t>prowadzący nieodpłatną i/lub odpłatną działalność pożytku publicznego</w:t>
      </w:r>
      <w:r w:rsidR="00C1605A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821568" w:rsidRPr="00656813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656813">
        <w:rPr>
          <w:rFonts w:asciiTheme="minorHAnsi" w:hAnsiTheme="minorHAnsi" w:cstheme="minorHAnsi"/>
          <w:b/>
          <w:bCs/>
          <w:sz w:val="24"/>
        </w:rPr>
        <w:t>obszarze</w:t>
      </w:r>
      <w:r w:rsidR="00527340" w:rsidRPr="00656813">
        <w:rPr>
          <w:rFonts w:asciiTheme="minorHAnsi" w:hAnsiTheme="minorHAnsi" w:cstheme="minorHAnsi"/>
          <w:b/>
          <w:bCs/>
          <w:sz w:val="24"/>
        </w:rPr>
        <w:t xml:space="preserve"> pomocy społecznej, w tym pomocy rodzinom i osobom w trudnej sytuacji życiowej oraz wyrównywanie szans tych rodzin i osób oraz działające na rzecz dzieci i młodzieży.</w:t>
      </w:r>
    </w:p>
    <w:p w14:paraId="6A561603" w14:textId="20FBD11A" w:rsidR="00962CE8" w:rsidRPr="00113D9F" w:rsidRDefault="00AD5830" w:rsidP="00AD583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D9F">
        <w:rPr>
          <w:rFonts w:asciiTheme="minorHAnsi" w:hAnsiTheme="minorHAnsi" w:cstheme="minorHAnsi"/>
          <w:bCs/>
          <w:sz w:val="24"/>
        </w:rPr>
        <w:lastRenderedPageBreak/>
        <w:t xml:space="preserve">3. </w:t>
      </w:r>
      <w:r w:rsidR="00962CE8" w:rsidRPr="00113D9F">
        <w:rPr>
          <w:rFonts w:asciiTheme="minorHAnsi" w:hAnsiTheme="minorHAnsi" w:cstheme="minorHAnsi"/>
          <w:bCs/>
          <w:sz w:val="24"/>
        </w:rPr>
        <w:t xml:space="preserve">Dotacja udzielana ze środków budżetu </w:t>
      </w:r>
      <w:r w:rsidR="007A2737" w:rsidRPr="00113D9F">
        <w:rPr>
          <w:rFonts w:asciiTheme="minorHAnsi" w:hAnsiTheme="minorHAnsi" w:cstheme="minorHAnsi"/>
          <w:bCs/>
          <w:sz w:val="24"/>
        </w:rPr>
        <w:t>W</w:t>
      </w:r>
      <w:r w:rsidR="00962CE8" w:rsidRPr="00113D9F">
        <w:rPr>
          <w:rFonts w:asciiTheme="minorHAnsi" w:hAnsiTheme="minorHAnsi" w:cstheme="minorHAnsi"/>
          <w:bCs/>
          <w:sz w:val="24"/>
        </w:rPr>
        <w:t xml:space="preserve">ojewództwa w ramach konkursu ofert </w:t>
      </w:r>
      <w:r w:rsidR="0042600C" w:rsidRPr="00113D9F">
        <w:rPr>
          <w:rFonts w:asciiTheme="minorHAnsi" w:hAnsiTheme="minorHAnsi" w:cstheme="minorHAnsi"/>
          <w:bCs/>
          <w:sz w:val="24"/>
        </w:rPr>
        <w:t xml:space="preserve">nr </w:t>
      </w:r>
      <w:r w:rsidR="00527340" w:rsidRPr="00113D9F">
        <w:rPr>
          <w:rFonts w:asciiTheme="minorHAnsi" w:hAnsiTheme="minorHAnsi" w:cstheme="minorHAnsi"/>
          <w:bCs/>
          <w:sz w:val="24"/>
        </w:rPr>
        <w:t>6</w:t>
      </w:r>
      <w:r w:rsidR="0042600C" w:rsidRPr="00113D9F">
        <w:rPr>
          <w:rFonts w:asciiTheme="minorHAnsi" w:hAnsiTheme="minorHAnsi" w:cstheme="minorHAnsi"/>
          <w:bCs/>
          <w:sz w:val="24"/>
        </w:rPr>
        <w:t>/</w:t>
      </w:r>
      <w:r w:rsidR="00C616CD" w:rsidRPr="00113D9F">
        <w:rPr>
          <w:rFonts w:asciiTheme="minorHAnsi" w:hAnsiTheme="minorHAnsi" w:cstheme="minorHAnsi"/>
          <w:bCs/>
          <w:sz w:val="24"/>
        </w:rPr>
        <w:t xml:space="preserve">2025 </w:t>
      </w:r>
      <w:r w:rsidR="00962CE8" w:rsidRPr="00113D9F">
        <w:rPr>
          <w:rFonts w:asciiTheme="minorHAnsi" w:hAnsiTheme="minorHAnsi" w:cstheme="minorHAnsi"/>
          <w:bCs/>
          <w:sz w:val="24"/>
        </w:rPr>
        <w:t xml:space="preserve">na realizację jednego zadania </w:t>
      </w:r>
      <w:r w:rsidR="00696808" w:rsidRPr="00113D9F">
        <w:rPr>
          <w:rFonts w:asciiTheme="minorHAnsi" w:hAnsiTheme="minorHAnsi" w:cstheme="minorHAnsi"/>
          <w:bCs/>
          <w:sz w:val="24"/>
        </w:rPr>
        <w:t xml:space="preserve">nie może </w:t>
      </w:r>
      <w:r w:rsidR="00962CE8" w:rsidRPr="00113D9F">
        <w:rPr>
          <w:rFonts w:asciiTheme="minorHAnsi" w:hAnsiTheme="minorHAnsi" w:cstheme="minorHAnsi"/>
          <w:bCs/>
          <w:sz w:val="24"/>
        </w:rPr>
        <w:t xml:space="preserve">przekroczyć </w:t>
      </w:r>
      <w:r w:rsidR="00527340" w:rsidRPr="00113D9F">
        <w:rPr>
          <w:rFonts w:asciiTheme="minorHAnsi" w:hAnsiTheme="minorHAnsi" w:cstheme="minorHAnsi"/>
          <w:b/>
          <w:bCs/>
          <w:sz w:val="24"/>
        </w:rPr>
        <w:t>20</w:t>
      </w:r>
      <w:r w:rsidR="007A2737" w:rsidRPr="00113D9F">
        <w:rPr>
          <w:rFonts w:asciiTheme="minorHAnsi" w:hAnsiTheme="minorHAnsi" w:cstheme="minorHAnsi"/>
          <w:b/>
          <w:bCs/>
          <w:sz w:val="24"/>
        </w:rPr>
        <w:t xml:space="preserve"> </w:t>
      </w:r>
      <w:r w:rsidR="00527340" w:rsidRPr="00113D9F">
        <w:rPr>
          <w:rFonts w:asciiTheme="minorHAnsi" w:hAnsiTheme="minorHAnsi" w:cstheme="minorHAnsi"/>
          <w:b/>
          <w:bCs/>
          <w:sz w:val="24"/>
        </w:rPr>
        <w:t xml:space="preserve">000,00 </w:t>
      </w:r>
      <w:r w:rsidR="00962CE8" w:rsidRPr="00113D9F">
        <w:rPr>
          <w:rFonts w:asciiTheme="minorHAnsi" w:hAnsiTheme="minorHAnsi" w:cstheme="minorHAnsi"/>
          <w:b/>
          <w:bCs/>
          <w:sz w:val="24"/>
        </w:rPr>
        <w:t xml:space="preserve">zł. </w:t>
      </w:r>
    </w:p>
    <w:p w14:paraId="03976229" w14:textId="77777777" w:rsidR="00092B81" w:rsidRPr="00656813" w:rsidRDefault="00092B81" w:rsidP="00AD5830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bCs/>
          <w:sz w:val="24"/>
        </w:rPr>
      </w:pPr>
    </w:p>
    <w:p w14:paraId="1983098B" w14:textId="22F6C514" w:rsidR="004F5F4C" w:rsidRPr="00656813" w:rsidRDefault="00AD5830" w:rsidP="009556B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</w:rPr>
        <w:t xml:space="preserve">4. </w:t>
      </w:r>
      <w:r w:rsidR="00AB7246" w:rsidRPr="00656813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="00AB7246" w:rsidRPr="00113D9F">
        <w:rPr>
          <w:rFonts w:asciiTheme="minorHAnsi" w:hAnsiTheme="minorHAnsi" w:cstheme="minorHAnsi"/>
          <w:b/>
          <w:sz w:val="24"/>
          <w:u w:val="single"/>
        </w:rPr>
        <w:t>wsparcia zadania</w:t>
      </w:r>
      <w:r w:rsidR="00AB7246" w:rsidRPr="00656813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</w:t>
      </w:r>
      <w:r w:rsidR="007A2737" w:rsidRPr="00656813">
        <w:rPr>
          <w:rFonts w:asciiTheme="minorHAnsi" w:hAnsiTheme="minorHAnsi" w:cstheme="minorHAnsi"/>
          <w:bCs/>
          <w:sz w:val="24"/>
        </w:rPr>
        <w:t>W</w:t>
      </w:r>
      <w:r w:rsidR="00AB7246" w:rsidRPr="00656813">
        <w:rPr>
          <w:rFonts w:asciiTheme="minorHAnsi" w:hAnsiTheme="minorHAnsi" w:cstheme="minorHAnsi"/>
          <w:bCs/>
          <w:sz w:val="24"/>
        </w:rPr>
        <w:t>ojewództwa n</w:t>
      </w:r>
      <w:r w:rsidR="00741D43" w:rsidRPr="00656813">
        <w:rPr>
          <w:rFonts w:asciiTheme="minorHAnsi" w:hAnsiTheme="minorHAnsi" w:cstheme="minorHAnsi"/>
          <w:bCs/>
          <w:sz w:val="24"/>
        </w:rPr>
        <w:t xml:space="preserve">a zadania realizowane </w:t>
      </w:r>
      <w:r w:rsidR="00552AA1">
        <w:rPr>
          <w:rFonts w:asciiTheme="minorHAnsi" w:hAnsiTheme="minorHAnsi" w:cstheme="minorHAnsi"/>
          <w:bCs/>
          <w:sz w:val="24"/>
        </w:rPr>
        <w:br/>
      </w:r>
      <w:r w:rsidR="00741D43" w:rsidRPr="00656813">
        <w:rPr>
          <w:rFonts w:asciiTheme="minorHAnsi" w:hAnsiTheme="minorHAnsi" w:cstheme="minorHAnsi"/>
          <w:bCs/>
          <w:sz w:val="24"/>
        </w:rPr>
        <w:t xml:space="preserve">w roku </w:t>
      </w:r>
      <w:r w:rsidR="00C616CD" w:rsidRPr="00656813">
        <w:rPr>
          <w:rFonts w:asciiTheme="minorHAnsi" w:hAnsiTheme="minorHAnsi" w:cstheme="minorHAnsi"/>
          <w:bCs/>
          <w:sz w:val="24"/>
        </w:rPr>
        <w:t xml:space="preserve">2025 </w:t>
      </w:r>
      <w:r w:rsidR="00AB7246" w:rsidRPr="00656813">
        <w:rPr>
          <w:rFonts w:asciiTheme="minorHAnsi" w:hAnsiTheme="minorHAnsi" w:cstheme="minorHAnsi"/>
          <w:bCs/>
          <w:sz w:val="24"/>
        </w:rPr>
        <w:t>nie może przekroczyć</w:t>
      </w:r>
      <w:r w:rsidR="00234548" w:rsidRPr="00656813">
        <w:rPr>
          <w:rFonts w:asciiTheme="minorHAnsi" w:hAnsiTheme="minorHAnsi" w:cstheme="minorHAnsi"/>
          <w:bCs/>
          <w:sz w:val="24"/>
        </w:rPr>
        <w:t>:</w:t>
      </w:r>
      <w:r w:rsidR="00AB7246" w:rsidRPr="00656813">
        <w:rPr>
          <w:rFonts w:asciiTheme="minorHAnsi" w:hAnsiTheme="minorHAnsi" w:cstheme="minorHAnsi"/>
          <w:bCs/>
          <w:sz w:val="24"/>
        </w:rPr>
        <w:t xml:space="preserve"> </w:t>
      </w:r>
    </w:p>
    <w:p w14:paraId="6FCE5427" w14:textId="4220A3E6" w:rsidR="004F5F4C" w:rsidRPr="00113D9F" w:rsidRDefault="00AD5830" w:rsidP="00237E73">
      <w:pPr>
        <w:pStyle w:val="Tekstpodstawowy"/>
        <w:widowControl w:val="0"/>
        <w:tabs>
          <w:tab w:val="num" w:pos="141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113D9F">
        <w:rPr>
          <w:rFonts w:asciiTheme="minorHAnsi" w:hAnsiTheme="minorHAnsi" w:cstheme="minorHAnsi"/>
          <w:bCs/>
          <w:sz w:val="24"/>
        </w:rPr>
        <w:t xml:space="preserve">1) </w:t>
      </w:r>
      <w:r w:rsidR="004F5F4C" w:rsidRPr="00113D9F">
        <w:rPr>
          <w:rFonts w:asciiTheme="minorHAnsi" w:hAnsiTheme="minorHAnsi" w:cstheme="minorHAnsi"/>
          <w:bCs/>
          <w:sz w:val="24"/>
        </w:rPr>
        <w:t xml:space="preserve">w przypadku </w:t>
      </w:r>
      <w:r w:rsidR="007A2737" w:rsidRPr="00113D9F">
        <w:rPr>
          <w:rFonts w:asciiTheme="minorHAnsi" w:hAnsiTheme="minorHAnsi" w:cstheme="minorHAnsi"/>
          <w:bCs/>
          <w:sz w:val="24"/>
        </w:rPr>
        <w:t>O</w:t>
      </w:r>
      <w:r w:rsidR="004F5F4C" w:rsidRPr="00113D9F">
        <w:rPr>
          <w:rFonts w:asciiTheme="minorHAnsi" w:hAnsiTheme="minorHAnsi" w:cstheme="minorHAnsi"/>
          <w:bCs/>
          <w:sz w:val="24"/>
        </w:rPr>
        <w:t xml:space="preserve">ferentów wnioskujących o dotację </w:t>
      </w:r>
      <w:r w:rsidR="004F5F4C" w:rsidRPr="00113D9F">
        <w:rPr>
          <w:rFonts w:asciiTheme="minorHAnsi" w:hAnsiTheme="minorHAnsi" w:cstheme="minorHAnsi"/>
          <w:b/>
          <w:sz w:val="24"/>
        </w:rPr>
        <w:t>do 5</w:t>
      </w:r>
      <w:r w:rsidR="007A2737" w:rsidRPr="00113D9F">
        <w:rPr>
          <w:rFonts w:asciiTheme="minorHAnsi" w:hAnsiTheme="minorHAnsi" w:cstheme="minorHAnsi"/>
          <w:b/>
          <w:sz w:val="24"/>
        </w:rPr>
        <w:t xml:space="preserve"> </w:t>
      </w:r>
      <w:r w:rsidR="004F5F4C" w:rsidRPr="00113D9F">
        <w:rPr>
          <w:rFonts w:asciiTheme="minorHAnsi" w:hAnsiTheme="minorHAnsi" w:cstheme="minorHAnsi"/>
          <w:b/>
          <w:sz w:val="24"/>
        </w:rPr>
        <w:t>000</w:t>
      </w:r>
      <w:r w:rsidR="00527340" w:rsidRPr="00113D9F">
        <w:rPr>
          <w:rFonts w:asciiTheme="minorHAnsi" w:hAnsiTheme="minorHAnsi" w:cstheme="minorHAnsi"/>
          <w:b/>
          <w:sz w:val="24"/>
        </w:rPr>
        <w:t>,00</w:t>
      </w:r>
      <w:r w:rsidR="004F5F4C" w:rsidRPr="00113D9F">
        <w:rPr>
          <w:rFonts w:asciiTheme="minorHAnsi" w:hAnsiTheme="minorHAnsi" w:cstheme="minorHAnsi"/>
          <w:b/>
          <w:sz w:val="24"/>
        </w:rPr>
        <w:t xml:space="preserve"> zł</w:t>
      </w:r>
      <w:r w:rsidR="004F5F4C" w:rsidRPr="00113D9F">
        <w:rPr>
          <w:rFonts w:asciiTheme="minorHAnsi" w:hAnsiTheme="minorHAnsi" w:cstheme="minorHAnsi"/>
          <w:bCs/>
          <w:sz w:val="24"/>
        </w:rPr>
        <w:t xml:space="preserve"> </w:t>
      </w:r>
      <w:r w:rsidR="00F122D6">
        <w:rPr>
          <w:rFonts w:asciiTheme="minorHAnsi" w:hAnsiTheme="minorHAnsi" w:cstheme="minorHAnsi"/>
          <w:bCs/>
          <w:sz w:val="24"/>
        </w:rPr>
        <w:br/>
      </w:r>
      <w:r w:rsidR="006011CA">
        <w:rPr>
          <w:rFonts w:asciiTheme="minorHAnsi" w:hAnsiTheme="minorHAnsi" w:cstheme="minorHAnsi"/>
          <w:b/>
          <w:bCs/>
          <w:sz w:val="24"/>
        </w:rPr>
        <w:t>–</w:t>
      </w:r>
      <w:r w:rsidR="004F5F4C" w:rsidRPr="00113D9F">
        <w:rPr>
          <w:rFonts w:asciiTheme="minorHAnsi" w:hAnsiTheme="minorHAnsi" w:cstheme="minorHAnsi"/>
          <w:b/>
          <w:bCs/>
          <w:sz w:val="24"/>
        </w:rPr>
        <w:t xml:space="preserve"> 90% całkowitych kosztów zadania, </w:t>
      </w:r>
      <w:r w:rsidR="004F5F4C" w:rsidRPr="00113D9F">
        <w:rPr>
          <w:rFonts w:asciiTheme="minorHAnsi" w:hAnsiTheme="minorHAnsi" w:cstheme="minorHAnsi"/>
          <w:bCs/>
          <w:sz w:val="24"/>
        </w:rPr>
        <w:t>z uwzględnieniem ust. 5;</w:t>
      </w:r>
    </w:p>
    <w:p w14:paraId="597F43CB" w14:textId="0A02EFEB" w:rsidR="004F5F4C" w:rsidRPr="00113D9F" w:rsidRDefault="00AD5830" w:rsidP="00AD5830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113D9F">
        <w:rPr>
          <w:rFonts w:asciiTheme="minorHAnsi" w:hAnsiTheme="minorHAnsi" w:cstheme="minorHAnsi"/>
          <w:bCs/>
          <w:sz w:val="24"/>
        </w:rPr>
        <w:t xml:space="preserve">2) </w:t>
      </w:r>
      <w:r w:rsidR="004F5F4C" w:rsidRPr="00113D9F">
        <w:rPr>
          <w:rFonts w:asciiTheme="minorHAnsi" w:hAnsiTheme="minorHAnsi" w:cstheme="minorHAnsi"/>
          <w:bCs/>
          <w:sz w:val="24"/>
        </w:rPr>
        <w:t xml:space="preserve">w przypadku </w:t>
      </w:r>
      <w:r w:rsidR="007A2737" w:rsidRPr="00113D9F">
        <w:rPr>
          <w:rFonts w:asciiTheme="minorHAnsi" w:hAnsiTheme="minorHAnsi" w:cstheme="minorHAnsi"/>
          <w:bCs/>
          <w:sz w:val="24"/>
        </w:rPr>
        <w:t>O</w:t>
      </w:r>
      <w:r w:rsidR="004F5F4C" w:rsidRPr="00113D9F">
        <w:rPr>
          <w:rFonts w:asciiTheme="minorHAnsi" w:hAnsiTheme="minorHAnsi" w:cstheme="minorHAnsi"/>
          <w:bCs/>
          <w:sz w:val="24"/>
        </w:rPr>
        <w:t xml:space="preserve">ferentów wnioskujących o dotację </w:t>
      </w:r>
      <w:r w:rsidR="004F5F4C" w:rsidRPr="00113D9F">
        <w:rPr>
          <w:rFonts w:asciiTheme="minorHAnsi" w:hAnsiTheme="minorHAnsi" w:cstheme="minorHAnsi"/>
          <w:b/>
          <w:sz w:val="24"/>
        </w:rPr>
        <w:t xml:space="preserve">od </w:t>
      </w:r>
      <w:r w:rsidR="00527340" w:rsidRPr="00113D9F">
        <w:rPr>
          <w:rFonts w:asciiTheme="minorHAnsi" w:hAnsiTheme="minorHAnsi" w:cstheme="minorHAnsi"/>
          <w:b/>
          <w:sz w:val="24"/>
        </w:rPr>
        <w:t>5</w:t>
      </w:r>
      <w:r w:rsidR="007A2737" w:rsidRPr="00113D9F">
        <w:rPr>
          <w:rFonts w:asciiTheme="minorHAnsi" w:hAnsiTheme="minorHAnsi" w:cstheme="minorHAnsi"/>
          <w:b/>
          <w:sz w:val="24"/>
        </w:rPr>
        <w:t xml:space="preserve"> </w:t>
      </w:r>
      <w:r w:rsidR="00527340" w:rsidRPr="00113D9F">
        <w:rPr>
          <w:rFonts w:asciiTheme="minorHAnsi" w:hAnsiTheme="minorHAnsi" w:cstheme="minorHAnsi"/>
          <w:b/>
          <w:sz w:val="24"/>
        </w:rPr>
        <w:t>000,01</w:t>
      </w:r>
      <w:r w:rsidR="00527340" w:rsidRPr="00113D9F">
        <w:rPr>
          <w:rFonts w:asciiTheme="minorHAnsi" w:hAnsiTheme="minorHAnsi" w:cstheme="minorHAnsi"/>
          <w:bCs/>
          <w:sz w:val="24"/>
        </w:rPr>
        <w:t xml:space="preserve"> </w:t>
      </w:r>
      <w:r w:rsidR="00527340" w:rsidRPr="00B9190A">
        <w:rPr>
          <w:rFonts w:asciiTheme="minorHAnsi" w:hAnsiTheme="minorHAnsi" w:cstheme="minorHAnsi"/>
          <w:b/>
          <w:sz w:val="24"/>
        </w:rPr>
        <w:t>zł</w:t>
      </w:r>
      <w:r w:rsidR="00527340" w:rsidRPr="00113D9F">
        <w:rPr>
          <w:rFonts w:asciiTheme="minorHAnsi" w:hAnsiTheme="minorHAnsi" w:cstheme="minorHAnsi"/>
          <w:bCs/>
          <w:sz w:val="24"/>
        </w:rPr>
        <w:t xml:space="preserve"> </w:t>
      </w:r>
      <w:r w:rsidR="004F5F4C" w:rsidRPr="00113D9F">
        <w:rPr>
          <w:rFonts w:asciiTheme="minorHAnsi" w:hAnsiTheme="minorHAnsi" w:cstheme="minorHAnsi"/>
          <w:b/>
          <w:sz w:val="24"/>
        </w:rPr>
        <w:t xml:space="preserve">do </w:t>
      </w:r>
      <w:r w:rsidR="00527340" w:rsidRPr="00113D9F">
        <w:rPr>
          <w:rFonts w:asciiTheme="minorHAnsi" w:hAnsiTheme="minorHAnsi" w:cstheme="minorHAnsi"/>
          <w:b/>
          <w:sz w:val="24"/>
        </w:rPr>
        <w:t>20</w:t>
      </w:r>
      <w:r w:rsidR="007A2737" w:rsidRPr="00113D9F">
        <w:rPr>
          <w:rFonts w:asciiTheme="minorHAnsi" w:hAnsiTheme="minorHAnsi" w:cstheme="minorHAnsi"/>
          <w:b/>
          <w:sz w:val="24"/>
        </w:rPr>
        <w:t xml:space="preserve"> </w:t>
      </w:r>
      <w:r w:rsidR="00527340" w:rsidRPr="00113D9F">
        <w:rPr>
          <w:rFonts w:asciiTheme="minorHAnsi" w:hAnsiTheme="minorHAnsi" w:cstheme="minorHAnsi"/>
          <w:b/>
          <w:sz w:val="24"/>
        </w:rPr>
        <w:t xml:space="preserve">000,00 </w:t>
      </w:r>
      <w:r w:rsidR="004F5F4C" w:rsidRPr="00113D9F">
        <w:rPr>
          <w:rFonts w:asciiTheme="minorHAnsi" w:hAnsiTheme="minorHAnsi" w:cstheme="minorHAnsi"/>
          <w:b/>
          <w:sz w:val="24"/>
        </w:rPr>
        <w:t>zł</w:t>
      </w:r>
      <w:r w:rsidR="006011CA">
        <w:rPr>
          <w:rFonts w:asciiTheme="minorHAnsi" w:hAnsiTheme="minorHAnsi" w:cstheme="minorHAnsi"/>
          <w:b/>
          <w:sz w:val="24"/>
        </w:rPr>
        <w:t xml:space="preserve"> </w:t>
      </w:r>
      <w:r w:rsidR="00F122D6">
        <w:rPr>
          <w:rFonts w:asciiTheme="minorHAnsi" w:hAnsiTheme="minorHAnsi" w:cstheme="minorHAnsi"/>
          <w:b/>
          <w:sz w:val="24"/>
        </w:rPr>
        <w:br/>
      </w:r>
      <w:r w:rsidR="006011CA">
        <w:rPr>
          <w:rFonts w:asciiTheme="minorHAnsi" w:hAnsiTheme="minorHAnsi" w:cstheme="minorHAnsi"/>
          <w:b/>
          <w:sz w:val="24"/>
        </w:rPr>
        <w:t>–</w:t>
      </w:r>
      <w:r w:rsidR="004F5F4C" w:rsidRPr="00113D9F">
        <w:rPr>
          <w:rFonts w:asciiTheme="minorHAnsi" w:hAnsiTheme="minorHAnsi" w:cstheme="minorHAnsi"/>
          <w:bCs/>
          <w:sz w:val="24"/>
        </w:rPr>
        <w:t xml:space="preserve"> </w:t>
      </w:r>
      <w:r w:rsidR="00527340" w:rsidRPr="00113D9F">
        <w:rPr>
          <w:rFonts w:asciiTheme="minorHAnsi" w:hAnsiTheme="minorHAnsi" w:cstheme="minorHAnsi"/>
          <w:b/>
          <w:bCs/>
          <w:sz w:val="24"/>
        </w:rPr>
        <w:t xml:space="preserve">80% </w:t>
      </w:r>
      <w:r w:rsidR="004F5F4C" w:rsidRPr="00113D9F">
        <w:rPr>
          <w:rFonts w:asciiTheme="minorHAnsi" w:hAnsiTheme="minorHAnsi" w:cstheme="minorHAnsi"/>
          <w:b/>
          <w:bCs/>
          <w:sz w:val="24"/>
        </w:rPr>
        <w:t>całkowitych kosztów zadania,</w:t>
      </w:r>
      <w:r w:rsidR="004F5F4C" w:rsidRPr="00113D9F">
        <w:rPr>
          <w:rFonts w:asciiTheme="minorHAnsi" w:hAnsiTheme="minorHAnsi" w:cstheme="minorHAnsi"/>
          <w:bCs/>
          <w:sz w:val="24"/>
        </w:rPr>
        <w:t xml:space="preserve"> z uwzględnieniem ust. 5, przy czym wysokość</w:t>
      </w:r>
      <w:r w:rsidRPr="00113D9F">
        <w:rPr>
          <w:rFonts w:asciiTheme="minorHAnsi" w:hAnsiTheme="minorHAnsi" w:cstheme="minorHAnsi"/>
          <w:bCs/>
          <w:sz w:val="24"/>
        </w:rPr>
        <w:t xml:space="preserve"> </w:t>
      </w:r>
      <w:r w:rsidR="004F5F4C" w:rsidRPr="00113D9F">
        <w:rPr>
          <w:rFonts w:asciiTheme="minorHAnsi" w:hAnsiTheme="minorHAnsi" w:cstheme="minorHAnsi"/>
          <w:bCs/>
          <w:sz w:val="24"/>
        </w:rPr>
        <w:t xml:space="preserve">minimalnego wkładu finansowego Oferenta nie może być niższa niż </w:t>
      </w:r>
      <w:r w:rsidR="00B70E9D" w:rsidRPr="00113D9F">
        <w:rPr>
          <w:rFonts w:asciiTheme="minorHAnsi" w:hAnsiTheme="minorHAnsi" w:cstheme="minorHAnsi"/>
          <w:b/>
          <w:bCs/>
          <w:sz w:val="24"/>
        </w:rPr>
        <w:t xml:space="preserve">10% </w:t>
      </w:r>
      <w:r w:rsidR="004F5F4C" w:rsidRPr="00113D9F">
        <w:rPr>
          <w:rFonts w:asciiTheme="minorHAnsi" w:hAnsiTheme="minorHAnsi" w:cstheme="minorHAnsi"/>
          <w:b/>
          <w:bCs/>
          <w:sz w:val="24"/>
        </w:rPr>
        <w:t>całkowitych</w:t>
      </w:r>
      <w:r w:rsidRPr="00113D9F">
        <w:rPr>
          <w:rFonts w:asciiTheme="minorHAnsi" w:hAnsiTheme="minorHAnsi" w:cstheme="minorHAnsi"/>
          <w:b/>
          <w:bCs/>
          <w:sz w:val="24"/>
        </w:rPr>
        <w:t xml:space="preserve"> </w:t>
      </w:r>
      <w:r w:rsidR="004F5F4C" w:rsidRPr="00113D9F">
        <w:rPr>
          <w:rFonts w:asciiTheme="minorHAnsi" w:hAnsiTheme="minorHAnsi" w:cstheme="minorHAnsi"/>
          <w:b/>
          <w:bCs/>
          <w:sz w:val="24"/>
        </w:rPr>
        <w:t>kosztów zadania</w:t>
      </w:r>
      <w:r w:rsidR="00B70E9D" w:rsidRPr="00113D9F">
        <w:rPr>
          <w:rFonts w:asciiTheme="minorHAnsi" w:hAnsiTheme="minorHAnsi" w:cstheme="minorHAnsi"/>
          <w:bCs/>
          <w:sz w:val="24"/>
        </w:rPr>
        <w:t>.</w:t>
      </w:r>
      <w:r w:rsidR="004F5F4C" w:rsidRPr="00113D9F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6D9DF52B" w14:textId="77777777" w:rsidR="00B70E9D" w:rsidRPr="00656813" w:rsidRDefault="00B70E9D" w:rsidP="00AD5830">
      <w:pPr>
        <w:pStyle w:val="Tekstpodstawowy"/>
        <w:widowControl w:val="0"/>
        <w:tabs>
          <w:tab w:val="num" w:pos="1212"/>
          <w:tab w:val="num" w:pos="1416"/>
        </w:tabs>
        <w:spacing w:line="360" w:lineRule="auto"/>
        <w:ind w:left="1068"/>
        <w:rPr>
          <w:rFonts w:asciiTheme="minorHAnsi" w:hAnsiTheme="minorHAnsi" w:cstheme="minorHAnsi"/>
          <w:bCs/>
          <w:color w:val="FFFFFF"/>
          <w:sz w:val="24"/>
          <w:highlight w:val="cyan"/>
        </w:rPr>
      </w:pPr>
    </w:p>
    <w:p w14:paraId="28E771E7" w14:textId="7B32563E" w:rsidR="002C4090" w:rsidRPr="00656813" w:rsidRDefault="008F0732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656813">
        <w:rPr>
          <w:rFonts w:asciiTheme="minorHAnsi" w:hAnsiTheme="minorHAnsi" w:cstheme="minorHAnsi"/>
          <w:bCs/>
          <w:sz w:val="24"/>
        </w:rPr>
        <w:t>5</w:t>
      </w:r>
      <w:r w:rsidR="00821568" w:rsidRPr="00656813">
        <w:rPr>
          <w:rFonts w:asciiTheme="minorHAnsi" w:hAnsiTheme="minorHAnsi" w:cstheme="minorHAnsi"/>
          <w:bCs/>
          <w:sz w:val="24"/>
        </w:rPr>
        <w:t>.</w:t>
      </w:r>
      <w:r w:rsidR="00D6385D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656813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656813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656813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656813">
        <w:rPr>
          <w:rFonts w:asciiTheme="minorHAnsi" w:hAnsiTheme="minorHAnsi" w:cstheme="minorHAnsi"/>
          <w:sz w:val="24"/>
        </w:rPr>
        <w:t xml:space="preserve">oraz </w:t>
      </w:r>
      <w:r w:rsidR="001E6E15" w:rsidRPr="00656813">
        <w:rPr>
          <w:rFonts w:asciiTheme="minorHAnsi" w:hAnsiTheme="minorHAnsi" w:cstheme="minorHAnsi"/>
          <w:b/>
          <w:sz w:val="24"/>
        </w:rPr>
        <w:t>wkładu rzeczowego</w:t>
      </w:r>
      <w:r w:rsidR="001E6E15" w:rsidRPr="00656813">
        <w:rPr>
          <w:rFonts w:asciiTheme="minorHAnsi" w:hAnsiTheme="minorHAnsi" w:cstheme="minorHAnsi"/>
          <w:sz w:val="24"/>
        </w:rPr>
        <w:t xml:space="preserve"> (</w:t>
      </w:r>
      <w:r w:rsidR="00F74F1B" w:rsidRPr="00656813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656813">
        <w:rPr>
          <w:rFonts w:asciiTheme="minorHAnsi" w:hAnsiTheme="minorHAnsi" w:cstheme="minorHAnsi"/>
          <w:sz w:val="24"/>
        </w:rPr>
        <w:t xml:space="preserve"> </w:t>
      </w:r>
      <w:r w:rsidR="001E6E15" w:rsidRPr="00656813">
        <w:rPr>
          <w:rFonts w:asciiTheme="minorHAnsi" w:hAnsiTheme="minorHAnsi" w:cstheme="minorHAnsi"/>
          <w:sz w:val="24"/>
        </w:rPr>
        <w:t>w wysokości 1</w:t>
      </w:r>
      <w:r w:rsidR="00E960B2" w:rsidRPr="00656813">
        <w:rPr>
          <w:rFonts w:asciiTheme="minorHAnsi" w:hAnsiTheme="minorHAnsi" w:cstheme="minorHAnsi"/>
          <w:sz w:val="24"/>
        </w:rPr>
        <w:t>0</w:t>
      </w:r>
      <w:r w:rsidR="001E6E15" w:rsidRPr="00656813">
        <w:rPr>
          <w:rFonts w:asciiTheme="minorHAnsi" w:hAnsiTheme="minorHAnsi" w:cstheme="minorHAnsi"/>
          <w:sz w:val="24"/>
        </w:rPr>
        <w:t>% całkowitych kosztów zadania</w:t>
      </w:r>
      <w:r w:rsidR="00AC632F" w:rsidRPr="00656813">
        <w:rPr>
          <w:rFonts w:asciiTheme="minorHAnsi" w:hAnsiTheme="minorHAnsi" w:cstheme="minorHAnsi"/>
          <w:sz w:val="24"/>
        </w:rPr>
        <w:t>,</w:t>
      </w:r>
      <w:r w:rsidR="001E6E15" w:rsidRPr="00656813">
        <w:rPr>
          <w:rFonts w:asciiTheme="minorHAnsi" w:hAnsiTheme="minorHAnsi" w:cstheme="minorHAnsi"/>
          <w:sz w:val="24"/>
        </w:rPr>
        <w:t xml:space="preserve"> </w:t>
      </w:r>
      <w:r w:rsidR="002C4090" w:rsidRPr="00656813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656813" w:rsidRDefault="002C4090" w:rsidP="00A96027">
      <w:pPr>
        <w:pStyle w:val="Tekstpodstawowy"/>
        <w:widowControl w:val="0"/>
        <w:numPr>
          <w:ilvl w:val="0"/>
          <w:numId w:val="13"/>
        </w:numPr>
        <w:tabs>
          <w:tab w:val="clear" w:pos="916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656813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656813" w:rsidRDefault="002C4090" w:rsidP="00A96027">
      <w:pPr>
        <w:pStyle w:val="Tekstpodstawowy"/>
        <w:widowControl w:val="0"/>
        <w:numPr>
          <w:ilvl w:val="0"/>
          <w:numId w:val="13"/>
        </w:numPr>
        <w:tabs>
          <w:tab w:val="clear" w:pos="916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1150130F" w14:textId="77777777" w:rsidR="003C4486" w:rsidRPr="00656813" w:rsidRDefault="003C4486" w:rsidP="00AD5830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36C4A9C9" w14:textId="307F0054" w:rsidR="008F6B8C" w:rsidRPr="00656813" w:rsidRDefault="008F0732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6</w:t>
      </w:r>
      <w:r w:rsidR="00821568" w:rsidRPr="00656813">
        <w:rPr>
          <w:rFonts w:asciiTheme="minorHAnsi" w:hAnsiTheme="minorHAnsi" w:cstheme="minorHAnsi"/>
          <w:bCs/>
          <w:sz w:val="24"/>
        </w:rPr>
        <w:t>.</w:t>
      </w:r>
      <w:r w:rsidR="00B169DF" w:rsidRPr="00656813">
        <w:rPr>
          <w:rFonts w:asciiTheme="minorHAnsi" w:hAnsiTheme="minorHAnsi" w:cstheme="minorHAnsi"/>
          <w:sz w:val="24"/>
        </w:rPr>
        <w:t xml:space="preserve"> </w:t>
      </w:r>
      <w:r w:rsidR="008F6B8C" w:rsidRPr="00656813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656813">
        <w:rPr>
          <w:rFonts w:asciiTheme="minorHAnsi" w:hAnsiTheme="minorHAnsi" w:cstheme="minorHAnsi"/>
          <w:sz w:val="24"/>
        </w:rPr>
        <w:t>11</w:t>
      </w:r>
      <w:r w:rsidR="00B0283B" w:rsidRPr="00656813">
        <w:rPr>
          <w:rFonts w:asciiTheme="minorHAnsi" w:hAnsiTheme="minorHAnsi" w:cstheme="minorHAnsi"/>
          <w:sz w:val="24"/>
        </w:rPr>
        <w:t xml:space="preserve">-13 </w:t>
      </w:r>
      <w:r w:rsidR="003C74B1" w:rsidRPr="00656813">
        <w:rPr>
          <w:rFonts w:asciiTheme="minorHAnsi" w:hAnsiTheme="minorHAnsi" w:cstheme="minorHAnsi"/>
          <w:sz w:val="24"/>
        </w:rPr>
        <w:t>P</w:t>
      </w:r>
      <w:r w:rsidR="008F6B8C" w:rsidRPr="00656813">
        <w:rPr>
          <w:rFonts w:asciiTheme="minorHAnsi" w:hAnsiTheme="minorHAnsi" w:cstheme="minorHAnsi"/>
          <w:sz w:val="24"/>
        </w:rPr>
        <w:t>rocedur</w:t>
      </w:r>
      <w:r w:rsidR="00BF21C0" w:rsidRPr="00656813">
        <w:rPr>
          <w:rFonts w:asciiTheme="minorHAnsi" w:hAnsiTheme="minorHAnsi" w:cstheme="minorHAnsi"/>
          <w:sz w:val="24"/>
        </w:rPr>
        <w:t xml:space="preserve"> konkursowych</w:t>
      </w:r>
      <w:r w:rsidR="00C95438" w:rsidRPr="00656813">
        <w:rPr>
          <w:rFonts w:asciiTheme="minorHAnsi" w:hAnsiTheme="minorHAnsi" w:cstheme="minorHAnsi"/>
          <w:bCs/>
          <w:sz w:val="24"/>
        </w:rPr>
        <w:t>.</w:t>
      </w:r>
    </w:p>
    <w:p w14:paraId="78A6A252" w14:textId="77777777" w:rsidR="00557042" w:rsidRPr="00656813" w:rsidRDefault="00557042" w:rsidP="00AD5830">
      <w:pPr>
        <w:pStyle w:val="Tekstpodstawowy"/>
        <w:widowControl w:val="0"/>
        <w:spacing w:line="360" w:lineRule="auto"/>
        <w:ind w:left="709" w:hanging="425"/>
        <w:rPr>
          <w:rFonts w:asciiTheme="minorHAnsi" w:hAnsiTheme="minorHAnsi" w:cstheme="minorHAnsi"/>
          <w:bCs/>
          <w:sz w:val="24"/>
        </w:rPr>
      </w:pPr>
    </w:p>
    <w:p w14:paraId="197287D5" w14:textId="4C13BE6C" w:rsidR="00E10AAD" w:rsidRPr="00656813" w:rsidRDefault="008F0732" w:rsidP="00A96027">
      <w:pPr>
        <w:pStyle w:val="Tekstpodstawowy"/>
        <w:widowControl w:val="0"/>
        <w:tabs>
          <w:tab w:val="left" w:pos="567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7</w:t>
      </w:r>
      <w:r w:rsidR="00821568" w:rsidRPr="00656813">
        <w:rPr>
          <w:rFonts w:asciiTheme="minorHAnsi" w:hAnsiTheme="minorHAnsi" w:cstheme="minorHAnsi"/>
          <w:bCs/>
          <w:sz w:val="24"/>
        </w:rPr>
        <w:t>.</w:t>
      </w:r>
      <w:r w:rsidR="00B169DF" w:rsidRPr="00656813">
        <w:rPr>
          <w:rFonts w:asciiTheme="minorHAnsi" w:hAnsiTheme="minorHAnsi" w:cstheme="minorHAnsi"/>
          <w:sz w:val="24"/>
        </w:rPr>
        <w:t xml:space="preserve"> </w:t>
      </w:r>
      <w:r w:rsidR="00E10AAD" w:rsidRPr="00656813">
        <w:rPr>
          <w:rFonts w:asciiTheme="minorHAnsi" w:hAnsiTheme="minorHAnsi" w:cstheme="minorHAnsi"/>
          <w:sz w:val="24"/>
        </w:rPr>
        <w:t xml:space="preserve">Kategorie kosztów, które mogą być pokryte z dotacji Województwa wskazane są </w:t>
      </w:r>
      <w:r w:rsidR="00E10AAD" w:rsidRPr="00656813">
        <w:rPr>
          <w:rFonts w:asciiTheme="minorHAnsi" w:hAnsiTheme="minorHAnsi" w:cstheme="minorHAnsi"/>
          <w:sz w:val="24"/>
        </w:rPr>
        <w:br/>
        <w:t xml:space="preserve">w § 4 ust. </w:t>
      </w:r>
      <w:r w:rsidR="00113D9F">
        <w:rPr>
          <w:rFonts w:asciiTheme="minorHAnsi" w:hAnsiTheme="minorHAnsi" w:cstheme="minorHAnsi"/>
          <w:sz w:val="24"/>
        </w:rPr>
        <w:t>5</w:t>
      </w:r>
      <w:r w:rsidR="00E10AAD" w:rsidRPr="00656813">
        <w:rPr>
          <w:rFonts w:asciiTheme="minorHAnsi" w:hAnsiTheme="minorHAnsi" w:cstheme="minorHAnsi"/>
          <w:sz w:val="24"/>
        </w:rPr>
        <w:t xml:space="preserve"> Procedur konkursowych. W ramach dotacji mogą </w:t>
      </w:r>
      <w:r w:rsidR="00E10AAD" w:rsidRPr="00656813">
        <w:rPr>
          <w:rFonts w:asciiTheme="minorHAnsi" w:hAnsiTheme="minorHAnsi" w:cstheme="minorHAnsi"/>
          <w:b/>
          <w:sz w:val="24"/>
        </w:rPr>
        <w:t>być pokryte koszty administracyjne w maksymalnej wysokości 40% udzielonej dotacji, przy zachowaniu następujących stawek</w:t>
      </w:r>
      <w:r w:rsidR="00E10AAD" w:rsidRPr="00656813">
        <w:rPr>
          <w:rFonts w:asciiTheme="minorHAnsi" w:hAnsiTheme="minorHAnsi" w:cstheme="minorHAnsi"/>
          <w:sz w:val="24"/>
        </w:rPr>
        <w:t>: do 20% koszty obsługowo-administracyjne oraz do 20% koszty sprzętu i wyposażenia.</w:t>
      </w:r>
    </w:p>
    <w:p w14:paraId="74FC271F" w14:textId="1647D337" w:rsidR="00846DCE" w:rsidRPr="00656813" w:rsidRDefault="00846DCE" w:rsidP="00AD5830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lastRenderedPageBreak/>
        <w:t xml:space="preserve">Z dotacji udzielonej z budżetu </w:t>
      </w:r>
      <w:r w:rsidR="007A2737" w:rsidRPr="00656813">
        <w:rPr>
          <w:rFonts w:asciiTheme="minorHAnsi" w:hAnsiTheme="minorHAnsi" w:cstheme="minorHAnsi"/>
          <w:sz w:val="24"/>
        </w:rPr>
        <w:t>W</w:t>
      </w:r>
      <w:r w:rsidRPr="00656813">
        <w:rPr>
          <w:rFonts w:asciiTheme="minorHAnsi" w:hAnsiTheme="minorHAnsi" w:cstheme="minorHAnsi"/>
          <w:sz w:val="24"/>
        </w:rPr>
        <w:t xml:space="preserve">ojewództwa </w:t>
      </w:r>
      <w:r w:rsidR="006011CA">
        <w:rPr>
          <w:rFonts w:asciiTheme="minorHAnsi" w:hAnsiTheme="minorHAnsi" w:cstheme="minorHAnsi"/>
          <w:sz w:val="24"/>
        </w:rPr>
        <w:t>K</w:t>
      </w:r>
      <w:r w:rsidRPr="00656813">
        <w:rPr>
          <w:rFonts w:asciiTheme="minorHAnsi" w:hAnsiTheme="minorHAnsi" w:cstheme="minorHAnsi"/>
          <w:sz w:val="24"/>
        </w:rPr>
        <w:t>ujawsko-</w:t>
      </w:r>
      <w:r w:rsidR="006011CA">
        <w:rPr>
          <w:rFonts w:asciiTheme="minorHAnsi" w:hAnsiTheme="minorHAnsi" w:cstheme="minorHAnsi"/>
          <w:sz w:val="24"/>
        </w:rPr>
        <w:t>P</w:t>
      </w:r>
      <w:r w:rsidRPr="00656813">
        <w:rPr>
          <w:rFonts w:asciiTheme="minorHAnsi" w:hAnsiTheme="minorHAnsi" w:cstheme="minorHAnsi"/>
          <w:sz w:val="24"/>
        </w:rPr>
        <w:t xml:space="preserve">omorskiego nie mogą być pokrywane wydatki wymienione w § 4 ust. </w:t>
      </w:r>
      <w:r w:rsidR="00113D9F">
        <w:rPr>
          <w:rFonts w:asciiTheme="minorHAnsi" w:hAnsiTheme="minorHAnsi" w:cstheme="minorHAnsi"/>
          <w:sz w:val="24"/>
        </w:rPr>
        <w:t>7</w:t>
      </w:r>
      <w:r w:rsidR="009900DD" w:rsidRPr="00656813">
        <w:rPr>
          <w:rFonts w:asciiTheme="minorHAnsi" w:hAnsiTheme="minorHAnsi" w:cstheme="minorHAnsi"/>
          <w:sz w:val="24"/>
        </w:rPr>
        <w:t xml:space="preserve"> </w:t>
      </w:r>
      <w:r w:rsidR="002B4B46" w:rsidRPr="00656813">
        <w:rPr>
          <w:rFonts w:asciiTheme="minorHAnsi" w:hAnsiTheme="minorHAnsi" w:cstheme="minorHAnsi"/>
          <w:sz w:val="24"/>
        </w:rPr>
        <w:t>P</w:t>
      </w:r>
      <w:r w:rsidRPr="00656813">
        <w:rPr>
          <w:rFonts w:asciiTheme="minorHAnsi" w:hAnsiTheme="minorHAnsi" w:cstheme="minorHAnsi"/>
          <w:sz w:val="24"/>
        </w:rPr>
        <w:t>rocedur</w:t>
      </w:r>
      <w:r w:rsidR="00BF21C0" w:rsidRPr="00656813">
        <w:rPr>
          <w:rFonts w:asciiTheme="minorHAnsi" w:hAnsiTheme="minorHAnsi" w:cstheme="minorHAnsi"/>
          <w:sz w:val="24"/>
        </w:rPr>
        <w:t xml:space="preserve"> konkursowych</w:t>
      </w:r>
      <w:r w:rsidRPr="00656813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656813" w:rsidRDefault="004E7E2F" w:rsidP="00AD5830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sz w:val="24"/>
        </w:rPr>
      </w:pPr>
    </w:p>
    <w:p w14:paraId="150CC5B4" w14:textId="0057A143" w:rsidR="009917C6" w:rsidRPr="00113D9F" w:rsidRDefault="004E7E2F" w:rsidP="00A96027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13D9F">
        <w:rPr>
          <w:rFonts w:asciiTheme="minorHAnsi" w:hAnsiTheme="minorHAnsi" w:cstheme="minorHAnsi"/>
          <w:bCs/>
          <w:sz w:val="24"/>
        </w:rPr>
        <w:t>W otwa</w:t>
      </w:r>
      <w:r w:rsidR="0042600C" w:rsidRPr="00113D9F">
        <w:rPr>
          <w:rFonts w:asciiTheme="minorHAnsi" w:hAnsiTheme="minorHAnsi" w:cstheme="minorHAnsi"/>
          <w:bCs/>
          <w:sz w:val="24"/>
        </w:rPr>
        <w:t>rtym konkursie ofert nr</w:t>
      </w:r>
      <w:r w:rsidR="009917C6" w:rsidRPr="00113D9F">
        <w:rPr>
          <w:rFonts w:asciiTheme="minorHAnsi" w:hAnsiTheme="minorHAnsi" w:cstheme="minorHAnsi"/>
          <w:bCs/>
          <w:sz w:val="24"/>
        </w:rPr>
        <w:t xml:space="preserve"> 6</w:t>
      </w:r>
      <w:r w:rsidR="00741D43" w:rsidRPr="00113D9F">
        <w:rPr>
          <w:rFonts w:asciiTheme="minorHAnsi" w:hAnsiTheme="minorHAnsi" w:cstheme="minorHAnsi"/>
          <w:bCs/>
          <w:sz w:val="24"/>
        </w:rPr>
        <w:t>/</w:t>
      </w:r>
      <w:r w:rsidR="00C616CD" w:rsidRPr="00113D9F">
        <w:rPr>
          <w:rFonts w:asciiTheme="minorHAnsi" w:hAnsiTheme="minorHAnsi" w:cstheme="minorHAnsi"/>
          <w:bCs/>
          <w:sz w:val="24"/>
        </w:rPr>
        <w:t xml:space="preserve">2025 </w:t>
      </w:r>
      <w:r w:rsidRPr="00113D9F">
        <w:rPr>
          <w:rFonts w:asciiTheme="minorHAnsi" w:hAnsiTheme="minorHAnsi" w:cstheme="minorHAnsi"/>
          <w:bCs/>
          <w:sz w:val="24"/>
        </w:rPr>
        <w:t>nie akceptuje się wydatków przeznaczonych na</w:t>
      </w:r>
      <w:r w:rsidR="009917C6" w:rsidRPr="00113D9F">
        <w:rPr>
          <w:rFonts w:asciiTheme="minorHAnsi" w:hAnsiTheme="minorHAnsi" w:cstheme="minorHAnsi"/>
          <w:bCs/>
          <w:sz w:val="24"/>
        </w:rPr>
        <w:t xml:space="preserve"> udział w zadaniu w roli uczestników innych grup wiekowych niż wskazane w § 1 ust. 2, w tym rodziców/opiekunów prawnych dzieci (np. koszty zakwaterowania, wyżywienia rodziców), pokrywanych z dotacji udzielonej z budżetu Województwa Kujawsko-Pomorskiego</w:t>
      </w:r>
      <w:r w:rsidR="006011CA">
        <w:rPr>
          <w:rFonts w:asciiTheme="minorHAnsi" w:hAnsiTheme="minorHAnsi" w:cstheme="minorHAnsi"/>
          <w:bCs/>
          <w:sz w:val="24"/>
        </w:rPr>
        <w:t>.</w:t>
      </w:r>
      <w:r w:rsidR="009917C6" w:rsidRPr="00113D9F">
        <w:rPr>
          <w:rFonts w:asciiTheme="minorHAnsi" w:hAnsiTheme="minorHAnsi" w:cstheme="minorHAnsi"/>
          <w:bCs/>
          <w:sz w:val="24"/>
        </w:rPr>
        <w:t xml:space="preserve"> Wydatki te mogą być pokrywane ze środków własnych lub innych źródeł finansowania.</w:t>
      </w:r>
    </w:p>
    <w:p w14:paraId="7890C517" w14:textId="77777777" w:rsidR="006614EB" w:rsidRPr="00656813" w:rsidRDefault="006614EB" w:rsidP="00AD5830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z w:val="24"/>
          <w:highlight w:val="cyan"/>
        </w:rPr>
      </w:pPr>
    </w:p>
    <w:p w14:paraId="02C546B4" w14:textId="1EBA6C2F" w:rsidR="00846DCE" w:rsidRPr="00656813" w:rsidRDefault="009917C6" w:rsidP="00A96027">
      <w:pPr>
        <w:pStyle w:val="Tekstpodstawowy"/>
        <w:widowControl w:val="0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Z dotacji udzielonej z budżetu Województwa Kujawsko-Pomorskiego w otwartym</w:t>
      </w:r>
      <w:r w:rsidR="00113D9F">
        <w:rPr>
          <w:rFonts w:asciiTheme="minorHAnsi" w:hAnsiTheme="minorHAnsi" w:cstheme="minorHAnsi"/>
          <w:bCs/>
          <w:sz w:val="24"/>
        </w:rPr>
        <w:t xml:space="preserve"> </w:t>
      </w:r>
      <w:r w:rsidRPr="00656813">
        <w:rPr>
          <w:rFonts w:asciiTheme="minorHAnsi" w:hAnsiTheme="minorHAnsi" w:cstheme="minorHAnsi"/>
          <w:bCs/>
          <w:sz w:val="24"/>
        </w:rPr>
        <w:t xml:space="preserve">konkursie ofert nr 6/2025 mogą być pokrywane wydatki związane z zakupem nagród </w:t>
      </w:r>
      <w:r w:rsidR="00552AA1">
        <w:rPr>
          <w:rFonts w:asciiTheme="minorHAnsi" w:hAnsiTheme="minorHAnsi" w:cstheme="minorHAnsi"/>
          <w:bCs/>
          <w:sz w:val="24"/>
        </w:rPr>
        <w:br/>
      </w:r>
      <w:r w:rsidRPr="00656813">
        <w:rPr>
          <w:rFonts w:asciiTheme="minorHAnsi" w:hAnsiTheme="minorHAnsi" w:cstheme="minorHAnsi"/>
          <w:bCs/>
          <w:sz w:val="24"/>
        </w:rPr>
        <w:t xml:space="preserve">i upominków dla uczestników zadania do wysokości 10% udzielonej dotacji oraz wydatki przeznaczone na wyżywienie uczestników zadania do wysokości 35% udzielonej dotacji. </w:t>
      </w:r>
    </w:p>
    <w:p w14:paraId="4082B1F9" w14:textId="77777777" w:rsidR="006614EB" w:rsidRPr="00656813" w:rsidRDefault="006614EB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D5BA981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Rozdział </w:t>
      </w:r>
      <w:r w:rsidR="00CA5152" w:rsidRPr="00656813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656813" w:rsidRDefault="002C4090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CC21597" w:rsidR="00957970" w:rsidRPr="00656813" w:rsidRDefault="005A410A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656813">
        <w:rPr>
          <w:rFonts w:asciiTheme="minorHAnsi" w:hAnsiTheme="minorHAnsi" w:cstheme="minorHAnsi"/>
          <w:b/>
          <w:bCs/>
          <w:sz w:val="24"/>
        </w:rPr>
        <w:t>§</w:t>
      </w:r>
      <w:r w:rsidR="00A55445" w:rsidRPr="00656813">
        <w:rPr>
          <w:rFonts w:asciiTheme="minorHAnsi" w:hAnsiTheme="minorHAnsi" w:cstheme="minorHAnsi"/>
          <w:b/>
          <w:bCs/>
          <w:sz w:val="24"/>
        </w:rPr>
        <w:t>4</w:t>
      </w:r>
      <w:r w:rsidR="00F83C8F" w:rsidRPr="00656813">
        <w:rPr>
          <w:rFonts w:asciiTheme="minorHAnsi" w:hAnsiTheme="minorHAnsi" w:cstheme="minorHAnsi"/>
          <w:b/>
          <w:bCs/>
          <w:sz w:val="24"/>
        </w:rPr>
        <w:t>.1.</w:t>
      </w:r>
      <w:r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656813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656813">
        <w:rPr>
          <w:rFonts w:asciiTheme="minorHAnsi" w:hAnsiTheme="minorHAnsi" w:cstheme="minorHAnsi"/>
          <w:sz w:val="24"/>
        </w:rPr>
        <w:t>elektronicznie</w:t>
      </w:r>
      <w:r w:rsidR="00104390" w:rsidRPr="00656813">
        <w:rPr>
          <w:rFonts w:asciiTheme="minorHAnsi" w:hAnsiTheme="minorHAnsi" w:cstheme="minorHAnsi"/>
          <w:sz w:val="24"/>
        </w:rPr>
        <w:t>,</w:t>
      </w:r>
      <w:r w:rsidR="002C4090" w:rsidRPr="00656813">
        <w:rPr>
          <w:rFonts w:asciiTheme="minorHAnsi" w:hAnsiTheme="minorHAnsi" w:cstheme="minorHAnsi"/>
          <w:sz w:val="24"/>
        </w:rPr>
        <w:t xml:space="preserve"> </w:t>
      </w:r>
      <w:r w:rsidR="002C4090" w:rsidRPr="00656813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656813">
        <w:rPr>
          <w:rFonts w:asciiTheme="minorHAnsi" w:hAnsiTheme="minorHAnsi" w:cstheme="minorHAnsi"/>
          <w:b/>
          <w:sz w:val="24"/>
        </w:rPr>
        <w:t xml:space="preserve"> </w:t>
      </w:r>
      <w:r w:rsidR="006D4E3D" w:rsidRPr="00656813">
        <w:rPr>
          <w:rFonts w:asciiTheme="minorHAnsi" w:hAnsiTheme="minorHAnsi" w:cstheme="minorHAnsi"/>
          <w:b/>
          <w:sz w:val="24"/>
        </w:rPr>
        <w:t>(W</w:t>
      </w:r>
      <w:r w:rsidR="00BF1311" w:rsidRPr="00656813">
        <w:rPr>
          <w:rFonts w:asciiTheme="minorHAnsi" w:hAnsiTheme="minorHAnsi" w:cstheme="minorHAnsi"/>
          <w:b/>
          <w:sz w:val="24"/>
        </w:rPr>
        <w:t>itkac.pl</w:t>
      </w:r>
      <w:r w:rsidR="007F0ACC" w:rsidRPr="00656813">
        <w:rPr>
          <w:rFonts w:asciiTheme="minorHAnsi" w:hAnsiTheme="minorHAnsi" w:cstheme="minorHAnsi"/>
          <w:b/>
          <w:sz w:val="24"/>
        </w:rPr>
        <w:t>)</w:t>
      </w:r>
      <w:r w:rsidR="00317F0E" w:rsidRPr="00656813">
        <w:rPr>
          <w:rFonts w:asciiTheme="minorHAnsi" w:hAnsiTheme="minorHAnsi" w:cstheme="minorHAnsi"/>
          <w:b/>
          <w:sz w:val="24"/>
        </w:rPr>
        <w:t>.</w:t>
      </w:r>
    </w:p>
    <w:p w14:paraId="532CF74B" w14:textId="77777777" w:rsidR="00317F0E" w:rsidRPr="00656813" w:rsidRDefault="00317F0E" w:rsidP="00A96027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/>
          <w:sz w:val="24"/>
        </w:rPr>
      </w:pPr>
    </w:p>
    <w:p w14:paraId="4A364A80" w14:textId="0608AD50" w:rsidR="00616300" w:rsidRPr="00113D9F" w:rsidRDefault="00317F0E" w:rsidP="00A96027">
      <w:pPr>
        <w:pStyle w:val="Tekstpodstawowy"/>
        <w:widowControl w:val="0"/>
        <w:spacing w:line="360" w:lineRule="auto"/>
        <w:ind w:left="425" w:hanging="425"/>
        <w:jc w:val="left"/>
        <w:rPr>
          <w:rFonts w:asciiTheme="minorHAnsi" w:hAnsiTheme="minorHAnsi" w:cstheme="minorHAnsi"/>
          <w:b/>
          <w:sz w:val="24"/>
        </w:rPr>
      </w:pPr>
      <w:r w:rsidRPr="00113D9F">
        <w:rPr>
          <w:rFonts w:asciiTheme="minorHAnsi" w:hAnsiTheme="minorHAnsi" w:cstheme="minorHAnsi"/>
          <w:b/>
          <w:sz w:val="24"/>
        </w:rPr>
        <w:t xml:space="preserve">2. Oferty należy składać w terminie </w:t>
      </w:r>
      <w:r w:rsidR="002C4090" w:rsidRPr="00113D9F">
        <w:rPr>
          <w:rFonts w:asciiTheme="minorHAnsi" w:hAnsiTheme="minorHAnsi" w:cstheme="minorHAnsi"/>
          <w:b/>
          <w:sz w:val="24"/>
        </w:rPr>
        <w:t>do</w:t>
      </w:r>
      <w:r w:rsidRPr="00113D9F">
        <w:rPr>
          <w:rFonts w:asciiTheme="minorHAnsi" w:hAnsiTheme="minorHAnsi" w:cstheme="minorHAnsi"/>
          <w:b/>
          <w:sz w:val="24"/>
        </w:rPr>
        <w:t xml:space="preserve"> </w:t>
      </w:r>
      <w:r w:rsidR="004E6739" w:rsidRPr="00113D9F">
        <w:rPr>
          <w:rFonts w:asciiTheme="minorHAnsi" w:hAnsiTheme="minorHAnsi" w:cstheme="minorHAnsi"/>
          <w:b/>
          <w:sz w:val="24"/>
        </w:rPr>
        <w:t>1</w:t>
      </w:r>
      <w:r w:rsidR="00A9397E">
        <w:rPr>
          <w:rFonts w:asciiTheme="minorHAnsi" w:hAnsiTheme="minorHAnsi" w:cstheme="minorHAnsi"/>
          <w:b/>
          <w:sz w:val="24"/>
        </w:rPr>
        <w:t>7</w:t>
      </w:r>
      <w:r w:rsidRPr="00113D9F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113D9F">
        <w:rPr>
          <w:rFonts w:asciiTheme="minorHAnsi" w:hAnsiTheme="minorHAnsi" w:cstheme="minorHAnsi"/>
          <w:b/>
          <w:sz w:val="24"/>
        </w:rPr>
        <w:t xml:space="preserve"> </w:t>
      </w:r>
      <w:r w:rsidR="00C616CD" w:rsidRPr="00113D9F">
        <w:rPr>
          <w:rFonts w:asciiTheme="minorHAnsi" w:hAnsiTheme="minorHAnsi" w:cstheme="minorHAnsi"/>
          <w:b/>
          <w:sz w:val="24"/>
        </w:rPr>
        <w:t xml:space="preserve">2025 </w:t>
      </w:r>
      <w:r w:rsidR="008B7BD8" w:rsidRPr="00113D9F">
        <w:rPr>
          <w:rFonts w:asciiTheme="minorHAnsi" w:hAnsiTheme="minorHAnsi" w:cstheme="minorHAnsi"/>
          <w:b/>
          <w:sz w:val="24"/>
        </w:rPr>
        <w:t>r.</w:t>
      </w:r>
      <w:r w:rsidR="00957970" w:rsidRPr="00113D9F">
        <w:rPr>
          <w:rFonts w:asciiTheme="minorHAnsi" w:hAnsiTheme="minorHAnsi" w:cstheme="minorHAnsi"/>
          <w:b/>
          <w:sz w:val="24"/>
        </w:rPr>
        <w:t xml:space="preserve"> do god</w:t>
      </w:r>
      <w:r w:rsidRPr="00113D9F">
        <w:rPr>
          <w:rFonts w:asciiTheme="minorHAnsi" w:hAnsiTheme="minorHAnsi" w:cstheme="minorHAnsi"/>
          <w:b/>
          <w:sz w:val="24"/>
        </w:rPr>
        <w:t>z.</w:t>
      </w:r>
      <w:r w:rsidR="009E5C7A" w:rsidRPr="00113D9F">
        <w:rPr>
          <w:rFonts w:asciiTheme="minorHAnsi" w:hAnsiTheme="minorHAnsi" w:cstheme="minorHAnsi"/>
          <w:b/>
          <w:sz w:val="24"/>
        </w:rPr>
        <w:t xml:space="preserve"> </w:t>
      </w:r>
      <w:r w:rsidR="004E6739" w:rsidRPr="00113D9F">
        <w:rPr>
          <w:rFonts w:asciiTheme="minorHAnsi" w:hAnsiTheme="minorHAnsi" w:cstheme="minorHAnsi"/>
          <w:b/>
          <w:sz w:val="24"/>
        </w:rPr>
        <w:t>23</w:t>
      </w:r>
      <w:r w:rsidR="009E5C7A" w:rsidRPr="00113D9F">
        <w:rPr>
          <w:rFonts w:asciiTheme="minorHAnsi" w:hAnsiTheme="minorHAnsi" w:cstheme="minorHAnsi"/>
          <w:b/>
          <w:sz w:val="24"/>
        </w:rPr>
        <w:t>:</w:t>
      </w:r>
      <w:r w:rsidR="004E6739" w:rsidRPr="00113D9F">
        <w:rPr>
          <w:rFonts w:asciiTheme="minorHAnsi" w:hAnsiTheme="minorHAnsi" w:cstheme="minorHAnsi"/>
          <w:b/>
          <w:sz w:val="24"/>
        </w:rPr>
        <w:t>59</w:t>
      </w:r>
      <w:r w:rsidR="009E5C7A" w:rsidRPr="00113D9F">
        <w:rPr>
          <w:rFonts w:asciiTheme="minorHAnsi" w:hAnsiTheme="minorHAnsi" w:cstheme="minorHAnsi"/>
          <w:b/>
          <w:sz w:val="24"/>
        </w:rPr>
        <w:t>:</w:t>
      </w:r>
      <w:r w:rsidR="004E6739" w:rsidRPr="00113D9F">
        <w:rPr>
          <w:rFonts w:asciiTheme="minorHAnsi" w:hAnsiTheme="minorHAnsi" w:cstheme="minorHAnsi"/>
          <w:b/>
          <w:sz w:val="24"/>
        </w:rPr>
        <w:t>59</w:t>
      </w:r>
      <w:r w:rsidR="009E5C7A" w:rsidRPr="00113D9F">
        <w:rPr>
          <w:rFonts w:asciiTheme="minorHAnsi" w:hAnsiTheme="minorHAnsi" w:cstheme="minorHAnsi"/>
          <w:b/>
          <w:sz w:val="24"/>
        </w:rPr>
        <w:t xml:space="preserve">. </w:t>
      </w:r>
    </w:p>
    <w:p w14:paraId="5F0C480C" w14:textId="77777777" w:rsidR="00981305" w:rsidRPr="00656813" w:rsidRDefault="00981305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4ADB0639" w:rsidR="001D03C2" w:rsidRPr="00656813" w:rsidRDefault="00317F0E" w:rsidP="00A96027">
      <w:pPr>
        <w:pStyle w:val="Tekstpodstawowy"/>
        <w:widowControl w:val="0"/>
        <w:spacing w:line="360" w:lineRule="auto"/>
        <w:ind w:left="425" w:hanging="425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3</w:t>
      </w:r>
      <w:r w:rsidR="00F83C8F" w:rsidRPr="00656813">
        <w:rPr>
          <w:rFonts w:asciiTheme="minorHAnsi" w:hAnsiTheme="minorHAnsi" w:cstheme="minorHAnsi"/>
          <w:bCs/>
          <w:sz w:val="24"/>
        </w:rPr>
        <w:t>.</w:t>
      </w:r>
      <w:r w:rsidR="00AD4665" w:rsidRPr="00656813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656813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656813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656813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656813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656813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656813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656813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656813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656813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656813" w:rsidRDefault="00722C96" w:rsidP="00A96027">
      <w:pPr>
        <w:pStyle w:val="Tekstpodstawowy"/>
        <w:widowControl w:val="0"/>
        <w:spacing w:line="360" w:lineRule="auto"/>
        <w:ind w:left="1440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52A865E4" w:rsidR="0072313D" w:rsidRPr="00656813" w:rsidRDefault="00317F0E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4</w:t>
      </w:r>
      <w:r w:rsidR="00F83C8F" w:rsidRPr="00656813">
        <w:rPr>
          <w:rFonts w:asciiTheme="minorHAnsi" w:hAnsiTheme="minorHAnsi" w:cstheme="minorHAnsi"/>
          <w:bCs/>
          <w:sz w:val="24"/>
        </w:rPr>
        <w:t>.</w:t>
      </w:r>
      <w:r w:rsidR="00AD4665" w:rsidRPr="00656813">
        <w:rPr>
          <w:rFonts w:asciiTheme="minorHAnsi" w:hAnsiTheme="minorHAnsi" w:cstheme="minorHAnsi"/>
          <w:bCs/>
          <w:sz w:val="24"/>
        </w:rPr>
        <w:t xml:space="preserve"> </w:t>
      </w:r>
      <w:r w:rsidR="0072313D" w:rsidRPr="00656813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656813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656813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656813">
        <w:rPr>
          <w:rFonts w:asciiTheme="minorHAnsi" w:hAnsiTheme="minorHAnsi" w:cstheme="minorHAnsi"/>
          <w:b/>
          <w:sz w:val="24"/>
        </w:rPr>
        <w:t>.kujawsko-pomorskie.pl</w:t>
      </w:r>
      <w:r w:rsidR="00104390" w:rsidRPr="00656813">
        <w:rPr>
          <w:rFonts w:asciiTheme="minorHAnsi" w:hAnsiTheme="minorHAnsi" w:cstheme="minorHAnsi"/>
          <w:b/>
          <w:sz w:val="24"/>
        </w:rPr>
        <w:t xml:space="preserve">, </w:t>
      </w:r>
      <w:r w:rsidR="0072313D" w:rsidRPr="00656813">
        <w:rPr>
          <w:rFonts w:asciiTheme="minorHAnsi" w:hAnsiTheme="minorHAnsi" w:cstheme="minorHAnsi"/>
          <w:b/>
          <w:sz w:val="24"/>
        </w:rPr>
        <w:t>w zakładce</w:t>
      </w:r>
      <w:r w:rsidR="00104390" w:rsidRPr="00656813">
        <w:rPr>
          <w:rFonts w:asciiTheme="minorHAnsi" w:hAnsiTheme="minorHAnsi" w:cstheme="minorHAnsi"/>
          <w:b/>
          <w:sz w:val="24"/>
        </w:rPr>
        <w:t xml:space="preserve"> </w:t>
      </w:r>
      <w:r w:rsidR="0072313D" w:rsidRPr="00656813">
        <w:rPr>
          <w:rFonts w:asciiTheme="minorHAnsi" w:hAnsiTheme="minorHAnsi" w:cstheme="minorHAnsi"/>
          <w:b/>
          <w:sz w:val="24"/>
        </w:rPr>
        <w:t xml:space="preserve">Generator ofert </w:t>
      </w:r>
      <w:r w:rsidR="006F4459" w:rsidRPr="00656813">
        <w:rPr>
          <w:rFonts w:asciiTheme="minorHAnsi" w:hAnsiTheme="minorHAnsi" w:cstheme="minorHAnsi"/>
          <w:b/>
          <w:sz w:val="24"/>
        </w:rPr>
        <w:t>W</w:t>
      </w:r>
      <w:r w:rsidR="000F1815" w:rsidRPr="00656813">
        <w:rPr>
          <w:rFonts w:asciiTheme="minorHAnsi" w:hAnsiTheme="minorHAnsi" w:cstheme="minorHAnsi"/>
          <w:b/>
          <w:sz w:val="24"/>
        </w:rPr>
        <w:t>itkac</w:t>
      </w:r>
      <w:r w:rsidR="0051414A" w:rsidRPr="00656813">
        <w:rPr>
          <w:rFonts w:asciiTheme="minorHAnsi" w:hAnsiTheme="minorHAnsi" w:cstheme="minorHAnsi"/>
          <w:b/>
          <w:sz w:val="24"/>
        </w:rPr>
        <w:t xml:space="preserve"> lub na stronie https://witkac.pl.</w:t>
      </w:r>
      <w:r w:rsidR="0072313D" w:rsidRPr="00656813">
        <w:rPr>
          <w:rFonts w:asciiTheme="minorHAnsi" w:hAnsiTheme="minorHAnsi" w:cstheme="minorHAnsi"/>
          <w:b/>
          <w:sz w:val="24"/>
        </w:rPr>
        <w:t xml:space="preserve"> </w:t>
      </w:r>
    </w:p>
    <w:p w14:paraId="0C8DDA5B" w14:textId="28E09CA6" w:rsidR="00B848BE" w:rsidRPr="00656813" w:rsidRDefault="0072313D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Oferty złożone </w:t>
      </w:r>
      <w:r w:rsidR="00104390" w:rsidRPr="00656813">
        <w:rPr>
          <w:rFonts w:asciiTheme="minorHAnsi" w:hAnsiTheme="minorHAnsi" w:cstheme="minorHAnsi"/>
          <w:sz w:val="24"/>
        </w:rPr>
        <w:t xml:space="preserve">wyłącznie </w:t>
      </w:r>
      <w:r w:rsidRPr="00656813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656813" w:rsidRDefault="0072313D" w:rsidP="00AD5830">
      <w:pPr>
        <w:pStyle w:val="Tekstpodstawowy"/>
        <w:widowControl w:val="0"/>
        <w:spacing w:line="360" w:lineRule="auto"/>
        <w:rPr>
          <w:rFonts w:asciiTheme="minorHAnsi" w:hAnsiTheme="minorHAnsi" w:cstheme="minorHAnsi"/>
          <w:bCs/>
          <w:strike/>
          <w:sz w:val="24"/>
        </w:rPr>
      </w:pPr>
    </w:p>
    <w:p w14:paraId="27EDC8F5" w14:textId="7E7ADFE1" w:rsidR="0072313D" w:rsidRPr="00656813" w:rsidRDefault="00317F0E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5</w:t>
      </w:r>
      <w:r w:rsidR="00F83C8F" w:rsidRPr="00656813">
        <w:rPr>
          <w:rFonts w:asciiTheme="minorHAnsi" w:hAnsiTheme="minorHAnsi" w:cstheme="minorHAnsi"/>
          <w:bCs/>
          <w:sz w:val="24"/>
        </w:rPr>
        <w:t>.</w:t>
      </w:r>
      <w:r w:rsidR="00870F0F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656813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</w:t>
      </w:r>
      <w:r w:rsidR="00113D9F">
        <w:rPr>
          <w:rFonts w:asciiTheme="minorHAnsi" w:hAnsiTheme="minorHAnsi" w:cstheme="minorHAnsi"/>
          <w:bCs/>
          <w:sz w:val="24"/>
        </w:rPr>
        <w:t>U</w:t>
      </w:r>
      <w:r w:rsidR="0072313D" w:rsidRPr="00656813">
        <w:rPr>
          <w:rFonts w:asciiTheme="minorHAnsi" w:hAnsiTheme="minorHAnsi" w:cstheme="minorHAnsi"/>
          <w:bCs/>
          <w:sz w:val="24"/>
        </w:rPr>
        <w:t>stawy. Ofertę wspólną należy złożyć w sposób wskazany w ust. 1.</w:t>
      </w:r>
    </w:p>
    <w:p w14:paraId="68431852" w14:textId="77777777" w:rsidR="0072313D" w:rsidRPr="00656813" w:rsidRDefault="0072313D" w:rsidP="00AD5830">
      <w:pPr>
        <w:pStyle w:val="Tekstpodstawowy"/>
        <w:widowControl w:val="0"/>
        <w:spacing w:line="360" w:lineRule="auto"/>
        <w:ind w:firstLine="349"/>
        <w:rPr>
          <w:rFonts w:asciiTheme="minorHAnsi" w:hAnsiTheme="minorHAnsi" w:cstheme="minorHAnsi"/>
          <w:bCs/>
          <w:sz w:val="24"/>
        </w:rPr>
      </w:pPr>
    </w:p>
    <w:p w14:paraId="71090044" w14:textId="74BCEA81" w:rsidR="0072313D" w:rsidRPr="00656813" w:rsidRDefault="00317F0E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lastRenderedPageBreak/>
        <w:t>6</w:t>
      </w:r>
      <w:r w:rsidR="00F83C8F" w:rsidRPr="00656813">
        <w:rPr>
          <w:rFonts w:asciiTheme="minorHAnsi" w:hAnsiTheme="minorHAnsi" w:cstheme="minorHAnsi"/>
          <w:bCs/>
          <w:sz w:val="24"/>
        </w:rPr>
        <w:t>.</w:t>
      </w:r>
      <w:r w:rsidR="00870F0F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656813">
        <w:rPr>
          <w:rFonts w:asciiTheme="minorHAnsi" w:hAnsiTheme="minorHAnsi" w:cstheme="minorHAnsi"/>
          <w:bCs/>
          <w:sz w:val="24"/>
        </w:rPr>
        <w:t>Do oferty składanej w</w:t>
      </w:r>
      <w:r w:rsidR="0072313D" w:rsidRPr="00656813">
        <w:rPr>
          <w:rFonts w:asciiTheme="minorHAnsi" w:hAnsiTheme="minorHAnsi" w:cstheme="minorHAnsi"/>
          <w:sz w:val="24"/>
        </w:rPr>
        <w:t xml:space="preserve"> Generator</w:t>
      </w:r>
      <w:r w:rsidR="0040644B" w:rsidRPr="00656813">
        <w:rPr>
          <w:rFonts w:asciiTheme="minorHAnsi" w:hAnsiTheme="minorHAnsi" w:cstheme="minorHAnsi"/>
          <w:sz w:val="24"/>
        </w:rPr>
        <w:t>ze ofert</w:t>
      </w:r>
      <w:r w:rsidR="0072313D" w:rsidRPr="00656813">
        <w:rPr>
          <w:rFonts w:asciiTheme="minorHAnsi" w:hAnsiTheme="minorHAnsi" w:cstheme="minorHAnsi"/>
          <w:sz w:val="24"/>
        </w:rPr>
        <w:t xml:space="preserve">, </w:t>
      </w:r>
      <w:r w:rsidR="00870F0F" w:rsidRPr="00656813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656813">
        <w:rPr>
          <w:rFonts w:asciiTheme="minorHAnsi" w:hAnsiTheme="minorHAnsi" w:cstheme="minorHAnsi"/>
          <w:bCs/>
          <w:sz w:val="24"/>
        </w:rPr>
        <w:t>załączyć</w:t>
      </w:r>
      <w:r w:rsidR="0040644B" w:rsidRPr="00656813">
        <w:rPr>
          <w:rFonts w:asciiTheme="minorHAnsi" w:hAnsiTheme="minorHAnsi" w:cstheme="minorHAnsi"/>
          <w:bCs/>
          <w:sz w:val="24"/>
        </w:rPr>
        <w:t xml:space="preserve"> </w:t>
      </w:r>
      <w:r w:rsidR="0040644B" w:rsidRPr="00656813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656813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656813">
        <w:rPr>
          <w:rFonts w:asciiTheme="minorHAnsi" w:hAnsiTheme="minorHAnsi" w:cstheme="minorHAnsi"/>
          <w:bCs/>
          <w:sz w:val="24"/>
        </w:rPr>
        <w:t>:</w:t>
      </w:r>
    </w:p>
    <w:p w14:paraId="015C21ED" w14:textId="4AEBC954" w:rsidR="0072313D" w:rsidRPr="00656813" w:rsidRDefault="0072313D" w:rsidP="00A96027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656813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656813">
        <w:rPr>
          <w:rStyle w:val="Pogrubienie"/>
          <w:rFonts w:asciiTheme="minorHAnsi" w:hAnsiTheme="minorHAnsi" w:cstheme="minorHAnsi"/>
          <w:b w:val="0"/>
        </w:rPr>
        <w:t>u</w:t>
      </w:r>
      <w:r w:rsidRPr="00656813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656813">
        <w:rPr>
          <w:rStyle w:val="Pogrubienie"/>
          <w:rFonts w:asciiTheme="minorHAnsi" w:hAnsiTheme="minorHAnsi" w:cstheme="minorHAnsi"/>
          <w:b w:val="0"/>
        </w:rPr>
        <w:t>(</w:t>
      </w:r>
      <w:r w:rsidR="00193390" w:rsidRPr="00656813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656813">
        <w:rPr>
          <w:rStyle w:val="Pogrubienie"/>
          <w:rFonts w:asciiTheme="minorHAnsi" w:hAnsiTheme="minorHAnsi" w:cstheme="minorHAnsi"/>
          <w:b w:val="0"/>
        </w:rPr>
        <w:t>)</w:t>
      </w:r>
      <w:r w:rsidR="006011CA">
        <w:rPr>
          <w:rStyle w:val="Pogrubienie"/>
          <w:rFonts w:asciiTheme="minorHAnsi" w:hAnsiTheme="minorHAnsi" w:cstheme="minorHAnsi"/>
          <w:b w:val="0"/>
        </w:rPr>
        <w:t>,</w:t>
      </w:r>
      <w:r w:rsidR="00193390" w:rsidRPr="00656813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656813">
        <w:rPr>
          <w:rStyle w:val="Pogrubienie"/>
          <w:rFonts w:asciiTheme="minorHAnsi" w:hAnsiTheme="minorHAnsi" w:cstheme="minorHAnsi"/>
          <w:b w:val="0"/>
        </w:rPr>
        <w:t>bądź</w:t>
      </w:r>
      <w:r w:rsidRPr="00656813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656813">
        <w:rPr>
          <w:rFonts w:asciiTheme="minorHAnsi" w:hAnsiTheme="minorHAnsi" w:cstheme="minorHAnsi"/>
        </w:rPr>
        <w:t xml:space="preserve">nazwisk </w:t>
      </w:r>
      <w:r w:rsidR="00552AA1">
        <w:rPr>
          <w:rFonts w:asciiTheme="minorHAnsi" w:hAnsiTheme="minorHAnsi" w:cstheme="minorHAnsi"/>
        </w:rPr>
        <w:br/>
      </w:r>
      <w:r w:rsidRPr="00656813">
        <w:rPr>
          <w:rFonts w:asciiTheme="minorHAnsi" w:hAnsiTheme="minorHAnsi" w:cstheme="minorHAnsi"/>
        </w:rPr>
        <w:t>i funkcji osób upoważnionych do składania oświadczeń woli</w:t>
      </w:r>
      <w:r w:rsidR="00BB0863" w:rsidRPr="00656813">
        <w:rPr>
          <w:rStyle w:val="Pogrubienie"/>
          <w:rFonts w:asciiTheme="minorHAnsi" w:hAnsiTheme="minorHAnsi" w:cstheme="minorHAnsi"/>
          <w:b w:val="0"/>
        </w:rPr>
        <w:t>), np. dekret biskupi, inny dokument rejestrowy (w przypadku stowarzyszeń zwykłych, rejestrów prowadzonych przez starostów, itp.) i/lub upoważnienia/pełnomocnictwa do reprezentacji podmiotu</w:t>
      </w:r>
      <w:r w:rsidR="006011CA">
        <w:rPr>
          <w:rStyle w:val="Pogrubienie"/>
          <w:rFonts w:asciiTheme="minorHAnsi" w:hAnsiTheme="minorHAnsi" w:cstheme="minorHAnsi"/>
          <w:b w:val="0"/>
        </w:rPr>
        <w:t>;</w:t>
      </w:r>
      <w:r w:rsidR="00BB0863" w:rsidRPr="00656813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656813" w:rsidRDefault="0072313D" w:rsidP="00113D9F">
      <w:pPr>
        <w:pStyle w:val="Tekstpodstawowy"/>
        <w:widowControl w:val="0"/>
        <w:numPr>
          <w:ilvl w:val="0"/>
          <w:numId w:val="16"/>
        </w:numPr>
        <w:spacing w:line="360" w:lineRule="auto"/>
        <w:ind w:left="284" w:hanging="284"/>
        <w:jc w:val="left"/>
        <w:rPr>
          <w:rFonts w:asciiTheme="minorHAnsi" w:hAnsiTheme="minorHAnsi" w:cstheme="minorHAnsi"/>
          <w:bCs/>
          <w:strike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164D53B8" w:rsidR="00BB0863" w:rsidRPr="00656813" w:rsidRDefault="00BB0863" w:rsidP="00113D9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62080FFB" w:rsidR="0084281A" w:rsidRPr="00656813" w:rsidRDefault="0084281A" w:rsidP="00113D9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 xml:space="preserve">szczególne upoważnienie osób do reprezentowania </w:t>
      </w:r>
      <w:r w:rsidR="007A2737" w:rsidRPr="00656813">
        <w:rPr>
          <w:rFonts w:asciiTheme="minorHAnsi" w:hAnsiTheme="minorHAnsi" w:cstheme="minorHAnsi"/>
          <w:bCs/>
          <w:sz w:val="24"/>
        </w:rPr>
        <w:t>O</w:t>
      </w:r>
      <w:r w:rsidRPr="00656813">
        <w:rPr>
          <w:rFonts w:asciiTheme="minorHAnsi" w:hAnsiTheme="minorHAnsi" w:cstheme="minorHAnsi"/>
          <w:bCs/>
          <w:sz w:val="24"/>
        </w:rPr>
        <w:t xml:space="preserve">ferenta;  </w:t>
      </w:r>
    </w:p>
    <w:p w14:paraId="6D0F3CEE" w14:textId="106B6D64" w:rsidR="0084281A" w:rsidRPr="00656813" w:rsidRDefault="0084281A" w:rsidP="00113D9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656813">
        <w:rPr>
          <w:rFonts w:asciiTheme="minorHAnsi" w:hAnsiTheme="minorHAnsi" w:cstheme="minorHAnsi"/>
          <w:bCs/>
          <w:sz w:val="24"/>
        </w:rPr>
        <w:t xml:space="preserve">składania </w:t>
      </w:r>
      <w:r w:rsidRPr="00656813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172311F7" w:rsidR="0084281A" w:rsidRPr="00656813" w:rsidRDefault="0084281A" w:rsidP="00113D9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 xml:space="preserve">dokument potwierdzający upoważnienie do działania w imieniu </w:t>
      </w:r>
      <w:r w:rsidR="007A2737" w:rsidRPr="00656813">
        <w:rPr>
          <w:rFonts w:asciiTheme="minorHAnsi" w:hAnsiTheme="minorHAnsi" w:cstheme="minorHAnsi"/>
          <w:bCs/>
          <w:sz w:val="24"/>
        </w:rPr>
        <w:t>O</w:t>
      </w:r>
      <w:r w:rsidRPr="00656813">
        <w:rPr>
          <w:rFonts w:asciiTheme="minorHAnsi" w:hAnsiTheme="minorHAnsi" w:cstheme="minorHAnsi"/>
          <w:bCs/>
          <w:sz w:val="24"/>
        </w:rPr>
        <w:t>ferenta w przypadku złożenia oferty wspólnej, o której mowa w ust.</w:t>
      </w:r>
      <w:r w:rsidR="00B0556E" w:rsidRPr="00656813">
        <w:rPr>
          <w:rFonts w:asciiTheme="minorHAnsi" w:hAnsiTheme="minorHAnsi" w:cstheme="minorHAnsi"/>
          <w:bCs/>
          <w:sz w:val="24"/>
        </w:rPr>
        <w:t xml:space="preserve"> </w:t>
      </w:r>
      <w:r w:rsidR="00A35F19" w:rsidRPr="00656813">
        <w:rPr>
          <w:rFonts w:asciiTheme="minorHAnsi" w:hAnsiTheme="minorHAnsi" w:cstheme="minorHAnsi"/>
          <w:bCs/>
          <w:sz w:val="24"/>
        </w:rPr>
        <w:t>5</w:t>
      </w:r>
      <w:r w:rsidRPr="00656813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656813" w:rsidRDefault="0084281A" w:rsidP="00113D9F">
      <w:pPr>
        <w:pStyle w:val="Tekstpodstawowy"/>
        <w:widowControl w:val="0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656813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2F9173D7" w:rsidR="00844838" w:rsidRPr="00656813" w:rsidRDefault="0040644B" w:rsidP="00113D9F">
      <w:pPr>
        <w:pStyle w:val="Tekstpodstawowy"/>
        <w:widowControl w:val="0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umowę</w:t>
      </w:r>
      <w:r w:rsidR="00844838" w:rsidRPr="00656813">
        <w:rPr>
          <w:rFonts w:asciiTheme="minorHAnsi" w:hAnsiTheme="minorHAnsi" w:cstheme="minorHAnsi"/>
          <w:bCs/>
          <w:sz w:val="24"/>
        </w:rPr>
        <w:t xml:space="preserve"> lub statut w przypadku, gdy </w:t>
      </w:r>
      <w:r w:rsidR="007A2737" w:rsidRPr="00656813">
        <w:rPr>
          <w:rFonts w:asciiTheme="minorHAnsi" w:hAnsiTheme="minorHAnsi" w:cstheme="minorHAnsi"/>
          <w:bCs/>
          <w:sz w:val="24"/>
        </w:rPr>
        <w:t>O</w:t>
      </w:r>
      <w:r w:rsidR="00844838" w:rsidRPr="00656813">
        <w:rPr>
          <w:rFonts w:asciiTheme="minorHAnsi" w:hAnsiTheme="minorHAnsi" w:cstheme="minorHAnsi"/>
          <w:bCs/>
          <w:sz w:val="24"/>
        </w:rPr>
        <w:t>ferent jest spółką prawa handlowego, o której mowa w art.</w:t>
      </w:r>
      <w:r w:rsidR="00460D85" w:rsidRPr="00656813">
        <w:rPr>
          <w:rFonts w:asciiTheme="minorHAnsi" w:hAnsiTheme="minorHAnsi" w:cstheme="minorHAnsi"/>
          <w:bCs/>
          <w:sz w:val="24"/>
        </w:rPr>
        <w:t xml:space="preserve"> </w:t>
      </w:r>
      <w:r w:rsidR="00844838" w:rsidRPr="00656813">
        <w:rPr>
          <w:rFonts w:asciiTheme="minorHAnsi" w:hAnsiTheme="minorHAnsi" w:cstheme="minorHAnsi"/>
          <w:bCs/>
          <w:sz w:val="24"/>
        </w:rPr>
        <w:t>3 ust.</w:t>
      </w:r>
      <w:r w:rsidR="00460D85" w:rsidRPr="00656813">
        <w:rPr>
          <w:rFonts w:asciiTheme="minorHAnsi" w:hAnsiTheme="minorHAnsi" w:cstheme="minorHAnsi"/>
          <w:bCs/>
          <w:sz w:val="24"/>
        </w:rPr>
        <w:t xml:space="preserve"> </w:t>
      </w:r>
      <w:r w:rsidR="00844838" w:rsidRPr="00656813">
        <w:rPr>
          <w:rFonts w:asciiTheme="minorHAnsi" w:hAnsiTheme="minorHAnsi" w:cstheme="minorHAnsi"/>
          <w:bCs/>
          <w:sz w:val="24"/>
        </w:rPr>
        <w:t>3 pkt 4 ustawy z dn</w:t>
      </w:r>
      <w:r w:rsidR="00554B22" w:rsidRPr="00656813">
        <w:rPr>
          <w:rFonts w:asciiTheme="minorHAnsi" w:hAnsiTheme="minorHAnsi" w:cstheme="minorHAnsi"/>
          <w:bCs/>
          <w:sz w:val="24"/>
        </w:rPr>
        <w:t>ia 24 kwietnia 200</w:t>
      </w:r>
      <w:r w:rsidR="00844838" w:rsidRPr="00656813">
        <w:rPr>
          <w:rFonts w:asciiTheme="minorHAnsi" w:hAnsiTheme="minorHAnsi" w:cstheme="minorHAnsi"/>
          <w:bCs/>
          <w:sz w:val="24"/>
        </w:rPr>
        <w:t>3</w:t>
      </w:r>
      <w:r w:rsidR="00554B22" w:rsidRPr="00656813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656813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656813">
        <w:rPr>
          <w:rFonts w:asciiTheme="minorHAnsi" w:hAnsiTheme="minorHAnsi" w:cstheme="minorHAnsi"/>
          <w:bCs/>
          <w:sz w:val="24"/>
        </w:rPr>
        <w:t>;</w:t>
      </w:r>
      <w:r w:rsidR="00844838" w:rsidRPr="00656813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65B407EC" w:rsidR="00FE4E79" w:rsidRPr="00656813" w:rsidRDefault="00FE4E79" w:rsidP="00113D9F">
      <w:pPr>
        <w:pStyle w:val="Akapitzlist"/>
        <w:numPr>
          <w:ilvl w:val="0"/>
          <w:numId w:val="16"/>
        </w:numPr>
        <w:tabs>
          <w:tab w:val="left" w:pos="284"/>
          <w:tab w:val="left" w:pos="426"/>
          <w:tab w:val="left" w:pos="709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656813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szczególnymi potrzebami, o których mowa w art. 6 ustawy z dnia 19 lipca 2019 r. </w:t>
      </w:r>
      <w:r w:rsidR="00552AA1">
        <w:rPr>
          <w:rFonts w:asciiTheme="minorHAnsi" w:hAnsiTheme="minorHAnsi" w:cstheme="minorHAnsi"/>
        </w:rPr>
        <w:br/>
      </w:r>
      <w:r w:rsidRPr="00656813">
        <w:rPr>
          <w:rFonts w:asciiTheme="minorHAnsi" w:hAnsiTheme="minorHAnsi" w:cstheme="minorHAnsi"/>
        </w:rPr>
        <w:t>o zapewnianiu dostępności osobom ze szczególnymi potrzeba</w:t>
      </w:r>
      <w:r w:rsidR="00801C67" w:rsidRPr="00656813">
        <w:rPr>
          <w:rFonts w:asciiTheme="minorHAnsi" w:hAnsiTheme="minorHAnsi" w:cstheme="minorHAnsi"/>
        </w:rPr>
        <w:t xml:space="preserve">mi (Dz. U. z </w:t>
      </w:r>
      <w:r w:rsidR="00C616CD" w:rsidRPr="00656813">
        <w:rPr>
          <w:rFonts w:asciiTheme="minorHAnsi" w:hAnsiTheme="minorHAnsi" w:cstheme="minorHAnsi"/>
        </w:rPr>
        <w:t xml:space="preserve">2024 </w:t>
      </w:r>
      <w:r w:rsidR="00801C67" w:rsidRPr="00656813">
        <w:rPr>
          <w:rFonts w:asciiTheme="minorHAnsi" w:hAnsiTheme="minorHAnsi" w:cstheme="minorHAnsi"/>
        </w:rPr>
        <w:t xml:space="preserve">poz. </w:t>
      </w:r>
      <w:r w:rsidR="00C616CD" w:rsidRPr="00656813">
        <w:rPr>
          <w:rFonts w:asciiTheme="minorHAnsi" w:hAnsiTheme="minorHAnsi" w:cstheme="minorHAnsi"/>
        </w:rPr>
        <w:t>1411</w:t>
      </w:r>
      <w:r w:rsidR="00801C67" w:rsidRPr="00656813">
        <w:rPr>
          <w:rFonts w:asciiTheme="minorHAnsi" w:hAnsiTheme="minorHAnsi" w:cstheme="minorHAnsi"/>
        </w:rPr>
        <w:t>)</w:t>
      </w:r>
      <w:r w:rsidR="006011CA">
        <w:rPr>
          <w:rFonts w:asciiTheme="minorHAnsi" w:hAnsiTheme="minorHAnsi" w:cstheme="minorHAnsi"/>
        </w:rPr>
        <w:t>,</w:t>
      </w:r>
      <w:r w:rsidR="00801C67" w:rsidRPr="00656813">
        <w:rPr>
          <w:rFonts w:asciiTheme="minorHAnsi" w:hAnsiTheme="minorHAnsi" w:cstheme="minorHAnsi"/>
        </w:rPr>
        <w:t xml:space="preserve"> oraz oświadczenie RODO.</w:t>
      </w:r>
    </w:p>
    <w:p w14:paraId="241E2278" w14:textId="77777777" w:rsidR="002C4090" w:rsidRPr="00656813" w:rsidRDefault="002C4090" w:rsidP="00AD5830">
      <w:pPr>
        <w:pStyle w:val="Tekstpodstawowy"/>
        <w:widowControl w:val="0"/>
        <w:spacing w:line="360" w:lineRule="auto"/>
        <w:ind w:left="1068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40059787" w:rsidR="008D0C8E" w:rsidRPr="00656813" w:rsidRDefault="00317F0E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7</w:t>
      </w:r>
      <w:r w:rsidR="00F83C8F" w:rsidRPr="00656813">
        <w:rPr>
          <w:rFonts w:asciiTheme="minorHAnsi" w:hAnsiTheme="minorHAnsi" w:cstheme="minorHAnsi"/>
          <w:bCs/>
          <w:sz w:val="24"/>
        </w:rPr>
        <w:t>.</w:t>
      </w:r>
      <w:r w:rsidR="00870F0F" w:rsidRPr="00656813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656813">
        <w:rPr>
          <w:rFonts w:asciiTheme="minorHAnsi" w:hAnsiTheme="minorHAnsi" w:cstheme="minorHAnsi"/>
          <w:bCs/>
          <w:sz w:val="24"/>
        </w:rPr>
        <w:t>Załączniki do oferty</w:t>
      </w:r>
      <w:r w:rsidR="008D0C8E" w:rsidRPr="00656813">
        <w:rPr>
          <w:rFonts w:asciiTheme="minorHAnsi" w:hAnsiTheme="minorHAnsi" w:cstheme="minorHAnsi"/>
          <w:sz w:val="24"/>
        </w:rPr>
        <w:t xml:space="preserve"> </w:t>
      </w:r>
      <w:r w:rsidR="008D0C8E" w:rsidRPr="00656813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656813">
        <w:rPr>
          <w:rFonts w:asciiTheme="minorHAnsi" w:hAnsiTheme="minorHAnsi" w:cstheme="minorHAnsi"/>
          <w:bCs/>
          <w:sz w:val="24"/>
        </w:rPr>
        <w:t xml:space="preserve"> </w:t>
      </w:r>
      <w:r w:rsidR="008D0C8E" w:rsidRPr="00656813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656813">
        <w:rPr>
          <w:rFonts w:asciiTheme="minorHAnsi" w:hAnsiTheme="minorHAnsi" w:cstheme="minorHAnsi"/>
          <w:bCs/>
          <w:sz w:val="24"/>
        </w:rPr>
        <w:t xml:space="preserve"> imieniu zobowiązań finansowych</w:t>
      </w:r>
      <w:r w:rsidR="006011CA">
        <w:rPr>
          <w:rFonts w:asciiTheme="minorHAnsi" w:hAnsiTheme="minorHAnsi" w:cstheme="minorHAnsi"/>
          <w:bCs/>
          <w:sz w:val="24"/>
        </w:rPr>
        <w:t>,</w:t>
      </w:r>
      <w:r w:rsidR="00694654" w:rsidRPr="00656813">
        <w:rPr>
          <w:rFonts w:asciiTheme="minorHAnsi" w:hAnsiTheme="minorHAnsi" w:cstheme="minorHAnsi"/>
          <w:bCs/>
          <w:sz w:val="24"/>
        </w:rPr>
        <w:t xml:space="preserve"> </w:t>
      </w:r>
      <w:r w:rsidR="007F0ACC" w:rsidRPr="00656813">
        <w:rPr>
          <w:rFonts w:asciiTheme="minorHAnsi" w:hAnsiTheme="minorHAnsi" w:cstheme="minorHAnsi"/>
          <w:bCs/>
          <w:sz w:val="24"/>
        </w:rPr>
        <w:t xml:space="preserve">oraz złożone </w:t>
      </w:r>
      <w:r w:rsidR="00552AA1">
        <w:rPr>
          <w:rFonts w:asciiTheme="minorHAnsi" w:hAnsiTheme="minorHAnsi" w:cstheme="minorHAnsi"/>
          <w:bCs/>
          <w:sz w:val="24"/>
        </w:rPr>
        <w:br/>
      </w:r>
      <w:r w:rsidR="007F0ACC" w:rsidRPr="00656813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656813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656813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656813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656813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656813" w:rsidRDefault="00147068" w:rsidP="00AD5830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bCs/>
          <w:strike/>
          <w:sz w:val="24"/>
        </w:rPr>
      </w:pPr>
    </w:p>
    <w:p w14:paraId="24CAC891" w14:textId="62723846" w:rsidR="008D0C8E" w:rsidRPr="00656813" w:rsidRDefault="00317F0E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lastRenderedPageBreak/>
        <w:t>8</w:t>
      </w:r>
      <w:r w:rsidR="00F83C8F" w:rsidRPr="00656813">
        <w:rPr>
          <w:rFonts w:asciiTheme="minorHAnsi" w:hAnsiTheme="minorHAnsi" w:cstheme="minorHAnsi"/>
          <w:bCs/>
          <w:sz w:val="24"/>
        </w:rPr>
        <w:t>.</w:t>
      </w:r>
      <w:r w:rsidR="00870F0F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656813">
        <w:rPr>
          <w:rFonts w:asciiTheme="minorHAnsi" w:hAnsiTheme="minorHAnsi" w:cstheme="minorHAnsi"/>
          <w:bCs/>
          <w:sz w:val="24"/>
        </w:rPr>
        <w:t>Na konkurs nr</w:t>
      </w:r>
      <w:r w:rsidR="00844EF5" w:rsidRPr="00656813">
        <w:rPr>
          <w:rFonts w:asciiTheme="minorHAnsi" w:hAnsiTheme="minorHAnsi" w:cstheme="minorHAnsi"/>
          <w:bCs/>
          <w:sz w:val="24"/>
        </w:rPr>
        <w:t xml:space="preserve"> </w:t>
      </w:r>
      <w:r w:rsidR="00541867" w:rsidRPr="00113D9F">
        <w:rPr>
          <w:rFonts w:asciiTheme="minorHAnsi" w:hAnsiTheme="minorHAnsi" w:cstheme="minorHAnsi"/>
          <w:bCs/>
          <w:sz w:val="24"/>
        </w:rPr>
        <w:t>6</w:t>
      </w:r>
      <w:r w:rsidR="00A036D6" w:rsidRPr="00113D9F">
        <w:rPr>
          <w:rFonts w:asciiTheme="minorHAnsi" w:hAnsiTheme="minorHAnsi" w:cstheme="minorHAnsi"/>
          <w:bCs/>
          <w:sz w:val="24"/>
        </w:rPr>
        <w:t>/</w:t>
      </w:r>
      <w:r w:rsidR="00C616CD" w:rsidRPr="00656813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656813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113D9F">
        <w:rPr>
          <w:rFonts w:asciiTheme="minorHAnsi" w:hAnsiTheme="minorHAnsi" w:cstheme="minorHAnsi"/>
          <w:bCs/>
          <w:sz w:val="24"/>
        </w:rPr>
        <w:t xml:space="preserve">nie więcej niż </w:t>
      </w:r>
      <w:r w:rsidR="00541867" w:rsidRPr="00113D9F">
        <w:rPr>
          <w:rFonts w:asciiTheme="minorHAnsi" w:hAnsiTheme="minorHAnsi" w:cstheme="minorHAnsi"/>
          <w:b/>
          <w:sz w:val="24"/>
          <w:u w:val="single"/>
        </w:rPr>
        <w:t>jedną</w:t>
      </w:r>
      <w:r w:rsidR="00541867" w:rsidRPr="00113D9F">
        <w:rPr>
          <w:rFonts w:asciiTheme="minorHAnsi" w:hAnsiTheme="minorHAnsi" w:cstheme="minorHAnsi"/>
          <w:b/>
          <w:sz w:val="24"/>
        </w:rPr>
        <w:t xml:space="preserve"> </w:t>
      </w:r>
      <w:r w:rsidR="004A3A25" w:rsidRPr="00113D9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113D9F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656813">
        <w:rPr>
          <w:rFonts w:asciiTheme="minorHAnsi" w:hAnsiTheme="minorHAnsi" w:cstheme="minorHAnsi"/>
          <w:bCs/>
          <w:sz w:val="24"/>
        </w:rPr>
        <w:t xml:space="preserve"> Złożenie przez </w:t>
      </w:r>
      <w:r w:rsidR="007A2737" w:rsidRPr="00656813">
        <w:rPr>
          <w:rFonts w:asciiTheme="minorHAnsi" w:hAnsiTheme="minorHAnsi" w:cstheme="minorHAnsi"/>
          <w:bCs/>
          <w:sz w:val="24"/>
        </w:rPr>
        <w:t>O</w:t>
      </w:r>
      <w:r w:rsidR="008D0C8E" w:rsidRPr="00656813">
        <w:rPr>
          <w:rFonts w:asciiTheme="minorHAnsi" w:hAnsiTheme="minorHAnsi" w:cstheme="minorHAnsi"/>
          <w:bCs/>
          <w:sz w:val="24"/>
        </w:rPr>
        <w:t>ferenta większej liczby ofert spowoduje, że żadna ze złożonych ofert nie będzie rozpatrywana</w:t>
      </w:r>
      <w:r w:rsidR="008D0C8E" w:rsidRPr="00656813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920155">
        <w:rPr>
          <w:rFonts w:asciiTheme="minorHAnsi" w:hAnsiTheme="minorHAnsi" w:cstheme="minorHAnsi"/>
          <w:bCs/>
          <w:sz w:val="24"/>
        </w:rPr>
        <w:t>,</w:t>
      </w:r>
      <w:r w:rsidR="008D0C8E" w:rsidRPr="00656813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656813" w:rsidRDefault="008D0C8E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0E127BB3" w:rsidR="008D0C8E" w:rsidRPr="00656813" w:rsidRDefault="00317F0E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9</w:t>
      </w:r>
      <w:r w:rsidR="00F83C8F" w:rsidRPr="00656813">
        <w:rPr>
          <w:rFonts w:asciiTheme="minorHAnsi" w:hAnsiTheme="minorHAnsi" w:cstheme="minorHAnsi"/>
          <w:bCs/>
          <w:sz w:val="24"/>
        </w:rPr>
        <w:t>.</w:t>
      </w:r>
      <w:r w:rsidR="00A11FCE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656813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</w:t>
      </w:r>
      <w:r w:rsidR="007A2737" w:rsidRPr="00656813">
        <w:rPr>
          <w:rFonts w:asciiTheme="minorHAnsi" w:hAnsiTheme="minorHAnsi" w:cstheme="minorHAnsi"/>
          <w:bCs/>
          <w:sz w:val="24"/>
        </w:rPr>
        <w:t>O</w:t>
      </w:r>
      <w:r w:rsidR="008D0C8E" w:rsidRPr="00656813">
        <w:rPr>
          <w:rFonts w:asciiTheme="minorHAnsi" w:hAnsiTheme="minorHAnsi" w:cstheme="minorHAnsi"/>
          <w:bCs/>
          <w:sz w:val="24"/>
        </w:rPr>
        <w:t>ferenta zapoznania się z treścią regulaminu konkurs</w:t>
      </w:r>
      <w:r w:rsidR="00D500A4" w:rsidRPr="00656813">
        <w:rPr>
          <w:rFonts w:asciiTheme="minorHAnsi" w:hAnsiTheme="minorHAnsi" w:cstheme="minorHAnsi"/>
          <w:bCs/>
          <w:sz w:val="24"/>
        </w:rPr>
        <w:t>u</w:t>
      </w:r>
      <w:r w:rsidR="008D0C8E" w:rsidRPr="00656813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656813">
        <w:rPr>
          <w:rFonts w:asciiTheme="minorHAnsi" w:hAnsiTheme="minorHAnsi" w:cstheme="minorHAnsi"/>
          <w:bCs/>
          <w:sz w:val="24"/>
        </w:rPr>
        <w:t xml:space="preserve"> </w:t>
      </w:r>
      <w:r w:rsidR="00541867" w:rsidRPr="00552AA1">
        <w:rPr>
          <w:rFonts w:asciiTheme="minorHAnsi" w:hAnsiTheme="minorHAnsi" w:cstheme="minorHAnsi"/>
          <w:bCs/>
          <w:sz w:val="24"/>
        </w:rPr>
        <w:t>6</w:t>
      </w:r>
      <w:r w:rsidR="00A036D6" w:rsidRPr="00552AA1">
        <w:rPr>
          <w:rFonts w:asciiTheme="minorHAnsi" w:hAnsiTheme="minorHAnsi" w:cstheme="minorHAnsi"/>
          <w:bCs/>
          <w:sz w:val="24"/>
        </w:rPr>
        <w:t>/</w:t>
      </w:r>
      <w:r w:rsidR="00C616CD" w:rsidRPr="00656813">
        <w:rPr>
          <w:rFonts w:asciiTheme="minorHAnsi" w:hAnsiTheme="minorHAnsi" w:cstheme="minorHAnsi"/>
          <w:bCs/>
          <w:sz w:val="24"/>
        </w:rPr>
        <w:t xml:space="preserve">2025 </w:t>
      </w:r>
      <w:r w:rsidR="008D0C8E" w:rsidRPr="00656813">
        <w:rPr>
          <w:rFonts w:asciiTheme="minorHAnsi" w:hAnsiTheme="minorHAnsi" w:cstheme="minorHAnsi"/>
          <w:bCs/>
          <w:sz w:val="24"/>
        </w:rPr>
        <w:t>oraz</w:t>
      </w:r>
      <w:r w:rsidR="008D0C8E" w:rsidRPr="00656813">
        <w:rPr>
          <w:rFonts w:asciiTheme="minorHAnsi" w:hAnsiTheme="minorHAnsi" w:cstheme="minorHAnsi"/>
          <w:sz w:val="24"/>
        </w:rPr>
        <w:t xml:space="preserve"> </w:t>
      </w:r>
      <w:r w:rsidR="00BF21C0" w:rsidRPr="00656813">
        <w:rPr>
          <w:rFonts w:asciiTheme="minorHAnsi" w:hAnsiTheme="minorHAnsi" w:cstheme="minorHAnsi"/>
          <w:bCs/>
          <w:sz w:val="24"/>
        </w:rPr>
        <w:t>obowiązujących P</w:t>
      </w:r>
      <w:r w:rsidR="008D0C8E" w:rsidRPr="00656813">
        <w:rPr>
          <w:rFonts w:asciiTheme="minorHAnsi" w:hAnsiTheme="minorHAnsi" w:cstheme="minorHAnsi"/>
          <w:bCs/>
          <w:sz w:val="24"/>
        </w:rPr>
        <w:t>rocedur</w:t>
      </w:r>
      <w:r w:rsidR="00BF21C0" w:rsidRPr="00656813">
        <w:rPr>
          <w:rFonts w:asciiTheme="minorHAnsi" w:hAnsiTheme="minorHAnsi" w:cstheme="minorHAnsi"/>
          <w:bCs/>
          <w:sz w:val="24"/>
        </w:rPr>
        <w:t xml:space="preserve"> konkursowych</w:t>
      </w:r>
      <w:r w:rsidR="00113D9F">
        <w:rPr>
          <w:rFonts w:asciiTheme="minorHAnsi" w:hAnsiTheme="minorHAnsi" w:cstheme="minorHAnsi"/>
          <w:bCs/>
          <w:sz w:val="24"/>
        </w:rPr>
        <w:t>.</w:t>
      </w:r>
    </w:p>
    <w:p w14:paraId="3A662C30" w14:textId="77777777" w:rsidR="008D0C8E" w:rsidRPr="00656813" w:rsidRDefault="008D0C8E" w:rsidP="00AD5830">
      <w:pPr>
        <w:pStyle w:val="Tekstpodstawowy"/>
        <w:widowControl w:val="0"/>
        <w:spacing w:line="360" w:lineRule="auto"/>
        <w:ind w:left="720"/>
        <w:rPr>
          <w:rFonts w:asciiTheme="minorHAnsi" w:hAnsiTheme="minorHAnsi" w:cstheme="minorHAnsi"/>
          <w:bCs/>
          <w:sz w:val="24"/>
        </w:rPr>
      </w:pPr>
    </w:p>
    <w:p w14:paraId="7CB9F1C5" w14:textId="582D16FE" w:rsidR="008D0C8E" w:rsidRPr="00656813" w:rsidRDefault="00317F0E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10</w:t>
      </w:r>
      <w:r w:rsidR="00F83C8F" w:rsidRPr="00656813">
        <w:rPr>
          <w:rFonts w:asciiTheme="minorHAnsi" w:hAnsiTheme="minorHAnsi" w:cstheme="minorHAnsi"/>
          <w:bCs/>
          <w:sz w:val="24"/>
        </w:rPr>
        <w:t>.</w:t>
      </w:r>
      <w:r w:rsidR="00A11FCE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656813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A660D8">
        <w:rPr>
          <w:rFonts w:asciiTheme="minorHAnsi" w:hAnsiTheme="minorHAnsi" w:cstheme="minorHAnsi"/>
          <w:bCs/>
          <w:sz w:val="24"/>
        </w:rPr>
        <w:t>U</w:t>
      </w:r>
      <w:r w:rsidR="008D0C8E" w:rsidRPr="00656813">
        <w:rPr>
          <w:rFonts w:asciiTheme="minorHAnsi" w:hAnsiTheme="minorHAnsi" w:cstheme="minorHAnsi"/>
          <w:bCs/>
          <w:sz w:val="24"/>
        </w:rPr>
        <w:t>stawy</w:t>
      </w:r>
      <w:r w:rsidR="00A660D8">
        <w:rPr>
          <w:rFonts w:asciiTheme="minorHAnsi" w:hAnsiTheme="minorHAnsi" w:cstheme="minorHAnsi"/>
          <w:bCs/>
          <w:sz w:val="24"/>
        </w:rPr>
        <w:t xml:space="preserve">, </w:t>
      </w:r>
      <w:r w:rsidR="00C9114F" w:rsidRPr="00656813">
        <w:rPr>
          <w:rFonts w:asciiTheme="minorHAnsi" w:hAnsiTheme="minorHAnsi" w:cstheme="minorHAnsi"/>
          <w:sz w:val="24"/>
        </w:rPr>
        <w:t xml:space="preserve">z uwzględnieniem </w:t>
      </w:r>
      <w:r w:rsidR="00BB0863" w:rsidRPr="00656813">
        <w:rPr>
          <w:rFonts w:asciiTheme="minorHAnsi" w:hAnsiTheme="minorHAnsi" w:cstheme="minorHAnsi"/>
          <w:sz w:val="24"/>
        </w:rPr>
        <w:t xml:space="preserve">§ 3 </w:t>
      </w:r>
      <w:r w:rsidR="00C9114F" w:rsidRPr="00656813">
        <w:rPr>
          <w:rFonts w:asciiTheme="minorHAnsi" w:hAnsiTheme="minorHAnsi" w:cstheme="minorHAnsi"/>
          <w:sz w:val="24"/>
        </w:rPr>
        <w:t>ust. 1</w:t>
      </w:r>
      <w:r w:rsidR="000B66D5">
        <w:rPr>
          <w:rFonts w:asciiTheme="minorHAnsi" w:hAnsiTheme="minorHAnsi" w:cstheme="minorHAnsi"/>
          <w:sz w:val="24"/>
        </w:rPr>
        <w:t>6</w:t>
      </w:r>
      <w:r w:rsidR="00C9114F" w:rsidRPr="00656813">
        <w:rPr>
          <w:rFonts w:asciiTheme="minorHAnsi" w:hAnsiTheme="minorHAnsi" w:cstheme="minorHAnsi"/>
          <w:sz w:val="24"/>
        </w:rPr>
        <w:t xml:space="preserve"> </w:t>
      </w:r>
      <w:r w:rsidR="002B4B46" w:rsidRPr="00656813">
        <w:rPr>
          <w:rFonts w:asciiTheme="minorHAnsi" w:hAnsiTheme="minorHAnsi" w:cstheme="minorHAnsi"/>
          <w:sz w:val="24"/>
        </w:rPr>
        <w:t>Procedur</w:t>
      </w:r>
      <w:r w:rsidR="00BF21C0" w:rsidRPr="00656813">
        <w:rPr>
          <w:rFonts w:asciiTheme="minorHAnsi" w:hAnsiTheme="minorHAnsi" w:cstheme="minorHAnsi"/>
          <w:sz w:val="24"/>
        </w:rPr>
        <w:t xml:space="preserve"> konkursowych</w:t>
      </w:r>
      <w:r w:rsidR="002B4B46" w:rsidRPr="00656813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656813" w:rsidRDefault="008D0C8E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63910AE4" w:rsidR="00D55C61" w:rsidRPr="00656813" w:rsidRDefault="00F83C8F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1</w:t>
      </w:r>
      <w:r w:rsidR="00317F0E" w:rsidRPr="00656813">
        <w:rPr>
          <w:rFonts w:asciiTheme="minorHAnsi" w:hAnsiTheme="minorHAnsi" w:cstheme="minorHAnsi"/>
          <w:bCs/>
          <w:sz w:val="24"/>
        </w:rPr>
        <w:t>1</w:t>
      </w:r>
      <w:r w:rsidRPr="00656813">
        <w:rPr>
          <w:rFonts w:asciiTheme="minorHAnsi" w:hAnsiTheme="minorHAnsi" w:cstheme="minorHAnsi"/>
          <w:bCs/>
          <w:sz w:val="24"/>
        </w:rPr>
        <w:t>.</w:t>
      </w:r>
      <w:r w:rsidR="00A11FCE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656813">
        <w:rPr>
          <w:rFonts w:asciiTheme="minorHAnsi" w:hAnsiTheme="minorHAnsi" w:cstheme="minorHAnsi"/>
          <w:bCs/>
          <w:sz w:val="24"/>
        </w:rPr>
        <w:t>Na zadanie,</w:t>
      </w:r>
      <w:r w:rsidR="00281B7C" w:rsidRPr="00656813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656813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656813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656813">
        <w:rPr>
          <w:rFonts w:asciiTheme="minorHAnsi" w:hAnsiTheme="minorHAnsi" w:cstheme="minorHAnsi"/>
          <w:bCs/>
          <w:sz w:val="24"/>
        </w:rPr>
        <w:t xml:space="preserve">dotację w trybie </w:t>
      </w:r>
      <w:r w:rsidR="00E764C0">
        <w:rPr>
          <w:rFonts w:asciiTheme="minorHAnsi" w:hAnsiTheme="minorHAnsi" w:cstheme="minorHAnsi"/>
          <w:bCs/>
          <w:sz w:val="24"/>
        </w:rPr>
        <w:t>U</w:t>
      </w:r>
      <w:r w:rsidR="008D0C8E" w:rsidRPr="00656813">
        <w:rPr>
          <w:rFonts w:asciiTheme="minorHAnsi" w:hAnsiTheme="minorHAnsi" w:cstheme="minorHAnsi"/>
          <w:bCs/>
          <w:sz w:val="24"/>
        </w:rPr>
        <w:t xml:space="preserve">stawy, </w:t>
      </w:r>
      <w:r w:rsidR="007A2737" w:rsidRPr="00656813">
        <w:rPr>
          <w:rFonts w:asciiTheme="minorHAnsi" w:hAnsiTheme="minorHAnsi" w:cstheme="minorHAnsi"/>
          <w:bCs/>
          <w:sz w:val="24"/>
        </w:rPr>
        <w:t>O</w:t>
      </w:r>
      <w:r w:rsidR="008D0C8E" w:rsidRPr="00656813">
        <w:rPr>
          <w:rFonts w:asciiTheme="minorHAnsi" w:hAnsiTheme="minorHAnsi" w:cstheme="minorHAnsi"/>
          <w:bCs/>
          <w:sz w:val="24"/>
        </w:rPr>
        <w:t xml:space="preserve">ferent nie może otrzymać innych dodatkowych środków z budżetu Województwa Kujawsko-Pomorskiego.   </w:t>
      </w:r>
    </w:p>
    <w:p w14:paraId="72809E00" w14:textId="77777777" w:rsidR="00C9114F" w:rsidRPr="00656813" w:rsidRDefault="00C9114F" w:rsidP="00AD5830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</w:p>
    <w:p w14:paraId="44D623CA" w14:textId="77777777" w:rsidR="00013E7C" w:rsidRPr="00656813" w:rsidRDefault="00013E7C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Rozdział </w:t>
      </w:r>
      <w:r w:rsidR="00CA5152" w:rsidRPr="00656813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656813" w:rsidRDefault="00013E7C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656813" w:rsidRDefault="00013E7C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292F58B9" w:rsidR="005C5BEC" w:rsidRPr="00656813" w:rsidRDefault="003D6378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656813">
        <w:rPr>
          <w:rFonts w:asciiTheme="minorHAnsi" w:hAnsiTheme="minorHAnsi" w:cstheme="minorHAnsi"/>
          <w:b/>
          <w:bCs/>
          <w:sz w:val="24"/>
        </w:rPr>
        <w:t>§</w:t>
      </w:r>
      <w:r w:rsidR="00A55445" w:rsidRPr="00656813">
        <w:rPr>
          <w:rFonts w:asciiTheme="minorHAnsi" w:hAnsiTheme="minorHAnsi" w:cstheme="minorHAnsi"/>
          <w:b/>
          <w:bCs/>
          <w:sz w:val="24"/>
        </w:rPr>
        <w:t>5</w:t>
      </w:r>
      <w:r w:rsidR="00F83C8F" w:rsidRPr="00656813">
        <w:rPr>
          <w:rFonts w:asciiTheme="minorHAnsi" w:hAnsiTheme="minorHAnsi" w:cstheme="minorHAnsi"/>
          <w:b/>
          <w:bCs/>
          <w:sz w:val="24"/>
        </w:rPr>
        <w:t>.</w:t>
      </w:r>
      <w:r w:rsidRPr="00656813">
        <w:rPr>
          <w:rFonts w:asciiTheme="minorHAnsi" w:hAnsiTheme="minorHAnsi" w:cstheme="minorHAnsi"/>
          <w:b/>
          <w:bCs/>
          <w:sz w:val="24"/>
        </w:rPr>
        <w:t>1</w:t>
      </w:r>
      <w:r w:rsidR="00F83C8F" w:rsidRPr="00656813">
        <w:rPr>
          <w:rFonts w:asciiTheme="minorHAnsi" w:hAnsiTheme="minorHAnsi" w:cstheme="minorHAnsi"/>
          <w:b/>
          <w:bCs/>
          <w:sz w:val="24"/>
        </w:rPr>
        <w:t>.</w:t>
      </w:r>
      <w:r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656813">
        <w:rPr>
          <w:rFonts w:asciiTheme="minorHAnsi" w:hAnsiTheme="minorHAnsi" w:cstheme="minorHAnsi"/>
          <w:b/>
          <w:bCs/>
          <w:sz w:val="24"/>
        </w:rPr>
        <w:t>Z</w:t>
      </w:r>
      <w:r w:rsidR="00360CCB" w:rsidRPr="00656813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656813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656813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656813">
        <w:rPr>
          <w:rFonts w:asciiTheme="minorHAnsi" w:hAnsiTheme="minorHAnsi" w:cstheme="minorHAnsi"/>
          <w:sz w:val="24"/>
        </w:rPr>
        <w:t xml:space="preserve">Umowa może obowiązywać strony od dnia </w:t>
      </w:r>
      <w:r w:rsidR="00541867" w:rsidRPr="006D3C6A">
        <w:rPr>
          <w:rFonts w:asciiTheme="minorHAnsi" w:hAnsiTheme="minorHAnsi" w:cstheme="minorHAnsi"/>
          <w:sz w:val="24"/>
        </w:rPr>
        <w:t xml:space="preserve">1 stycznia </w:t>
      </w:r>
      <w:r w:rsidR="00C616CD" w:rsidRPr="006D3C6A">
        <w:rPr>
          <w:rFonts w:asciiTheme="minorHAnsi" w:hAnsiTheme="minorHAnsi" w:cstheme="minorHAnsi"/>
          <w:sz w:val="24"/>
        </w:rPr>
        <w:t xml:space="preserve">2025 </w:t>
      </w:r>
      <w:r w:rsidR="00FF392E" w:rsidRPr="006D3C6A">
        <w:rPr>
          <w:rFonts w:asciiTheme="minorHAnsi" w:hAnsiTheme="minorHAnsi" w:cstheme="minorHAnsi"/>
          <w:sz w:val="24"/>
        </w:rPr>
        <w:t>r.</w:t>
      </w:r>
      <w:r w:rsidR="005C5BEC" w:rsidRPr="00656813">
        <w:rPr>
          <w:rFonts w:asciiTheme="minorHAnsi" w:hAnsiTheme="minorHAnsi" w:cstheme="minorHAnsi"/>
          <w:sz w:val="24"/>
        </w:rPr>
        <w:t xml:space="preserve"> do dnia </w:t>
      </w:r>
      <w:r w:rsidR="00541867" w:rsidRPr="006D3C6A">
        <w:rPr>
          <w:rFonts w:asciiTheme="minorHAnsi" w:hAnsiTheme="minorHAnsi" w:cstheme="minorHAnsi"/>
          <w:sz w:val="24"/>
        </w:rPr>
        <w:t xml:space="preserve">31 grudnia </w:t>
      </w:r>
      <w:r w:rsidR="00C616CD" w:rsidRPr="006D3C6A">
        <w:rPr>
          <w:rFonts w:asciiTheme="minorHAnsi" w:hAnsiTheme="minorHAnsi" w:cstheme="minorHAnsi"/>
          <w:sz w:val="24"/>
        </w:rPr>
        <w:t xml:space="preserve">2025 </w:t>
      </w:r>
      <w:r w:rsidR="005C5BEC" w:rsidRPr="006D3C6A">
        <w:rPr>
          <w:rFonts w:asciiTheme="minorHAnsi" w:hAnsiTheme="minorHAnsi" w:cstheme="minorHAnsi"/>
          <w:sz w:val="24"/>
        </w:rPr>
        <w:t>r.,</w:t>
      </w:r>
      <w:r w:rsidR="005C5BEC" w:rsidRPr="00656813">
        <w:rPr>
          <w:rFonts w:asciiTheme="minorHAnsi" w:hAnsiTheme="minorHAnsi" w:cstheme="minorHAnsi"/>
          <w:sz w:val="24"/>
        </w:rPr>
        <w:t xml:space="preserve"> </w:t>
      </w:r>
      <w:r w:rsidR="00013E7C" w:rsidRPr="00656813">
        <w:rPr>
          <w:rFonts w:asciiTheme="minorHAnsi" w:hAnsiTheme="minorHAnsi" w:cstheme="minorHAnsi"/>
          <w:sz w:val="24"/>
        </w:rPr>
        <w:t xml:space="preserve">przy czym </w:t>
      </w:r>
      <w:r w:rsidR="005C5BEC" w:rsidRPr="00656813">
        <w:rPr>
          <w:rFonts w:asciiTheme="minorHAnsi" w:hAnsiTheme="minorHAnsi" w:cstheme="minorHAnsi"/>
          <w:sz w:val="24"/>
        </w:rPr>
        <w:t xml:space="preserve">to </w:t>
      </w:r>
      <w:r w:rsidR="007A2737" w:rsidRPr="00656813">
        <w:rPr>
          <w:rFonts w:asciiTheme="minorHAnsi" w:hAnsiTheme="minorHAnsi" w:cstheme="minorHAnsi"/>
          <w:sz w:val="24"/>
        </w:rPr>
        <w:t>O</w:t>
      </w:r>
      <w:r w:rsidR="005C5BEC" w:rsidRPr="00656813">
        <w:rPr>
          <w:rFonts w:asciiTheme="minorHAnsi" w:hAnsiTheme="minorHAnsi" w:cstheme="minorHAnsi"/>
          <w:sz w:val="24"/>
        </w:rPr>
        <w:t xml:space="preserve">ferent określa termin </w:t>
      </w:r>
      <w:r w:rsidR="00333070" w:rsidRPr="00656813">
        <w:rPr>
          <w:rFonts w:asciiTheme="minorHAnsi" w:hAnsiTheme="minorHAnsi" w:cstheme="minorHAnsi"/>
          <w:sz w:val="24"/>
        </w:rPr>
        <w:t>realizacj</w:t>
      </w:r>
      <w:r w:rsidR="005C5BEC" w:rsidRPr="00656813">
        <w:rPr>
          <w:rFonts w:asciiTheme="minorHAnsi" w:hAnsiTheme="minorHAnsi" w:cstheme="minorHAnsi"/>
          <w:sz w:val="24"/>
        </w:rPr>
        <w:t>i za</w:t>
      </w:r>
      <w:r w:rsidR="00333070" w:rsidRPr="00656813">
        <w:rPr>
          <w:rFonts w:asciiTheme="minorHAnsi" w:hAnsiTheme="minorHAnsi" w:cstheme="minorHAnsi"/>
          <w:sz w:val="24"/>
        </w:rPr>
        <w:t xml:space="preserve">dania </w:t>
      </w:r>
      <w:r w:rsidR="005C5BEC" w:rsidRPr="00656813">
        <w:rPr>
          <w:rFonts w:asciiTheme="minorHAnsi" w:hAnsiTheme="minorHAnsi" w:cstheme="minorHAnsi"/>
          <w:sz w:val="24"/>
        </w:rPr>
        <w:t>– ramy czasowe (d</w:t>
      </w:r>
      <w:r w:rsidR="00333070" w:rsidRPr="00656813">
        <w:rPr>
          <w:rFonts w:asciiTheme="minorHAnsi" w:hAnsiTheme="minorHAnsi" w:cstheme="minorHAnsi"/>
          <w:sz w:val="24"/>
        </w:rPr>
        <w:t>at</w:t>
      </w:r>
      <w:r w:rsidR="005C5BEC" w:rsidRPr="00656813">
        <w:rPr>
          <w:rFonts w:asciiTheme="minorHAnsi" w:hAnsiTheme="minorHAnsi" w:cstheme="minorHAnsi"/>
          <w:sz w:val="24"/>
        </w:rPr>
        <w:t xml:space="preserve">ę </w:t>
      </w:r>
      <w:r w:rsidR="00934CC5" w:rsidRPr="00656813">
        <w:rPr>
          <w:rFonts w:asciiTheme="minorHAnsi" w:hAnsiTheme="minorHAnsi" w:cstheme="minorHAnsi"/>
          <w:sz w:val="24"/>
        </w:rPr>
        <w:t xml:space="preserve">rozpoczęcia </w:t>
      </w:r>
      <w:r w:rsidR="005C5BEC" w:rsidRPr="00656813">
        <w:rPr>
          <w:rFonts w:asciiTheme="minorHAnsi" w:hAnsiTheme="minorHAnsi" w:cstheme="minorHAnsi"/>
          <w:sz w:val="24"/>
        </w:rPr>
        <w:t>i</w:t>
      </w:r>
      <w:r w:rsidR="00934CC5" w:rsidRPr="00656813">
        <w:rPr>
          <w:rFonts w:asciiTheme="minorHAnsi" w:hAnsiTheme="minorHAnsi" w:cstheme="minorHAnsi"/>
          <w:sz w:val="24"/>
        </w:rPr>
        <w:t xml:space="preserve"> zakończenia</w:t>
      </w:r>
      <w:r w:rsidR="000F7FE8" w:rsidRPr="00656813">
        <w:rPr>
          <w:rFonts w:asciiTheme="minorHAnsi" w:hAnsiTheme="minorHAnsi" w:cstheme="minorHAnsi"/>
          <w:sz w:val="24"/>
        </w:rPr>
        <w:t xml:space="preserve"> zadania</w:t>
      </w:r>
      <w:r w:rsidR="005C5BEC" w:rsidRPr="00656813">
        <w:rPr>
          <w:rFonts w:asciiTheme="minorHAnsi" w:hAnsiTheme="minorHAnsi" w:cstheme="minorHAnsi"/>
          <w:sz w:val="24"/>
        </w:rPr>
        <w:t>), w których będą dokonywane wydatki</w:t>
      </w:r>
      <w:r w:rsidR="000F7FE8" w:rsidRPr="00656813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0033B66A" w:rsidR="000F7FE8" w:rsidRPr="00656813" w:rsidRDefault="000F7FE8" w:rsidP="00A96027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left" w:pos="709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sz w:val="24"/>
        </w:rPr>
        <w:t>w</w:t>
      </w:r>
      <w:r w:rsidR="003D60DF" w:rsidRPr="00656813">
        <w:rPr>
          <w:rFonts w:asciiTheme="minorHAnsi" w:hAnsiTheme="minorHAnsi" w:cstheme="minorHAnsi"/>
          <w:sz w:val="24"/>
        </w:rPr>
        <w:t>ydatki z przyznanej dotacji</w:t>
      </w:r>
      <w:r w:rsidR="003D6378" w:rsidRPr="00656813">
        <w:rPr>
          <w:rFonts w:asciiTheme="minorHAnsi" w:hAnsiTheme="minorHAnsi" w:cstheme="minorHAnsi"/>
          <w:sz w:val="24"/>
        </w:rPr>
        <w:t xml:space="preserve"> </w:t>
      </w:r>
      <w:r w:rsidR="003D60DF" w:rsidRPr="00656813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656813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656813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656813">
        <w:rPr>
          <w:rFonts w:asciiTheme="minorHAnsi" w:hAnsiTheme="minorHAnsi" w:cstheme="minorHAnsi"/>
          <w:bCs/>
          <w:sz w:val="24"/>
        </w:rPr>
        <w:t> </w:t>
      </w:r>
      <w:r w:rsidR="00013E7C" w:rsidRPr="00656813">
        <w:rPr>
          <w:rFonts w:asciiTheme="minorHAnsi" w:hAnsiTheme="minorHAnsi" w:cstheme="minorHAnsi"/>
          <w:bCs/>
          <w:sz w:val="24"/>
        </w:rPr>
        <w:t>rozstrzygnięciu otwartego konkursu ofert</w:t>
      </w:r>
      <w:r w:rsidRPr="00656813">
        <w:rPr>
          <w:rFonts w:asciiTheme="minorHAnsi" w:hAnsiTheme="minorHAnsi" w:cstheme="minorHAnsi"/>
          <w:bCs/>
          <w:sz w:val="24"/>
        </w:rPr>
        <w:t xml:space="preserve"> </w:t>
      </w:r>
      <w:r w:rsidR="00013E7C" w:rsidRPr="00656813">
        <w:rPr>
          <w:rFonts w:asciiTheme="minorHAnsi" w:hAnsiTheme="minorHAnsi" w:cstheme="minorHAnsi"/>
          <w:bCs/>
          <w:sz w:val="24"/>
        </w:rPr>
        <w:t xml:space="preserve">nr </w:t>
      </w:r>
      <w:r w:rsidR="00541867" w:rsidRPr="006D3C6A">
        <w:rPr>
          <w:rFonts w:asciiTheme="minorHAnsi" w:hAnsiTheme="minorHAnsi" w:cstheme="minorHAnsi"/>
          <w:bCs/>
          <w:sz w:val="24"/>
        </w:rPr>
        <w:t>6</w:t>
      </w:r>
      <w:r w:rsidR="00A036D6" w:rsidRPr="006D3C6A">
        <w:rPr>
          <w:rFonts w:asciiTheme="minorHAnsi" w:hAnsiTheme="minorHAnsi" w:cstheme="minorHAnsi"/>
          <w:bCs/>
          <w:sz w:val="24"/>
        </w:rPr>
        <w:t>/</w:t>
      </w:r>
      <w:r w:rsidR="00C616CD" w:rsidRPr="00656813">
        <w:rPr>
          <w:rFonts w:asciiTheme="minorHAnsi" w:hAnsiTheme="minorHAnsi" w:cstheme="minorHAnsi"/>
          <w:bCs/>
          <w:sz w:val="24"/>
        </w:rPr>
        <w:t xml:space="preserve">2025 </w:t>
      </w:r>
      <w:r w:rsidR="00013E7C" w:rsidRPr="00656813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656813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656813" w:rsidRDefault="000F7FE8" w:rsidP="00A96027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p</w:t>
      </w:r>
      <w:r w:rsidR="00013E7C" w:rsidRPr="00656813">
        <w:rPr>
          <w:rFonts w:asciiTheme="minorHAnsi" w:hAnsiTheme="minorHAnsi" w:cstheme="minorHAnsi"/>
          <w:sz w:val="24"/>
        </w:rPr>
        <w:t>rzed datą rozstrzygnięcia konkursu</w:t>
      </w:r>
      <w:r w:rsidR="003D60DF" w:rsidRPr="00656813">
        <w:rPr>
          <w:rFonts w:asciiTheme="minorHAnsi" w:hAnsiTheme="minorHAnsi" w:cstheme="minorHAnsi"/>
          <w:sz w:val="24"/>
        </w:rPr>
        <w:t xml:space="preserve"> mogą być ponoszone wydatki </w:t>
      </w:r>
      <w:r w:rsidRPr="00656813">
        <w:rPr>
          <w:rFonts w:asciiTheme="minorHAnsi" w:hAnsiTheme="minorHAnsi" w:cstheme="minorHAnsi"/>
          <w:sz w:val="24"/>
        </w:rPr>
        <w:t xml:space="preserve">tylko </w:t>
      </w:r>
      <w:r w:rsidR="00013E7C" w:rsidRPr="00656813">
        <w:rPr>
          <w:rFonts w:asciiTheme="minorHAnsi" w:hAnsiTheme="minorHAnsi" w:cstheme="minorHAnsi"/>
          <w:sz w:val="24"/>
        </w:rPr>
        <w:t>ze środków własnych lu</w:t>
      </w:r>
      <w:r w:rsidR="00D55C61" w:rsidRPr="00656813">
        <w:rPr>
          <w:rFonts w:asciiTheme="minorHAnsi" w:hAnsiTheme="minorHAnsi" w:cstheme="minorHAnsi"/>
          <w:sz w:val="24"/>
        </w:rPr>
        <w:t>b z innych źródeł;</w:t>
      </w:r>
    </w:p>
    <w:p w14:paraId="0B684F7E" w14:textId="7F53C0E4" w:rsidR="007927B0" w:rsidRPr="00656813" w:rsidRDefault="000F7FE8" w:rsidP="00A96027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656813">
        <w:rPr>
          <w:rFonts w:asciiTheme="minorHAnsi" w:hAnsiTheme="minorHAnsi" w:cstheme="minorHAnsi"/>
          <w:sz w:val="24"/>
        </w:rPr>
        <w:t>d</w:t>
      </w:r>
      <w:r w:rsidR="00013E7C" w:rsidRPr="00656813">
        <w:rPr>
          <w:rFonts w:asciiTheme="minorHAnsi" w:hAnsiTheme="minorHAnsi" w:cstheme="minorHAnsi"/>
          <w:sz w:val="24"/>
        </w:rPr>
        <w:t>otacja musi być wykorzystana nie pó</w:t>
      </w:r>
      <w:r w:rsidR="00A036D6" w:rsidRPr="00656813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656813">
        <w:rPr>
          <w:rFonts w:asciiTheme="minorHAnsi" w:hAnsiTheme="minorHAnsi" w:cstheme="minorHAnsi"/>
          <w:sz w:val="24"/>
        </w:rPr>
        <w:t xml:space="preserve">2025 </w:t>
      </w:r>
      <w:r w:rsidR="00013E7C" w:rsidRPr="00656813">
        <w:rPr>
          <w:rFonts w:asciiTheme="minorHAnsi" w:hAnsiTheme="minorHAnsi" w:cstheme="minorHAnsi"/>
          <w:sz w:val="24"/>
        </w:rPr>
        <w:t>r.</w:t>
      </w:r>
    </w:p>
    <w:p w14:paraId="3BBE46AD" w14:textId="77777777" w:rsidR="007009D4" w:rsidRPr="00656813" w:rsidRDefault="007009D4" w:rsidP="00AD5830">
      <w:pPr>
        <w:pStyle w:val="Tekstpodstawowy"/>
        <w:widowControl w:val="0"/>
        <w:spacing w:line="360" w:lineRule="auto"/>
        <w:ind w:left="360"/>
        <w:rPr>
          <w:rFonts w:asciiTheme="minorHAnsi" w:hAnsiTheme="minorHAnsi" w:cstheme="minorHAnsi"/>
          <w:sz w:val="24"/>
        </w:rPr>
      </w:pPr>
    </w:p>
    <w:p w14:paraId="0DAA33A4" w14:textId="77777777" w:rsidR="003D60DF" w:rsidRPr="00656813" w:rsidRDefault="00F83C8F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lastRenderedPageBreak/>
        <w:t>2.</w:t>
      </w:r>
      <w:r w:rsidR="003D6378" w:rsidRPr="00656813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656813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656813">
        <w:rPr>
          <w:rFonts w:asciiTheme="minorHAnsi" w:hAnsiTheme="minorHAnsi" w:cstheme="minorHAnsi"/>
          <w:bCs/>
          <w:sz w:val="24"/>
        </w:rPr>
        <w:t> </w:t>
      </w:r>
      <w:r w:rsidR="00013E7C" w:rsidRPr="00656813">
        <w:rPr>
          <w:rFonts w:asciiTheme="minorHAnsi" w:hAnsiTheme="minorHAnsi" w:cstheme="minorHAnsi"/>
          <w:bCs/>
          <w:sz w:val="24"/>
        </w:rPr>
        <w:t>ofercie</w:t>
      </w:r>
      <w:r w:rsidR="00E32349" w:rsidRPr="00656813">
        <w:rPr>
          <w:rFonts w:asciiTheme="minorHAnsi" w:hAnsiTheme="minorHAnsi" w:cstheme="minorHAnsi"/>
          <w:bCs/>
          <w:sz w:val="24"/>
        </w:rPr>
        <w:t>/</w:t>
      </w:r>
      <w:r w:rsidR="004A3A25" w:rsidRPr="00656813">
        <w:rPr>
          <w:rFonts w:asciiTheme="minorHAnsi" w:hAnsiTheme="minorHAnsi" w:cstheme="minorHAnsi"/>
          <w:bCs/>
          <w:sz w:val="24"/>
        </w:rPr>
        <w:t>aktualizacji oferty</w:t>
      </w:r>
      <w:r w:rsidR="00E32349" w:rsidRPr="00656813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656813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656813">
        <w:rPr>
          <w:rFonts w:asciiTheme="minorHAnsi" w:hAnsiTheme="minorHAnsi" w:cstheme="minorHAnsi"/>
          <w:bCs/>
          <w:sz w:val="24"/>
        </w:rPr>
        <w:t>.</w:t>
      </w:r>
      <w:r w:rsidR="009409CB" w:rsidRPr="00656813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656813" w:rsidRDefault="009409CB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5B04247A" w:rsidR="00772C3A" w:rsidRPr="00656813" w:rsidRDefault="00F83C8F" w:rsidP="00304E4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3.</w:t>
      </w:r>
      <w:r w:rsidR="00510B48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656813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656813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304E48">
        <w:rPr>
          <w:rFonts w:asciiTheme="minorHAnsi" w:hAnsiTheme="minorHAnsi" w:cstheme="minorHAnsi"/>
          <w:bCs/>
          <w:sz w:val="24"/>
        </w:rPr>
        <w:t xml:space="preserve"> </w:t>
      </w:r>
      <w:r w:rsidR="00013E7C" w:rsidRPr="00656813">
        <w:rPr>
          <w:rFonts w:asciiTheme="minorHAnsi" w:hAnsiTheme="minorHAnsi" w:cstheme="minorHAnsi"/>
          <w:bCs/>
          <w:sz w:val="24"/>
        </w:rPr>
        <w:t xml:space="preserve">i harmonogramem jego realizacji, winny być zgłaszane do Departamentu </w:t>
      </w:r>
      <w:r w:rsidR="00541867" w:rsidRPr="00656813">
        <w:rPr>
          <w:rFonts w:asciiTheme="minorHAnsi" w:hAnsiTheme="minorHAnsi" w:cstheme="minorHAnsi"/>
          <w:bCs/>
          <w:sz w:val="24"/>
        </w:rPr>
        <w:t>Spraw Społecznych i Zdrowia</w:t>
      </w:r>
      <w:r w:rsidR="00541867" w:rsidRPr="00656813" w:rsidDel="00541867">
        <w:rPr>
          <w:rFonts w:asciiTheme="minorHAnsi" w:hAnsiTheme="minorHAnsi" w:cstheme="minorHAnsi"/>
          <w:bCs/>
          <w:sz w:val="24"/>
        </w:rPr>
        <w:t xml:space="preserve"> </w:t>
      </w:r>
      <w:r w:rsidR="00D55C61" w:rsidRPr="00656813">
        <w:rPr>
          <w:rFonts w:asciiTheme="minorHAnsi" w:hAnsiTheme="minorHAnsi" w:cstheme="minorHAnsi"/>
          <w:bCs/>
          <w:sz w:val="24"/>
        </w:rPr>
        <w:t>w</w:t>
      </w:r>
      <w:r w:rsidR="00013E7C" w:rsidRPr="00656813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656813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656813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7275AB5F" w14:textId="77777777" w:rsidR="006614EB" w:rsidRPr="00656813" w:rsidRDefault="006614EB" w:rsidP="00AD5830">
      <w:pPr>
        <w:spacing w:line="360" w:lineRule="auto"/>
        <w:rPr>
          <w:rFonts w:asciiTheme="minorHAnsi" w:hAnsiTheme="minorHAnsi" w:cstheme="minorHAnsi"/>
        </w:rPr>
      </w:pPr>
    </w:p>
    <w:p w14:paraId="1A00CA02" w14:textId="7E024734" w:rsidR="00013E7C" w:rsidRPr="00656813" w:rsidRDefault="00013E7C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Rozdział </w:t>
      </w:r>
      <w:r w:rsidR="00C616CD" w:rsidRPr="00656813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656813" w:rsidRDefault="00013E7C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656813" w:rsidRDefault="00013E7C" w:rsidP="00A96027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201329B2" w:rsidR="00013E7C" w:rsidRPr="00656813" w:rsidRDefault="00EA3B84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b/>
          <w:bCs/>
          <w:sz w:val="24"/>
        </w:rPr>
        <w:t>§</w:t>
      </w:r>
      <w:r w:rsidR="00C616CD" w:rsidRPr="00656813">
        <w:rPr>
          <w:rFonts w:asciiTheme="minorHAnsi" w:hAnsiTheme="minorHAnsi" w:cstheme="minorHAnsi"/>
          <w:b/>
          <w:bCs/>
          <w:sz w:val="24"/>
        </w:rPr>
        <w:t>6</w:t>
      </w:r>
      <w:r w:rsidR="00F83C8F" w:rsidRPr="00656813">
        <w:rPr>
          <w:rFonts w:asciiTheme="minorHAnsi" w:hAnsiTheme="minorHAnsi" w:cstheme="minorHAnsi"/>
          <w:b/>
          <w:bCs/>
          <w:sz w:val="24"/>
        </w:rPr>
        <w:t>.1.</w:t>
      </w:r>
      <w:r w:rsidR="00581066" w:rsidRPr="00656813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656813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656813">
        <w:rPr>
          <w:rFonts w:asciiTheme="minorHAnsi" w:hAnsiTheme="minorHAnsi" w:cstheme="minorHAnsi"/>
          <w:sz w:val="24"/>
        </w:rPr>
        <w:t xml:space="preserve">od ostatniego dnia </w:t>
      </w:r>
      <w:r w:rsidR="008B6B1A" w:rsidRPr="00656813">
        <w:rPr>
          <w:rFonts w:asciiTheme="minorHAnsi" w:hAnsiTheme="minorHAnsi" w:cstheme="minorHAnsi"/>
          <w:sz w:val="24"/>
        </w:rPr>
        <w:t>składani</w:t>
      </w:r>
      <w:r w:rsidR="003C5E41" w:rsidRPr="00656813">
        <w:rPr>
          <w:rFonts w:asciiTheme="minorHAnsi" w:hAnsiTheme="minorHAnsi" w:cstheme="minorHAnsi"/>
          <w:sz w:val="24"/>
        </w:rPr>
        <w:t xml:space="preserve">a </w:t>
      </w:r>
      <w:r w:rsidR="00013E7C" w:rsidRPr="00656813">
        <w:rPr>
          <w:rFonts w:asciiTheme="minorHAnsi" w:hAnsiTheme="minorHAnsi" w:cstheme="minorHAnsi"/>
          <w:sz w:val="24"/>
        </w:rPr>
        <w:t>ofert</w:t>
      </w:r>
      <w:r w:rsidR="008B6B1A" w:rsidRPr="00656813">
        <w:rPr>
          <w:rFonts w:asciiTheme="minorHAnsi" w:hAnsiTheme="minorHAnsi" w:cstheme="minorHAnsi"/>
          <w:sz w:val="24"/>
        </w:rPr>
        <w:t xml:space="preserve">, </w:t>
      </w:r>
      <w:r w:rsidR="00013E7C" w:rsidRPr="00656813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656813">
        <w:rPr>
          <w:rFonts w:asciiTheme="minorHAnsi" w:hAnsiTheme="minorHAnsi" w:cstheme="minorHAnsi"/>
          <w:sz w:val="24"/>
        </w:rPr>
        <w:t> </w:t>
      </w:r>
      <w:r w:rsidR="00013E7C" w:rsidRPr="00656813">
        <w:rPr>
          <w:rFonts w:asciiTheme="minorHAnsi" w:hAnsiTheme="minorHAnsi" w:cstheme="minorHAnsi"/>
          <w:sz w:val="24"/>
        </w:rPr>
        <w:t xml:space="preserve">ostatniego dnia </w:t>
      </w:r>
      <w:r w:rsidR="008B6B1A" w:rsidRPr="00656813">
        <w:rPr>
          <w:rFonts w:asciiTheme="minorHAnsi" w:hAnsiTheme="minorHAnsi" w:cstheme="minorHAnsi"/>
          <w:sz w:val="24"/>
        </w:rPr>
        <w:t xml:space="preserve">składania </w:t>
      </w:r>
      <w:r w:rsidR="00013E7C" w:rsidRPr="00656813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656813" w:rsidRDefault="00013E7C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120627FB" w:rsidR="00013E7C" w:rsidRPr="00656813" w:rsidRDefault="00F83C8F" w:rsidP="00A96027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2</w:t>
      </w:r>
      <w:r w:rsidRPr="00656813">
        <w:rPr>
          <w:rFonts w:asciiTheme="minorHAnsi" w:hAnsiTheme="minorHAnsi" w:cstheme="minorHAnsi"/>
          <w:sz w:val="24"/>
        </w:rPr>
        <w:t>.</w:t>
      </w:r>
      <w:r w:rsidR="00581066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656813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656813" w:rsidRDefault="00013E7C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656813" w:rsidRDefault="00F83C8F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bCs/>
          <w:sz w:val="24"/>
        </w:rPr>
        <w:t>3.</w:t>
      </w:r>
      <w:r w:rsidR="00473528" w:rsidRPr="00656813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656813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0E328094" w:rsidR="00013E7C" w:rsidRPr="00656813" w:rsidRDefault="00013E7C" w:rsidP="00A96027">
      <w:pPr>
        <w:pStyle w:val="Tekstpodstawowy"/>
        <w:widowControl w:val="0"/>
        <w:numPr>
          <w:ilvl w:val="0"/>
          <w:numId w:val="15"/>
        </w:numPr>
        <w:tabs>
          <w:tab w:val="left" w:pos="284"/>
          <w:tab w:val="left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656813">
        <w:rPr>
          <w:rFonts w:asciiTheme="minorHAnsi" w:hAnsiTheme="minorHAnsi" w:cstheme="minorHAnsi"/>
          <w:sz w:val="24"/>
        </w:rPr>
        <w:t xml:space="preserve"> złożenia, którego działalność </w:t>
      </w:r>
      <w:r w:rsidRPr="00656813">
        <w:rPr>
          <w:rFonts w:asciiTheme="minorHAnsi" w:hAnsiTheme="minorHAnsi" w:cstheme="minorHAnsi"/>
          <w:sz w:val="24"/>
        </w:rPr>
        <w:t xml:space="preserve">statutowa zgadza się z zakresem zadania publicznego, będącego przedmiotem konkursu </w:t>
      </w:r>
      <w:r w:rsidR="00552AA1">
        <w:rPr>
          <w:rFonts w:asciiTheme="minorHAnsi" w:hAnsiTheme="minorHAnsi" w:cstheme="minorHAnsi"/>
          <w:sz w:val="24"/>
        </w:rPr>
        <w:br/>
      </w:r>
      <w:r w:rsidRPr="00656813">
        <w:rPr>
          <w:rFonts w:asciiTheme="minorHAnsi" w:hAnsiTheme="minorHAnsi" w:cstheme="minorHAnsi"/>
          <w:sz w:val="24"/>
        </w:rPr>
        <w:t>i zgodna jest z odpowiednim zapisem</w:t>
      </w:r>
      <w:r w:rsidR="00900A21" w:rsidRPr="00656813">
        <w:rPr>
          <w:rFonts w:asciiTheme="minorHAnsi" w:hAnsiTheme="minorHAnsi" w:cstheme="minorHAnsi"/>
          <w:sz w:val="24"/>
        </w:rPr>
        <w:t xml:space="preserve"> </w:t>
      </w:r>
      <w:r w:rsidR="00D731D5" w:rsidRPr="00656813">
        <w:rPr>
          <w:rFonts w:asciiTheme="minorHAnsi" w:hAnsiTheme="minorHAnsi" w:cstheme="minorHAnsi"/>
          <w:sz w:val="24"/>
        </w:rPr>
        <w:t xml:space="preserve">w </w:t>
      </w:r>
      <w:r w:rsidRPr="00656813">
        <w:rPr>
          <w:rFonts w:asciiTheme="minorHAnsi" w:hAnsiTheme="minorHAnsi" w:cstheme="minorHAnsi"/>
          <w:sz w:val="24"/>
        </w:rPr>
        <w:t>statucie;</w:t>
      </w:r>
    </w:p>
    <w:p w14:paraId="62DDF349" w14:textId="6446AA3B" w:rsidR="009409CB" w:rsidRPr="006D3C6A" w:rsidRDefault="00013E7C" w:rsidP="00A96027">
      <w:pPr>
        <w:pStyle w:val="Tekstpodstawowy"/>
        <w:widowControl w:val="0"/>
        <w:numPr>
          <w:ilvl w:val="0"/>
          <w:numId w:val="15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6D3C6A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6D3C6A">
        <w:rPr>
          <w:rFonts w:asciiTheme="minorHAnsi" w:hAnsiTheme="minorHAnsi" w:cstheme="minorHAnsi"/>
          <w:sz w:val="24"/>
        </w:rPr>
        <w:t xml:space="preserve"> </w:t>
      </w:r>
      <w:r w:rsidR="006614EB" w:rsidRPr="006D3C6A">
        <w:rPr>
          <w:rFonts w:asciiTheme="minorHAnsi" w:hAnsiTheme="minorHAnsi" w:cstheme="minorHAnsi"/>
          <w:sz w:val="24"/>
        </w:rPr>
        <w:br/>
      </w:r>
      <w:r w:rsidR="009409CB" w:rsidRPr="006D3C6A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6D3C6A">
        <w:rPr>
          <w:rFonts w:asciiTheme="minorHAnsi" w:hAnsiTheme="minorHAnsi" w:cstheme="minorHAnsi"/>
          <w:sz w:val="24"/>
        </w:rPr>
        <w:t xml:space="preserve"> </w:t>
      </w:r>
      <w:r w:rsidR="00281B7C" w:rsidRPr="006D3C6A">
        <w:rPr>
          <w:rFonts w:asciiTheme="minorHAnsi" w:hAnsiTheme="minorHAnsi" w:cstheme="minorHAnsi"/>
          <w:b/>
          <w:sz w:val="24"/>
        </w:rPr>
        <w:t xml:space="preserve">do </w:t>
      </w:r>
      <w:r w:rsidR="005543EA" w:rsidRPr="006D3C6A">
        <w:rPr>
          <w:rFonts w:asciiTheme="minorHAnsi" w:hAnsiTheme="minorHAnsi" w:cstheme="minorHAnsi"/>
          <w:b/>
          <w:sz w:val="24"/>
        </w:rPr>
        <w:t xml:space="preserve">dnia </w:t>
      </w:r>
      <w:r w:rsidR="009B6DE0" w:rsidRPr="006D3C6A">
        <w:rPr>
          <w:rFonts w:asciiTheme="minorHAnsi" w:hAnsiTheme="minorHAnsi" w:cstheme="minorHAnsi"/>
          <w:b/>
          <w:sz w:val="24"/>
        </w:rPr>
        <w:t>1</w:t>
      </w:r>
      <w:r w:rsidR="00A9397E">
        <w:rPr>
          <w:rFonts w:asciiTheme="minorHAnsi" w:hAnsiTheme="minorHAnsi" w:cstheme="minorHAnsi"/>
          <w:b/>
          <w:sz w:val="24"/>
        </w:rPr>
        <w:t>7</w:t>
      </w:r>
      <w:r w:rsidR="009B6DE0" w:rsidRPr="006D3C6A">
        <w:rPr>
          <w:rFonts w:asciiTheme="minorHAnsi" w:hAnsiTheme="minorHAnsi" w:cstheme="minorHAnsi"/>
          <w:b/>
          <w:sz w:val="24"/>
        </w:rPr>
        <w:t>.01.</w:t>
      </w:r>
      <w:r w:rsidR="00C616CD" w:rsidRPr="006D3C6A">
        <w:rPr>
          <w:rFonts w:asciiTheme="minorHAnsi" w:hAnsiTheme="minorHAnsi" w:cstheme="minorHAnsi"/>
          <w:b/>
          <w:sz w:val="24"/>
        </w:rPr>
        <w:t>2025</w:t>
      </w:r>
      <w:r w:rsidR="006011CA">
        <w:rPr>
          <w:rFonts w:asciiTheme="minorHAnsi" w:hAnsiTheme="minorHAnsi" w:cstheme="minorHAnsi"/>
          <w:b/>
          <w:sz w:val="24"/>
        </w:rPr>
        <w:t xml:space="preserve"> </w:t>
      </w:r>
      <w:r w:rsidR="00281B7C" w:rsidRPr="006D3C6A">
        <w:rPr>
          <w:rFonts w:asciiTheme="minorHAnsi" w:hAnsiTheme="minorHAnsi" w:cstheme="minorHAnsi"/>
          <w:b/>
          <w:sz w:val="24"/>
        </w:rPr>
        <w:t xml:space="preserve">r. </w:t>
      </w:r>
      <w:r w:rsidR="00552AA1">
        <w:rPr>
          <w:rFonts w:asciiTheme="minorHAnsi" w:hAnsiTheme="minorHAnsi" w:cstheme="minorHAnsi"/>
          <w:b/>
          <w:sz w:val="24"/>
        </w:rPr>
        <w:br/>
      </w:r>
      <w:r w:rsidR="00281B7C" w:rsidRPr="006D3C6A">
        <w:rPr>
          <w:rFonts w:asciiTheme="minorHAnsi" w:hAnsiTheme="minorHAnsi" w:cstheme="minorHAnsi"/>
          <w:b/>
          <w:sz w:val="24"/>
        </w:rPr>
        <w:t xml:space="preserve">do godz. </w:t>
      </w:r>
      <w:r w:rsidR="009B6DE0" w:rsidRPr="006D3C6A">
        <w:rPr>
          <w:rFonts w:asciiTheme="minorHAnsi" w:hAnsiTheme="minorHAnsi" w:cstheme="minorHAnsi"/>
          <w:b/>
          <w:sz w:val="24"/>
        </w:rPr>
        <w:t>23:59</w:t>
      </w:r>
      <w:r w:rsidR="003F5591" w:rsidRPr="006D3C6A">
        <w:rPr>
          <w:rFonts w:asciiTheme="minorHAnsi" w:hAnsiTheme="minorHAnsi" w:cstheme="minorHAnsi"/>
          <w:b/>
          <w:sz w:val="24"/>
        </w:rPr>
        <w:t>:59</w:t>
      </w:r>
      <w:r w:rsidR="00281B7C" w:rsidRPr="006D3C6A">
        <w:rPr>
          <w:rFonts w:asciiTheme="minorHAnsi" w:hAnsiTheme="minorHAnsi" w:cstheme="minorHAnsi"/>
          <w:sz w:val="24"/>
        </w:rPr>
        <w:t>;</w:t>
      </w:r>
    </w:p>
    <w:p w14:paraId="48766A6D" w14:textId="00098FE8" w:rsidR="00DE3DBB" w:rsidRPr="00656813" w:rsidRDefault="00013E7C" w:rsidP="00A9602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656813">
        <w:rPr>
          <w:rFonts w:asciiTheme="minorHAnsi" w:hAnsiTheme="minorHAnsi" w:cstheme="minorHAnsi"/>
          <w:sz w:val="24"/>
        </w:rPr>
        <w:t xml:space="preserve">w Generatorze ofert skany </w:t>
      </w:r>
      <w:r w:rsidRPr="00656813">
        <w:rPr>
          <w:rFonts w:asciiTheme="minorHAnsi" w:hAnsiTheme="minorHAnsi" w:cstheme="minorHAnsi"/>
          <w:sz w:val="24"/>
        </w:rPr>
        <w:t>wymagan</w:t>
      </w:r>
      <w:r w:rsidR="00D00BE6" w:rsidRPr="00656813">
        <w:rPr>
          <w:rFonts w:asciiTheme="minorHAnsi" w:hAnsiTheme="minorHAnsi" w:cstheme="minorHAnsi"/>
          <w:sz w:val="24"/>
        </w:rPr>
        <w:t>ych</w:t>
      </w:r>
      <w:r w:rsidRPr="00656813">
        <w:rPr>
          <w:rFonts w:asciiTheme="minorHAnsi" w:hAnsiTheme="minorHAnsi" w:cstheme="minorHAnsi"/>
          <w:sz w:val="24"/>
        </w:rPr>
        <w:t xml:space="preserve"> regulaminem </w:t>
      </w:r>
      <w:r w:rsidR="00D00BE6" w:rsidRPr="00656813">
        <w:rPr>
          <w:rFonts w:asciiTheme="minorHAnsi" w:hAnsiTheme="minorHAnsi" w:cstheme="minorHAnsi"/>
          <w:sz w:val="24"/>
        </w:rPr>
        <w:t xml:space="preserve">konkursu </w:t>
      </w:r>
      <w:r w:rsidRPr="00656813">
        <w:rPr>
          <w:rFonts w:asciiTheme="minorHAnsi" w:hAnsiTheme="minorHAnsi" w:cstheme="minorHAnsi"/>
          <w:sz w:val="24"/>
        </w:rPr>
        <w:t>załącznik</w:t>
      </w:r>
      <w:r w:rsidR="00D00BE6" w:rsidRPr="00656813">
        <w:rPr>
          <w:rFonts w:asciiTheme="minorHAnsi" w:hAnsiTheme="minorHAnsi" w:cstheme="minorHAnsi"/>
          <w:sz w:val="24"/>
        </w:rPr>
        <w:t>ów</w:t>
      </w:r>
      <w:r w:rsidRPr="00656813">
        <w:rPr>
          <w:rFonts w:asciiTheme="minorHAnsi" w:hAnsiTheme="minorHAnsi" w:cstheme="minorHAnsi"/>
          <w:sz w:val="24"/>
        </w:rPr>
        <w:t xml:space="preserve"> określon</w:t>
      </w:r>
      <w:r w:rsidR="00D00BE6" w:rsidRPr="00656813">
        <w:rPr>
          <w:rFonts w:asciiTheme="minorHAnsi" w:hAnsiTheme="minorHAnsi" w:cstheme="minorHAnsi"/>
          <w:sz w:val="24"/>
        </w:rPr>
        <w:t>ych</w:t>
      </w:r>
      <w:r w:rsidRPr="00656813">
        <w:rPr>
          <w:rFonts w:asciiTheme="minorHAnsi" w:hAnsiTheme="minorHAnsi" w:cstheme="minorHAnsi"/>
          <w:sz w:val="24"/>
        </w:rPr>
        <w:t xml:space="preserve"> w </w:t>
      </w:r>
      <w:bookmarkStart w:id="5" w:name="_Hlk181104865"/>
      <w:r w:rsidR="007A50D8" w:rsidRPr="00656813">
        <w:rPr>
          <w:rFonts w:asciiTheme="minorHAnsi" w:hAnsiTheme="minorHAnsi" w:cstheme="minorHAnsi"/>
          <w:bCs/>
          <w:sz w:val="24"/>
        </w:rPr>
        <w:t>§</w:t>
      </w:r>
      <w:bookmarkEnd w:id="5"/>
      <w:r w:rsidR="00F70B5C" w:rsidRPr="00656813">
        <w:rPr>
          <w:rFonts w:asciiTheme="minorHAnsi" w:hAnsiTheme="minorHAnsi" w:cstheme="minorHAnsi"/>
          <w:bCs/>
          <w:sz w:val="24"/>
        </w:rPr>
        <w:t xml:space="preserve"> </w:t>
      </w:r>
      <w:r w:rsidR="00D75346" w:rsidRPr="00656813">
        <w:rPr>
          <w:rFonts w:asciiTheme="minorHAnsi" w:hAnsiTheme="minorHAnsi" w:cstheme="minorHAnsi"/>
          <w:bCs/>
          <w:sz w:val="24"/>
        </w:rPr>
        <w:t>4</w:t>
      </w:r>
      <w:r w:rsidR="002E5702" w:rsidRPr="00656813">
        <w:rPr>
          <w:rFonts w:asciiTheme="minorHAnsi" w:hAnsiTheme="minorHAnsi" w:cstheme="minorHAnsi"/>
          <w:sz w:val="24"/>
        </w:rPr>
        <w:t xml:space="preserve"> ust.</w:t>
      </w:r>
      <w:r w:rsidR="00E105EE" w:rsidRPr="00656813">
        <w:rPr>
          <w:rFonts w:asciiTheme="minorHAnsi" w:hAnsiTheme="minorHAnsi" w:cstheme="minorHAnsi"/>
          <w:sz w:val="24"/>
        </w:rPr>
        <w:t xml:space="preserve"> </w:t>
      </w:r>
      <w:r w:rsidR="00317F0E" w:rsidRPr="00656813">
        <w:rPr>
          <w:rFonts w:asciiTheme="minorHAnsi" w:hAnsiTheme="minorHAnsi" w:cstheme="minorHAnsi"/>
          <w:sz w:val="24"/>
        </w:rPr>
        <w:t>6</w:t>
      </w:r>
      <w:r w:rsidR="00DE3DBB" w:rsidRPr="00656813">
        <w:rPr>
          <w:rFonts w:asciiTheme="minorHAnsi" w:hAnsiTheme="minorHAnsi" w:cstheme="minorHAnsi"/>
          <w:sz w:val="24"/>
        </w:rPr>
        <w:t>;</w:t>
      </w:r>
      <w:r w:rsidRPr="00656813">
        <w:rPr>
          <w:rFonts w:asciiTheme="minorHAnsi" w:hAnsiTheme="minorHAnsi" w:cstheme="minorHAnsi"/>
          <w:sz w:val="24"/>
        </w:rPr>
        <w:t xml:space="preserve"> </w:t>
      </w:r>
    </w:p>
    <w:p w14:paraId="01DDAA9F" w14:textId="59C279E2" w:rsidR="00013E7C" w:rsidRPr="00656813" w:rsidRDefault="00013E7C" w:rsidP="00A9602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656813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656813">
        <w:rPr>
          <w:rFonts w:asciiTheme="minorHAnsi" w:hAnsiTheme="minorHAnsi" w:cstheme="minorHAnsi"/>
          <w:bCs/>
          <w:sz w:val="24"/>
        </w:rPr>
        <w:t>§</w:t>
      </w:r>
      <w:r w:rsidR="003611E5" w:rsidRPr="00656813">
        <w:rPr>
          <w:rFonts w:asciiTheme="minorHAnsi" w:hAnsiTheme="minorHAnsi" w:cstheme="minorHAnsi"/>
          <w:sz w:val="24"/>
        </w:rPr>
        <w:t xml:space="preserve"> </w:t>
      </w:r>
      <w:r w:rsidR="00DB5420" w:rsidRPr="00656813">
        <w:rPr>
          <w:rFonts w:asciiTheme="minorHAnsi" w:hAnsiTheme="minorHAnsi" w:cstheme="minorHAnsi"/>
          <w:sz w:val="24"/>
        </w:rPr>
        <w:t xml:space="preserve">1 </w:t>
      </w:r>
      <w:r w:rsidR="003611E5" w:rsidRPr="00656813">
        <w:rPr>
          <w:rFonts w:asciiTheme="minorHAnsi" w:hAnsiTheme="minorHAnsi" w:cstheme="minorHAnsi"/>
          <w:sz w:val="24"/>
        </w:rPr>
        <w:t xml:space="preserve">ust. </w:t>
      </w:r>
      <w:r w:rsidR="00F61CC1" w:rsidRPr="00656813">
        <w:rPr>
          <w:rFonts w:asciiTheme="minorHAnsi" w:hAnsiTheme="minorHAnsi" w:cstheme="minorHAnsi"/>
          <w:sz w:val="24"/>
        </w:rPr>
        <w:t>3</w:t>
      </w:r>
      <w:r w:rsidR="003611E5" w:rsidRPr="00656813">
        <w:rPr>
          <w:rFonts w:asciiTheme="minorHAnsi" w:hAnsiTheme="minorHAnsi" w:cstheme="minorHAnsi"/>
          <w:sz w:val="24"/>
        </w:rPr>
        <w:t>;</w:t>
      </w:r>
    </w:p>
    <w:p w14:paraId="2FE75321" w14:textId="6291B20B" w:rsidR="00013E7C" w:rsidRPr="00656813" w:rsidRDefault="007A2737" w:rsidP="00A9602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O</w:t>
      </w:r>
      <w:r w:rsidR="00013E7C" w:rsidRPr="00656813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656813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656813">
        <w:rPr>
          <w:rFonts w:asciiTheme="minorHAnsi" w:hAnsiTheme="minorHAnsi" w:cstheme="minorHAnsi"/>
          <w:bCs/>
          <w:sz w:val="24"/>
        </w:rPr>
        <w:t>§</w:t>
      </w:r>
      <w:r w:rsidR="000D20A6" w:rsidRPr="00656813">
        <w:rPr>
          <w:rFonts w:asciiTheme="minorHAnsi" w:hAnsiTheme="minorHAnsi" w:cstheme="minorHAnsi"/>
          <w:bCs/>
          <w:sz w:val="24"/>
        </w:rPr>
        <w:t xml:space="preserve"> </w:t>
      </w:r>
      <w:r w:rsidR="00D75346" w:rsidRPr="00656813">
        <w:rPr>
          <w:rFonts w:asciiTheme="minorHAnsi" w:hAnsiTheme="minorHAnsi" w:cstheme="minorHAnsi"/>
          <w:bCs/>
          <w:sz w:val="24"/>
        </w:rPr>
        <w:t>3</w:t>
      </w:r>
      <w:r w:rsidR="00013E7C" w:rsidRPr="00656813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656813">
        <w:rPr>
          <w:rFonts w:asciiTheme="minorHAnsi" w:hAnsiTheme="minorHAnsi" w:cstheme="minorHAnsi"/>
          <w:bCs/>
          <w:sz w:val="24"/>
        </w:rPr>
        <w:t xml:space="preserve"> </w:t>
      </w:r>
      <w:r w:rsidR="00566707" w:rsidRPr="00656813">
        <w:rPr>
          <w:rFonts w:asciiTheme="minorHAnsi" w:hAnsiTheme="minorHAnsi" w:cstheme="minorHAnsi"/>
          <w:bCs/>
          <w:sz w:val="24"/>
        </w:rPr>
        <w:t>4</w:t>
      </w:r>
      <w:r w:rsidR="00DE3DBB" w:rsidRPr="00656813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64034AB4" w:rsidR="00AE71CF" w:rsidRPr="006D3C6A" w:rsidRDefault="00013E7C" w:rsidP="00A9602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D3C6A">
        <w:rPr>
          <w:rFonts w:asciiTheme="minorHAnsi" w:hAnsiTheme="minorHAnsi" w:cstheme="minorHAnsi"/>
          <w:sz w:val="24"/>
        </w:rPr>
        <w:lastRenderedPageBreak/>
        <w:t>zachowano górną granicę wnioskowanej dotacji</w:t>
      </w:r>
      <w:r w:rsidR="00567E0B" w:rsidRPr="006D3C6A">
        <w:rPr>
          <w:rFonts w:asciiTheme="minorHAnsi" w:hAnsiTheme="minorHAnsi" w:cstheme="minorHAnsi"/>
          <w:sz w:val="24"/>
        </w:rPr>
        <w:t xml:space="preserve"> na dany rok</w:t>
      </w:r>
      <w:r w:rsidRPr="006D3C6A">
        <w:rPr>
          <w:rFonts w:asciiTheme="minorHAnsi" w:hAnsiTheme="minorHAnsi" w:cstheme="minorHAnsi"/>
          <w:sz w:val="24"/>
        </w:rPr>
        <w:t>, określon</w:t>
      </w:r>
      <w:r w:rsidR="00066BAA" w:rsidRPr="006D3C6A">
        <w:rPr>
          <w:rFonts w:asciiTheme="minorHAnsi" w:hAnsiTheme="minorHAnsi" w:cstheme="minorHAnsi"/>
          <w:sz w:val="24"/>
        </w:rPr>
        <w:t>ą</w:t>
      </w:r>
      <w:r w:rsidRPr="006D3C6A">
        <w:rPr>
          <w:rFonts w:asciiTheme="minorHAnsi" w:hAnsiTheme="minorHAnsi" w:cstheme="minorHAnsi"/>
          <w:sz w:val="24"/>
        </w:rPr>
        <w:t xml:space="preserve"> regulaminem konkursu, tj. </w:t>
      </w:r>
      <w:r w:rsidR="00260D66" w:rsidRPr="006D3C6A">
        <w:rPr>
          <w:rFonts w:asciiTheme="minorHAnsi" w:hAnsiTheme="minorHAnsi" w:cstheme="minorHAnsi"/>
          <w:sz w:val="24"/>
        </w:rPr>
        <w:t xml:space="preserve">20.000,00 </w:t>
      </w:r>
      <w:r w:rsidRPr="006D3C6A">
        <w:rPr>
          <w:rFonts w:asciiTheme="minorHAnsi" w:hAnsiTheme="minorHAnsi" w:cstheme="minorHAnsi"/>
          <w:sz w:val="24"/>
        </w:rPr>
        <w:t>zł</w:t>
      </w:r>
      <w:r w:rsidR="006D3C6A">
        <w:rPr>
          <w:rFonts w:asciiTheme="minorHAnsi" w:hAnsiTheme="minorHAnsi" w:cstheme="minorHAnsi"/>
          <w:sz w:val="24"/>
        </w:rPr>
        <w:t>.</w:t>
      </w:r>
    </w:p>
    <w:p w14:paraId="721EADA3" w14:textId="77777777" w:rsidR="00DE3DBB" w:rsidRPr="00656813" w:rsidRDefault="00DE3DBB" w:rsidP="00A96027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4C790138" w:rsidR="00DE3DBB" w:rsidRPr="00656813" w:rsidRDefault="00DE3DBB" w:rsidP="00A96027">
      <w:pPr>
        <w:pStyle w:val="Tekstpodstawowy"/>
        <w:widowControl w:val="0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656813">
        <w:rPr>
          <w:rFonts w:asciiTheme="minorHAnsi" w:hAnsiTheme="minorHAnsi" w:cstheme="minorHAnsi"/>
          <w:sz w:val="24"/>
        </w:rPr>
        <w:t xml:space="preserve"> (w formie elektronicznej)</w:t>
      </w:r>
      <w:r w:rsidRPr="00656813">
        <w:rPr>
          <w:rFonts w:asciiTheme="minorHAnsi" w:hAnsiTheme="minorHAnsi" w:cstheme="minorHAnsi"/>
          <w:sz w:val="24"/>
        </w:rPr>
        <w:t xml:space="preserve">, </w:t>
      </w:r>
      <w:r w:rsidR="00552AA1">
        <w:rPr>
          <w:rFonts w:asciiTheme="minorHAnsi" w:hAnsiTheme="minorHAnsi" w:cstheme="minorHAnsi"/>
          <w:sz w:val="24"/>
        </w:rPr>
        <w:br/>
      </w:r>
      <w:r w:rsidRPr="00656813">
        <w:rPr>
          <w:rFonts w:asciiTheme="minorHAnsi" w:hAnsiTheme="minorHAnsi" w:cstheme="minorHAnsi"/>
          <w:sz w:val="24"/>
        </w:rPr>
        <w:t xml:space="preserve">o których mowa </w:t>
      </w:r>
      <w:r w:rsidR="000E1179" w:rsidRPr="00656813">
        <w:rPr>
          <w:rFonts w:asciiTheme="minorHAnsi" w:hAnsiTheme="minorHAnsi" w:cstheme="minorHAnsi"/>
          <w:b/>
          <w:sz w:val="24"/>
        </w:rPr>
        <w:t>w </w:t>
      </w:r>
      <w:r w:rsidR="000D20A6" w:rsidRPr="00656813">
        <w:rPr>
          <w:rFonts w:asciiTheme="minorHAnsi" w:hAnsiTheme="minorHAnsi" w:cstheme="minorHAnsi"/>
          <w:b/>
          <w:sz w:val="24"/>
        </w:rPr>
        <w:t>ust. 3 pkt</w:t>
      </w:r>
      <w:r w:rsidR="00912B57" w:rsidRPr="00656813">
        <w:rPr>
          <w:rFonts w:asciiTheme="minorHAnsi" w:hAnsiTheme="minorHAnsi" w:cstheme="minorHAnsi"/>
          <w:b/>
          <w:sz w:val="24"/>
        </w:rPr>
        <w:t xml:space="preserve"> </w:t>
      </w:r>
      <w:r w:rsidR="0073051C" w:rsidRPr="00656813">
        <w:rPr>
          <w:rFonts w:asciiTheme="minorHAnsi" w:hAnsiTheme="minorHAnsi" w:cstheme="minorHAnsi"/>
          <w:b/>
          <w:sz w:val="24"/>
        </w:rPr>
        <w:t>3</w:t>
      </w:r>
      <w:r w:rsidR="006011CA">
        <w:rPr>
          <w:rFonts w:asciiTheme="minorHAnsi" w:hAnsiTheme="minorHAnsi" w:cstheme="minorHAnsi"/>
          <w:bCs/>
          <w:sz w:val="24"/>
        </w:rPr>
        <w:t>,</w:t>
      </w:r>
      <w:r w:rsidR="003F7C21" w:rsidRPr="00656813">
        <w:rPr>
          <w:rFonts w:asciiTheme="minorHAnsi" w:hAnsiTheme="minorHAnsi" w:cstheme="minorHAnsi"/>
          <w:b/>
          <w:sz w:val="24"/>
        </w:rPr>
        <w:t xml:space="preserve"> </w:t>
      </w:r>
      <w:r w:rsidRPr="00656813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656813">
        <w:rPr>
          <w:rFonts w:asciiTheme="minorHAnsi" w:hAnsiTheme="minorHAnsi" w:cstheme="minorHAnsi"/>
          <w:sz w:val="24"/>
        </w:rPr>
        <w:t>uzupełnienia braków w generatorze ofert</w:t>
      </w:r>
      <w:r w:rsidR="00E105EE" w:rsidRPr="00656813">
        <w:rPr>
          <w:rFonts w:asciiTheme="minorHAnsi" w:hAnsiTheme="minorHAnsi" w:cstheme="minorHAnsi"/>
          <w:sz w:val="24"/>
        </w:rPr>
        <w:t xml:space="preserve">. </w:t>
      </w:r>
      <w:r w:rsidRPr="00656813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656813" w:rsidRDefault="00DE3DBB" w:rsidP="00AD5830">
      <w:pPr>
        <w:pStyle w:val="Tekstpodstawowy"/>
        <w:widowControl w:val="0"/>
        <w:spacing w:line="360" w:lineRule="auto"/>
        <w:ind w:left="851" w:firstLine="229"/>
        <w:rPr>
          <w:rFonts w:asciiTheme="minorHAnsi" w:hAnsiTheme="minorHAnsi" w:cstheme="minorHAnsi"/>
          <w:sz w:val="24"/>
        </w:rPr>
      </w:pPr>
    </w:p>
    <w:p w14:paraId="11BD4869" w14:textId="6ECBFBB5" w:rsidR="00DE3DBB" w:rsidRPr="00656813" w:rsidRDefault="00DE3DBB" w:rsidP="00A9602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56813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656813">
        <w:rPr>
          <w:rFonts w:asciiTheme="minorHAnsi" w:hAnsiTheme="minorHAnsi" w:cstheme="minorHAnsi"/>
          <w:sz w:val="24"/>
        </w:rPr>
        <w:t xml:space="preserve"> nr 2</w:t>
      </w:r>
      <w:r w:rsidRPr="00656813">
        <w:rPr>
          <w:rFonts w:asciiTheme="minorHAnsi" w:hAnsiTheme="minorHAnsi" w:cstheme="minorHAnsi"/>
          <w:sz w:val="24"/>
        </w:rPr>
        <w:t xml:space="preserve"> do uchwały </w:t>
      </w:r>
      <w:r w:rsidR="007A3F2C" w:rsidRPr="00656813">
        <w:rPr>
          <w:rFonts w:asciiTheme="minorHAnsi" w:hAnsiTheme="minorHAnsi" w:cstheme="minorHAnsi"/>
          <w:bCs/>
          <w:sz w:val="24"/>
        </w:rPr>
        <w:t>Nr</w:t>
      </w:r>
      <w:r w:rsidR="008D4337">
        <w:rPr>
          <w:rFonts w:asciiTheme="minorHAnsi" w:hAnsiTheme="minorHAnsi" w:cstheme="minorHAnsi"/>
          <w:bCs/>
          <w:sz w:val="24"/>
        </w:rPr>
        <w:t xml:space="preserve"> 32</w:t>
      </w:r>
      <w:r w:rsidR="007A3F2C" w:rsidRPr="00656813">
        <w:rPr>
          <w:rFonts w:asciiTheme="minorHAnsi" w:hAnsiTheme="minorHAnsi" w:cstheme="minorHAnsi"/>
          <w:bCs/>
          <w:sz w:val="24"/>
        </w:rPr>
        <w:t>/</w:t>
      </w:r>
      <w:r w:rsidR="008D4337">
        <w:rPr>
          <w:rFonts w:asciiTheme="minorHAnsi" w:hAnsiTheme="minorHAnsi" w:cstheme="minorHAnsi"/>
          <w:bCs/>
          <w:sz w:val="24"/>
        </w:rPr>
        <w:t>1541</w:t>
      </w:r>
      <w:r w:rsidR="007A3F2C" w:rsidRPr="00656813">
        <w:rPr>
          <w:rFonts w:asciiTheme="minorHAnsi" w:hAnsiTheme="minorHAnsi" w:cstheme="minorHAnsi"/>
          <w:bCs/>
          <w:sz w:val="24"/>
        </w:rPr>
        <w:t>/</w:t>
      </w:r>
      <w:r w:rsidR="00C616CD" w:rsidRPr="00656813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656813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8D4337">
        <w:rPr>
          <w:rFonts w:asciiTheme="minorHAnsi" w:hAnsiTheme="minorHAnsi" w:cstheme="minorHAnsi"/>
          <w:bCs/>
          <w:sz w:val="24"/>
        </w:rPr>
        <w:t>11</w:t>
      </w:r>
      <w:r w:rsidR="00B74BF8">
        <w:rPr>
          <w:rFonts w:asciiTheme="minorHAnsi" w:hAnsiTheme="minorHAnsi" w:cstheme="minorHAnsi"/>
          <w:bCs/>
          <w:sz w:val="24"/>
        </w:rPr>
        <w:t xml:space="preserve"> grudnia</w:t>
      </w:r>
      <w:r w:rsidR="00B74BF8" w:rsidRPr="00656813">
        <w:rPr>
          <w:rFonts w:asciiTheme="minorHAnsi" w:hAnsiTheme="minorHAnsi" w:cstheme="minorHAnsi"/>
          <w:bCs/>
          <w:sz w:val="24"/>
        </w:rPr>
        <w:t xml:space="preserve"> </w:t>
      </w:r>
      <w:r w:rsidR="00C616CD" w:rsidRPr="00656813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656813">
        <w:rPr>
          <w:rFonts w:asciiTheme="minorHAnsi" w:hAnsiTheme="minorHAnsi" w:cstheme="minorHAnsi"/>
          <w:bCs/>
          <w:sz w:val="24"/>
        </w:rPr>
        <w:t>r. w sprawie regulaminu pracy komisji konkursowych powołanych do oceny ofert</w:t>
      </w:r>
      <w:r w:rsidR="008D4337">
        <w:rPr>
          <w:rFonts w:asciiTheme="minorHAnsi" w:hAnsiTheme="minorHAnsi" w:cstheme="minorHAnsi"/>
          <w:bCs/>
          <w:sz w:val="24"/>
        </w:rPr>
        <w:br/>
      </w:r>
      <w:r w:rsidR="007A3F2C" w:rsidRPr="00656813">
        <w:rPr>
          <w:rFonts w:asciiTheme="minorHAnsi" w:hAnsiTheme="minorHAnsi" w:cstheme="minorHAnsi"/>
          <w:bCs/>
          <w:sz w:val="24"/>
        </w:rPr>
        <w:t>w ramach otwartych konkursów ofert na wykonywanie zadań publicznych związanych</w:t>
      </w:r>
      <w:r w:rsidR="008D4337">
        <w:rPr>
          <w:rFonts w:asciiTheme="minorHAnsi" w:hAnsiTheme="minorHAnsi" w:cstheme="minorHAnsi"/>
          <w:bCs/>
          <w:sz w:val="24"/>
        </w:rPr>
        <w:br/>
      </w:r>
      <w:r w:rsidR="007A3F2C" w:rsidRPr="00656813">
        <w:rPr>
          <w:rFonts w:asciiTheme="minorHAnsi" w:hAnsiTheme="minorHAnsi" w:cstheme="minorHAnsi"/>
          <w:bCs/>
          <w:sz w:val="24"/>
        </w:rPr>
        <w:t xml:space="preserve">z realizacją zadań Samorządu Województwa Kujawsko-Pomorskiego </w:t>
      </w:r>
      <w:r w:rsidRPr="00656813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656813" w:rsidRDefault="00DE3DBB" w:rsidP="00A96027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7FC34D70" w:rsidR="00406EFB" w:rsidRPr="00656813" w:rsidRDefault="00396EAD" w:rsidP="00A9602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656813">
        <w:rPr>
          <w:rFonts w:asciiTheme="minorHAnsi" w:hAnsiTheme="minorHAnsi" w:cstheme="minorHAnsi"/>
          <w:sz w:val="24"/>
        </w:rPr>
        <w:t>P</w:t>
      </w:r>
      <w:r w:rsidR="00DE3DBB" w:rsidRPr="00656813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656813">
        <w:rPr>
          <w:rFonts w:asciiTheme="minorHAnsi" w:hAnsiTheme="minorHAnsi" w:cstheme="minorHAnsi"/>
          <w:sz w:val="24"/>
        </w:rPr>
        <w:t>ów:</w:t>
      </w:r>
      <w:r w:rsidR="00E97363" w:rsidRPr="00656813">
        <w:rPr>
          <w:rFonts w:asciiTheme="minorHAnsi" w:hAnsiTheme="minorHAnsi" w:cstheme="minorHAnsi"/>
          <w:sz w:val="24"/>
        </w:rPr>
        <w:t xml:space="preserve"> </w:t>
      </w:r>
      <w:r w:rsidR="00AF67D1" w:rsidRPr="006D3C6A">
        <w:rPr>
          <w:rFonts w:asciiTheme="minorHAnsi" w:hAnsiTheme="minorHAnsi" w:cstheme="minorHAnsi"/>
          <w:sz w:val="24"/>
        </w:rPr>
        <w:t>wąbrzeski</w:t>
      </w:r>
      <w:r w:rsidR="00676D2A" w:rsidRPr="006D3C6A">
        <w:rPr>
          <w:rFonts w:asciiTheme="minorHAnsi" w:hAnsiTheme="minorHAnsi" w:cstheme="minorHAnsi"/>
          <w:sz w:val="24"/>
        </w:rPr>
        <w:t>ego</w:t>
      </w:r>
      <w:r w:rsidR="00C36904" w:rsidRPr="006D3C6A">
        <w:rPr>
          <w:rFonts w:asciiTheme="minorHAnsi" w:hAnsiTheme="minorHAnsi" w:cstheme="minorHAnsi"/>
          <w:sz w:val="24"/>
        </w:rPr>
        <w:t>,</w:t>
      </w:r>
      <w:r w:rsidR="004E6739" w:rsidRPr="006D3C6A">
        <w:rPr>
          <w:rFonts w:asciiTheme="minorHAnsi" w:hAnsiTheme="minorHAnsi" w:cstheme="minorHAnsi"/>
          <w:sz w:val="24"/>
        </w:rPr>
        <w:t xml:space="preserve"> </w:t>
      </w:r>
      <w:r w:rsidR="00AF67D1" w:rsidRPr="006D3C6A">
        <w:rPr>
          <w:rFonts w:asciiTheme="minorHAnsi" w:hAnsiTheme="minorHAnsi" w:cstheme="minorHAnsi"/>
          <w:sz w:val="24"/>
        </w:rPr>
        <w:t>grudziądzki</w:t>
      </w:r>
      <w:r w:rsidR="00676D2A" w:rsidRPr="006D3C6A">
        <w:rPr>
          <w:rFonts w:asciiTheme="minorHAnsi" w:hAnsiTheme="minorHAnsi" w:cstheme="minorHAnsi"/>
          <w:sz w:val="24"/>
        </w:rPr>
        <w:t>ego</w:t>
      </w:r>
      <w:r w:rsidR="0003268D" w:rsidRPr="006D3C6A">
        <w:rPr>
          <w:rFonts w:asciiTheme="minorHAnsi" w:hAnsiTheme="minorHAnsi" w:cstheme="minorHAnsi"/>
          <w:sz w:val="24"/>
        </w:rPr>
        <w:t xml:space="preserve"> </w:t>
      </w:r>
      <w:r w:rsidR="00552AA1">
        <w:rPr>
          <w:rFonts w:asciiTheme="minorHAnsi" w:hAnsiTheme="minorHAnsi" w:cstheme="minorHAnsi"/>
          <w:sz w:val="24"/>
        </w:rPr>
        <w:br/>
      </w:r>
      <w:r w:rsidR="0003268D" w:rsidRPr="006D3C6A">
        <w:rPr>
          <w:rFonts w:asciiTheme="minorHAnsi" w:hAnsiTheme="minorHAnsi" w:cstheme="minorHAnsi"/>
          <w:sz w:val="24"/>
        </w:rPr>
        <w:t>i mogileńskiego.</w:t>
      </w:r>
    </w:p>
    <w:p w14:paraId="3DD49067" w14:textId="77777777" w:rsidR="00E725F9" w:rsidRPr="00656813" w:rsidRDefault="00E725F9" w:rsidP="00AD5830">
      <w:pPr>
        <w:pStyle w:val="Tekstpodstawowy"/>
        <w:widowControl w:val="0"/>
        <w:spacing w:line="360" w:lineRule="auto"/>
        <w:ind w:left="851"/>
        <w:rPr>
          <w:rFonts w:asciiTheme="minorHAnsi" w:hAnsiTheme="minorHAnsi" w:cstheme="minorHAnsi"/>
          <w:sz w:val="24"/>
        </w:rPr>
      </w:pPr>
    </w:p>
    <w:p w14:paraId="076986E8" w14:textId="7BC81323" w:rsidR="00DE3DBB" w:rsidRPr="00656813" w:rsidRDefault="00DE3DBB" w:rsidP="00A9602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Do dofinansowania z budżetu </w:t>
      </w:r>
      <w:r w:rsidR="007A2737" w:rsidRPr="00656813">
        <w:rPr>
          <w:rFonts w:asciiTheme="minorHAnsi" w:hAnsiTheme="minorHAnsi" w:cstheme="minorHAnsi"/>
          <w:sz w:val="24"/>
        </w:rPr>
        <w:t>W</w:t>
      </w:r>
      <w:r w:rsidRPr="00656813">
        <w:rPr>
          <w:rFonts w:asciiTheme="minorHAnsi" w:hAnsiTheme="minorHAnsi" w:cstheme="minorHAnsi"/>
          <w:sz w:val="24"/>
        </w:rPr>
        <w:t xml:space="preserve">ojewództwa rekomendowane będą zadania, które </w:t>
      </w:r>
      <w:r w:rsidRPr="00656813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6011CA">
        <w:rPr>
          <w:rFonts w:asciiTheme="minorHAnsi" w:hAnsiTheme="minorHAnsi" w:cstheme="minorHAnsi"/>
          <w:sz w:val="24"/>
        </w:rPr>
        <w:br/>
      </w:r>
      <w:r w:rsidR="001C06E9" w:rsidRPr="00656813">
        <w:rPr>
          <w:rFonts w:asciiTheme="minorHAnsi" w:hAnsiTheme="minorHAnsi" w:cstheme="minorHAnsi"/>
          <w:b/>
          <w:sz w:val="24"/>
        </w:rPr>
        <w:t xml:space="preserve">30 </w:t>
      </w:r>
      <w:r w:rsidRPr="00656813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656813" w:rsidRDefault="004E1AFA" w:rsidP="00AD5830">
      <w:pPr>
        <w:pStyle w:val="Tekstpodstawowy"/>
        <w:widowControl w:val="0"/>
        <w:spacing w:line="360" w:lineRule="auto"/>
        <w:ind w:left="851" w:firstLine="229"/>
        <w:rPr>
          <w:rFonts w:asciiTheme="minorHAnsi" w:hAnsiTheme="minorHAnsi" w:cstheme="minorHAnsi"/>
          <w:sz w:val="24"/>
        </w:rPr>
      </w:pPr>
    </w:p>
    <w:p w14:paraId="3D3BB9BB" w14:textId="77777777" w:rsidR="00013E7C" w:rsidRPr="00656813" w:rsidRDefault="00013E7C" w:rsidP="009556B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656813">
        <w:rPr>
          <w:rFonts w:asciiTheme="minorHAnsi" w:hAnsiTheme="minorHAnsi" w:cstheme="minorHAnsi"/>
          <w:sz w:val="24"/>
        </w:rPr>
        <w:t xml:space="preserve"> </w:t>
      </w:r>
      <w:r w:rsidRPr="00656813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656813" w:rsidRDefault="00F4577C" w:rsidP="009556BE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2446B406" w:rsidR="00013E7C" w:rsidRPr="00656813" w:rsidRDefault="00013E7C" w:rsidP="009556B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O wynikach postępowania konkursowego</w:t>
      </w:r>
      <w:r w:rsidR="007E6BC6" w:rsidRPr="00656813">
        <w:rPr>
          <w:rFonts w:asciiTheme="minorHAnsi" w:hAnsiTheme="minorHAnsi" w:cstheme="minorHAnsi"/>
          <w:sz w:val="24"/>
        </w:rPr>
        <w:t xml:space="preserve"> </w:t>
      </w:r>
      <w:r w:rsidR="007A2737" w:rsidRPr="00656813">
        <w:rPr>
          <w:rFonts w:asciiTheme="minorHAnsi" w:hAnsiTheme="minorHAnsi" w:cstheme="minorHAnsi"/>
          <w:sz w:val="24"/>
        </w:rPr>
        <w:t>O</w:t>
      </w:r>
      <w:r w:rsidRPr="00656813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656813">
        <w:rPr>
          <w:rFonts w:asciiTheme="minorHAnsi" w:hAnsiTheme="minorHAnsi" w:cstheme="minorHAnsi"/>
          <w:sz w:val="24"/>
        </w:rPr>
        <w:t>ź elektroniczną). Informacje na t</w:t>
      </w:r>
      <w:r w:rsidRPr="00656813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656813">
        <w:rPr>
          <w:rFonts w:asciiTheme="minorHAnsi" w:hAnsiTheme="minorHAnsi" w:cstheme="minorHAnsi"/>
          <w:sz w:val="24"/>
        </w:rPr>
        <w:t xml:space="preserve"> </w:t>
      </w:r>
      <w:r w:rsidRPr="00656813">
        <w:rPr>
          <w:rFonts w:asciiTheme="minorHAnsi" w:hAnsiTheme="minorHAnsi" w:cstheme="minorHAnsi"/>
          <w:sz w:val="24"/>
        </w:rPr>
        <w:t>internetowej Urzędu Marszałkowskiego W</w:t>
      </w:r>
      <w:r w:rsidR="00B92BB1" w:rsidRPr="00656813">
        <w:rPr>
          <w:rFonts w:asciiTheme="minorHAnsi" w:hAnsiTheme="minorHAnsi" w:cstheme="minorHAnsi"/>
          <w:sz w:val="24"/>
        </w:rPr>
        <w:t>ojewództwa Kujawsko-Pomorskiego</w:t>
      </w:r>
      <w:r w:rsidRPr="00656813">
        <w:rPr>
          <w:rFonts w:asciiTheme="minorHAnsi" w:hAnsiTheme="minorHAnsi" w:cstheme="minorHAnsi"/>
          <w:sz w:val="24"/>
        </w:rPr>
        <w:t xml:space="preserve"> </w:t>
      </w:r>
      <w:r w:rsidR="009E1746" w:rsidRPr="00656813">
        <w:rPr>
          <w:rFonts w:asciiTheme="minorHAnsi" w:hAnsiTheme="minorHAnsi" w:cstheme="minorHAnsi"/>
          <w:sz w:val="24"/>
        </w:rPr>
        <w:t>ngo.kujawsko-pomorskie.pl</w:t>
      </w:r>
      <w:r w:rsidR="001A38A2" w:rsidRPr="00656813">
        <w:rPr>
          <w:rFonts w:asciiTheme="minorHAnsi" w:hAnsiTheme="minorHAnsi" w:cstheme="minorHAnsi"/>
          <w:sz w:val="24"/>
        </w:rPr>
        <w:t xml:space="preserve"> </w:t>
      </w:r>
      <w:r w:rsidR="009E1746" w:rsidRPr="00656813">
        <w:rPr>
          <w:rFonts w:asciiTheme="minorHAnsi" w:hAnsiTheme="minorHAnsi" w:cstheme="minorHAnsi"/>
          <w:sz w:val="24"/>
        </w:rPr>
        <w:t xml:space="preserve">oraz </w:t>
      </w:r>
      <w:r w:rsidR="001A38A2" w:rsidRPr="00656813">
        <w:rPr>
          <w:rFonts w:asciiTheme="minorHAnsi" w:hAnsiTheme="minorHAnsi" w:cstheme="minorHAnsi"/>
          <w:sz w:val="24"/>
        </w:rPr>
        <w:t>BIP</w:t>
      </w:r>
      <w:r w:rsidR="00D46FB7" w:rsidRPr="00656813">
        <w:rPr>
          <w:rFonts w:asciiTheme="minorHAnsi" w:hAnsiTheme="minorHAnsi" w:cstheme="minorHAnsi"/>
          <w:sz w:val="24"/>
        </w:rPr>
        <w:t>,</w:t>
      </w:r>
      <w:r w:rsidR="001A38A2" w:rsidRPr="00656813">
        <w:rPr>
          <w:rFonts w:asciiTheme="minorHAnsi" w:hAnsiTheme="minorHAnsi" w:cstheme="minorHAnsi"/>
          <w:sz w:val="24"/>
        </w:rPr>
        <w:t xml:space="preserve"> </w:t>
      </w:r>
      <w:r w:rsidR="00900A21" w:rsidRPr="00656813">
        <w:rPr>
          <w:rFonts w:asciiTheme="minorHAnsi" w:hAnsiTheme="minorHAnsi" w:cstheme="minorHAnsi"/>
          <w:sz w:val="24"/>
        </w:rPr>
        <w:t>z</w:t>
      </w:r>
      <w:r w:rsidR="00460D85" w:rsidRPr="00656813">
        <w:rPr>
          <w:rFonts w:asciiTheme="minorHAnsi" w:hAnsiTheme="minorHAnsi" w:cstheme="minorHAnsi"/>
          <w:sz w:val="24"/>
        </w:rPr>
        <w:t xml:space="preserve">akładka </w:t>
      </w:r>
      <w:r w:rsidR="006B440C" w:rsidRPr="00656813">
        <w:rPr>
          <w:rFonts w:asciiTheme="minorHAnsi" w:hAnsiTheme="minorHAnsi" w:cstheme="minorHAnsi"/>
          <w:sz w:val="24"/>
        </w:rPr>
        <w:t>„Organizacje pozarządowe – konkursy/tryb pozakonkursowy”.</w:t>
      </w:r>
    </w:p>
    <w:p w14:paraId="4969BFC2" w14:textId="77777777" w:rsidR="00651390" w:rsidRPr="00656813" w:rsidRDefault="00651390" w:rsidP="00AD5830">
      <w:pPr>
        <w:spacing w:line="360" w:lineRule="auto"/>
        <w:rPr>
          <w:rFonts w:asciiTheme="minorHAnsi" w:hAnsiTheme="minorHAnsi" w:cstheme="minorHAnsi"/>
        </w:rPr>
      </w:pPr>
    </w:p>
    <w:p w14:paraId="44E3C921" w14:textId="5ADE8998" w:rsidR="00317F0E" w:rsidRPr="00656813" w:rsidRDefault="00317F0E" w:rsidP="009556BE">
      <w:pPr>
        <w:pStyle w:val="Tekstpodstawowy"/>
        <w:widowControl w:val="0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Oferenci, którzy otrzymali dofinansowanie są zobowiązani do:</w:t>
      </w:r>
    </w:p>
    <w:p w14:paraId="75F14B54" w14:textId="4775090B" w:rsidR="00317F0E" w:rsidRPr="00656813" w:rsidRDefault="0039262C" w:rsidP="006D3C6A">
      <w:pPr>
        <w:pStyle w:val="Tekstpodstawowy"/>
        <w:widowControl w:val="0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w przypadku zmian w ofercie </w:t>
      </w:r>
      <w:r w:rsidR="006011CA">
        <w:rPr>
          <w:rFonts w:asciiTheme="minorHAnsi" w:hAnsiTheme="minorHAnsi" w:cstheme="minorHAnsi"/>
          <w:sz w:val="24"/>
        </w:rPr>
        <w:t>–</w:t>
      </w:r>
      <w:r w:rsidRPr="00656813">
        <w:rPr>
          <w:rFonts w:asciiTheme="minorHAnsi" w:hAnsiTheme="minorHAnsi" w:cstheme="minorHAnsi"/>
          <w:sz w:val="24"/>
        </w:rPr>
        <w:t xml:space="preserve"> </w:t>
      </w:r>
      <w:r w:rsidR="00D743F3" w:rsidRPr="00656813">
        <w:rPr>
          <w:rFonts w:asciiTheme="minorHAnsi" w:hAnsiTheme="minorHAnsi" w:cstheme="minorHAnsi"/>
          <w:sz w:val="24"/>
        </w:rPr>
        <w:t>a</w:t>
      </w:r>
      <w:r w:rsidR="00317F0E" w:rsidRPr="00656813">
        <w:rPr>
          <w:rFonts w:asciiTheme="minorHAnsi" w:hAnsiTheme="minorHAnsi" w:cstheme="minorHAnsi"/>
          <w:sz w:val="24"/>
        </w:rPr>
        <w:t xml:space="preserve">ktualizacji oferty </w:t>
      </w:r>
      <w:r w:rsidRPr="00656813">
        <w:rPr>
          <w:rFonts w:asciiTheme="minorHAnsi" w:hAnsiTheme="minorHAnsi" w:cstheme="minorHAnsi"/>
          <w:sz w:val="24"/>
        </w:rPr>
        <w:t xml:space="preserve">w systemie Witkac </w:t>
      </w:r>
      <w:r w:rsidR="00317F0E" w:rsidRPr="00656813">
        <w:rPr>
          <w:rFonts w:asciiTheme="minorHAnsi" w:hAnsiTheme="minorHAnsi" w:cstheme="minorHAnsi"/>
          <w:sz w:val="24"/>
        </w:rPr>
        <w:t xml:space="preserve">w porozumieniu </w:t>
      </w:r>
      <w:r w:rsidR="00552AA1">
        <w:rPr>
          <w:rFonts w:asciiTheme="minorHAnsi" w:hAnsiTheme="minorHAnsi" w:cstheme="minorHAnsi"/>
          <w:sz w:val="24"/>
        </w:rPr>
        <w:br/>
      </w:r>
      <w:r w:rsidR="00317F0E" w:rsidRPr="00656813">
        <w:rPr>
          <w:rFonts w:asciiTheme="minorHAnsi" w:hAnsiTheme="minorHAnsi" w:cstheme="minorHAnsi"/>
          <w:sz w:val="24"/>
        </w:rPr>
        <w:t xml:space="preserve">z </w:t>
      </w:r>
      <w:r w:rsidRPr="00656813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656813">
        <w:rPr>
          <w:rFonts w:asciiTheme="minorHAnsi" w:hAnsiTheme="minorHAnsi" w:cstheme="minorHAnsi"/>
          <w:sz w:val="24"/>
        </w:rPr>
        <w:t>konkurs</w:t>
      </w:r>
      <w:r w:rsidRPr="00656813">
        <w:rPr>
          <w:rFonts w:asciiTheme="minorHAnsi" w:hAnsiTheme="minorHAnsi" w:cstheme="minorHAnsi"/>
          <w:sz w:val="24"/>
        </w:rPr>
        <w:t>;</w:t>
      </w:r>
    </w:p>
    <w:p w14:paraId="1758244A" w14:textId="24BF57DF" w:rsidR="00317F0E" w:rsidRPr="00656813" w:rsidRDefault="00D743F3" w:rsidP="006D3C6A">
      <w:pPr>
        <w:pStyle w:val="Tekstpodstawowy"/>
        <w:widowControl w:val="0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z</w:t>
      </w:r>
      <w:r w:rsidR="00317F0E" w:rsidRPr="00656813">
        <w:rPr>
          <w:rFonts w:asciiTheme="minorHAnsi" w:hAnsiTheme="minorHAnsi" w:cstheme="minorHAnsi"/>
          <w:sz w:val="24"/>
        </w:rPr>
        <w:t>łożenia oferty w wersji papierowej z podpisami osób upoważnionych wraz z załącznikami na adres: Urząd Marszałkowski Województwa Kujawsko-Pomorskiego</w:t>
      </w:r>
      <w:r w:rsidR="00A96027">
        <w:rPr>
          <w:rFonts w:asciiTheme="minorHAnsi" w:hAnsiTheme="minorHAnsi" w:cstheme="minorHAnsi"/>
          <w:sz w:val="24"/>
        </w:rPr>
        <w:t xml:space="preserve"> </w:t>
      </w:r>
      <w:r w:rsidR="00317F0E" w:rsidRPr="00656813">
        <w:rPr>
          <w:rFonts w:asciiTheme="minorHAnsi" w:hAnsiTheme="minorHAnsi" w:cstheme="minorHAnsi"/>
          <w:sz w:val="24"/>
        </w:rPr>
        <w:t xml:space="preserve">Departament </w:t>
      </w:r>
      <w:r w:rsidR="006B440C" w:rsidRPr="00656813">
        <w:rPr>
          <w:rFonts w:asciiTheme="minorHAnsi" w:hAnsiTheme="minorHAnsi" w:cstheme="minorHAnsi"/>
          <w:sz w:val="24"/>
        </w:rPr>
        <w:t>Spraw Społecznych i Zdrowia</w:t>
      </w:r>
      <w:r w:rsidR="00317F0E" w:rsidRPr="00656813">
        <w:rPr>
          <w:rFonts w:asciiTheme="minorHAnsi" w:hAnsiTheme="minorHAnsi" w:cstheme="minorHAnsi"/>
          <w:sz w:val="24"/>
        </w:rPr>
        <w:t xml:space="preserve">, Pl. Teatralny </w:t>
      </w:r>
      <w:r w:rsidR="0039262C" w:rsidRPr="00656813">
        <w:rPr>
          <w:rFonts w:asciiTheme="minorHAnsi" w:hAnsiTheme="minorHAnsi" w:cstheme="minorHAnsi"/>
          <w:sz w:val="24"/>
        </w:rPr>
        <w:t>2</w:t>
      </w:r>
      <w:r w:rsidR="00317F0E" w:rsidRPr="00656813">
        <w:rPr>
          <w:rFonts w:asciiTheme="minorHAnsi" w:hAnsiTheme="minorHAnsi" w:cstheme="minorHAnsi"/>
          <w:sz w:val="24"/>
        </w:rPr>
        <w:t>, 87-100 Toruń.</w:t>
      </w:r>
    </w:p>
    <w:p w14:paraId="3D5C5E17" w14:textId="77777777" w:rsidR="0004047C" w:rsidRPr="00656813" w:rsidRDefault="0004047C" w:rsidP="00AD5830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1C2F2FCC" w:rsidR="00013E7C" w:rsidRPr="00656813" w:rsidRDefault="00013E7C" w:rsidP="009556BE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Rozdział </w:t>
      </w:r>
      <w:r w:rsidR="00C616CD" w:rsidRPr="00656813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656813" w:rsidRDefault="00013E7C" w:rsidP="009556B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656813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656813" w:rsidRDefault="00616300" w:rsidP="009556B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681E43BE" w:rsidR="00616300" w:rsidRPr="00656813" w:rsidRDefault="00396EAD" w:rsidP="009556B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b/>
          <w:bCs/>
          <w:sz w:val="24"/>
        </w:rPr>
        <w:t>§</w:t>
      </w:r>
      <w:r w:rsidR="00C616CD" w:rsidRPr="00656813">
        <w:rPr>
          <w:rFonts w:asciiTheme="minorHAnsi" w:hAnsiTheme="minorHAnsi" w:cstheme="minorHAnsi"/>
          <w:b/>
          <w:bCs/>
          <w:sz w:val="24"/>
        </w:rPr>
        <w:t>7</w:t>
      </w:r>
      <w:r w:rsidRPr="00656813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656813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656813">
        <w:rPr>
          <w:rFonts w:asciiTheme="minorHAnsi" w:hAnsiTheme="minorHAnsi" w:cstheme="minorHAnsi"/>
          <w:sz w:val="24"/>
        </w:rPr>
        <w:t xml:space="preserve">j mowa w </w:t>
      </w:r>
      <w:r w:rsidRPr="00656813">
        <w:rPr>
          <w:rFonts w:asciiTheme="minorHAnsi" w:hAnsiTheme="minorHAnsi" w:cstheme="minorHAnsi"/>
          <w:sz w:val="24"/>
        </w:rPr>
        <w:t>§</w:t>
      </w:r>
      <w:r w:rsidR="00F70B5C" w:rsidRPr="00656813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656813">
        <w:rPr>
          <w:rFonts w:asciiTheme="minorHAnsi" w:hAnsiTheme="minorHAnsi" w:cstheme="minorHAnsi"/>
          <w:sz w:val="24"/>
        </w:rPr>
        <w:t xml:space="preserve">6 </w:t>
      </w:r>
      <w:r w:rsidR="00616300" w:rsidRPr="00656813">
        <w:rPr>
          <w:rFonts w:asciiTheme="minorHAnsi" w:hAnsiTheme="minorHAnsi" w:cstheme="minorHAnsi"/>
          <w:sz w:val="24"/>
        </w:rPr>
        <w:t xml:space="preserve">ust. 8, stanowi podstawę do zawarcia umowy z </w:t>
      </w:r>
      <w:r w:rsidR="007A2737" w:rsidRPr="00656813">
        <w:rPr>
          <w:rFonts w:asciiTheme="minorHAnsi" w:hAnsiTheme="minorHAnsi" w:cstheme="minorHAnsi"/>
          <w:sz w:val="24"/>
        </w:rPr>
        <w:t>O</w:t>
      </w:r>
      <w:r w:rsidR="00616300" w:rsidRPr="00656813">
        <w:rPr>
          <w:rFonts w:asciiTheme="minorHAnsi" w:hAnsiTheme="minorHAnsi" w:cstheme="minorHAnsi"/>
          <w:sz w:val="24"/>
        </w:rPr>
        <w:t>ferentem, którego oferta została wybrana</w:t>
      </w:r>
      <w:r w:rsidR="00882287" w:rsidRPr="00656813">
        <w:rPr>
          <w:rFonts w:asciiTheme="minorHAnsi" w:hAnsiTheme="minorHAnsi" w:cstheme="minorHAnsi"/>
          <w:sz w:val="24"/>
        </w:rPr>
        <w:t xml:space="preserve"> </w:t>
      </w:r>
      <w:r w:rsidR="00406EFB" w:rsidRPr="00656813">
        <w:rPr>
          <w:rFonts w:asciiTheme="minorHAnsi" w:hAnsiTheme="minorHAnsi" w:cstheme="minorHAnsi"/>
          <w:sz w:val="24"/>
        </w:rPr>
        <w:br/>
      </w:r>
      <w:r w:rsidR="00616300" w:rsidRPr="00656813">
        <w:rPr>
          <w:rFonts w:asciiTheme="minorHAnsi" w:hAnsiTheme="minorHAnsi" w:cstheme="minorHAnsi"/>
          <w:sz w:val="24"/>
        </w:rPr>
        <w:t>w konkursie. Umowa określi szczegółowe warunki realizacji, finansowania</w:t>
      </w:r>
      <w:r w:rsidR="00B9190A">
        <w:rPr>
          <w:rFonts w:asciiTheme="minorHAnsi" w:hAnsiTheme="minorHAnsi" w:cstheme="minorHAnsi"/>
          <w:sz w:val="24"/>
        </w:rPr>
        <w:t>,</w:t>
      </w:r>
      <w:r w:rsidR="00616300" w:rsidRPr="00656813">
        <w:rPr>
          <w:rFonts w:asciiTheme="minorHAnsi" w:hAnsiTheme="minorHAnsi" w:cstheme="minorHAnsi"/>
          <w:sz w:val="24"/>
        </w:rPr>
        <w:t xml:space="preserve"> rozliczenia</w:t>
      </w:r>
      <w:r w:rsidR="00B9190A">
        <w:rPr>
          <w:rFonts w:asciiTheme="minorHAnsi" w:hAnsiTheme="minorHAnsi" w:cstheme="minorHAnsi"/>
          <w:sz w:val="24"/>
        </w:rPr>
        <w:t xml:space="preserve"> </w:t>
      </w:r>
      <w:r w:rsidR="006011CA">
        <w:rPr>
          <w:rFonts w:asciiTheme="minorHAnsi" w:hAnsiTheme="minorHAnsi" w:cstheme="minorHAnsi"/>
          <w:sz w:val="24"/>
        </w:rPr>
        <w:br/>
      </w:r>
      <w:r w:rsidR="00B9190A">
        <w:rPr>
          <w:rFonts w:asciiTheme="minorHAnsi" w:hAnsiTheme="minorHAnsi" w:cstheme="minorHAnsi"/>
          <w:sz w:val="24"/>
        </w:rPr>
        <w:t>i kontroli</w:t>
      </w:r>
      <w:r w:rsidR="00616300" w:rsidRPr="00656813">
        <w:rPr>
          <w:rFonts w:asciiTheme="minorHAnsi" w:hAnsiTheme="minorHAnsi" w:cstheme="minorHAnsi"/>
          <w:sz w:val="24"/>
        </w:rPr>
        <w:t xml:space="preserve"> zadania. Ramowy wzór umowy znajduje się na stronie internetowej </w:t>
      </w:r>
      <w:hyperlink r:id="rId8" w:history="1">
        <w:r w:rsidR="00616300" w:rsidRPr="00656813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656813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656813" w:rsidRDefault="00616300" w:rsidP="009556BE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7172F5BD" w:rsidR="00616300" w:rsidRPr="00656813" w:rsidRDefault="00616300" w:rsidP="009556BE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656813">
        <w:rPr>
          <w:rFonts w:asciiTheme="minorHAnsi" w:hAnsiTheme="minorHAnsi" w:cstheme="minorHAnsi"/>
          <w:sz w:val="24"/>
        </w:rPr>
        <w:t>lub/</w:t>
      </w:r>
      <w:r w:rsidRPr="00656813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656813">
        <w:rPr>
          <w:rFonts w:asciiTheme="minorHAnsi" w:hAnsiTheme="minorHAnsi" w:cstheme="minorHAnsi"/>
          <w:sz w:val="24"/>
        </w:rPr>
        <w:t xml:space="preserve">po aktualizacji </w:t>
      </w:r>
      <w:r w:rsidRPr="00656813">
        <w:rPr>
          <w:rFonts w:asciiTheme="minorHAnsi" w:hAnsiTheme="minorHAnsi" w:cstheme="minorHAnsi"/>
          <w:sz w:val="24"/>
        </w:rPr>
        <w:t xml:space="preserve">znacząco odbiega od opisanego w ofercie, podmiot utraci zdolność do czynności prawnych lub zostaną ujawnione nieznane wcześniej okoliczności podważające wiarygodność merytoryczną lub finansową </w:t>
      </w:r>
      <w:r w:rsidR="007A2737" w:rsidRPr="00656813">
        <w:rPr>
          <w:rFonts w:asciiTheme="minorHAnsi" w:hAnsiTheme="minorHAnsi" w:cstheme="minorHAnsi"/>
          <w:sz w:val="24"/>
        </w:rPr>
        <w:t>O</w:t>
      </w:r>
      <w:r w:rsidRPr="00656813">
        <w:rPr>
          <w:rFonts w:asciiTheme="minorHAnsi" w:hAnsiTheme="minorHAnsi" w:cstheme="minorHAnsi"/>
          <w:sz w:val="24"/>
        </w:rPr>
        <w:t>ferenta.</w:t>
      </w:r>
    </w:p>
    <w:p w14:paraId="14367E9B" w14:textId="77777777" w:rsidR="00616300" w:rsidRPr="00656813" w:rsidRDefault="00616300" w:rsidP="00AD5830">
      <w:pPr>
        <w:pStyle w:val="Tekstpodstawowy"/>
        <w:widowControl w:val="0"/>
        <w:spacing w:line="360" w:lineRule="auto"/>
        <w:rPr>
          <w:rFonts w:asciiTheme="minorHAnsi" w:hAnsiTheme="minorHAnsi" w:cstheme="minorHAnsi"/>
          <w:sz w:val="24"/>
        </w:rPr>
      </w:pPr>
    </w:p>
    <w:p w14:paraId="09A3B2E4" w14:textId="77777777" w:rsidR="00616300" w:rsidRPr="00656813" w:rsidRDefault="00616300" w:rsidP="009556BE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656813">
        <w:rPr>
          <w:rFonts w:asciiTheme="minorHAnsi" w:hAnsiTheme="minorHAnsi" w:cstheme="minorHAnsi"/>
          <w:sz w:val="24"/>
        </w:rPr>
        <w:t>W</w:t>
      </w:r>
      <w:r w:rsidRPr="00656813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575C937C" w:rsidR="00616300" w:rsidRPr="00656813" w:rsidRDefault="00616300" w:rsidP="009556B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</w:t>
      </w:r>
      <w:r w:rsidRPr="00656813">
        <w:rPr>
          <w:rFonts w:asciiTheme="minorHAnsi" w:hAnsiTheme="minorHAnsi" w:cstheme="minorHAnsi"/>
          <w:sz w:val="24"/>
        </w:rPr>
        <w:lastRenderedPageBreak/>
        <w:t xml:space="preserve">reklamach, wykazach sponsorów, na banerach i własnych stronach internetowych </w:t>
      </w:r>
      <w:r w:rsidR="00424F45" w:rsidRPr="006D3C6A">
        <w:rPr>
          <w:rFonts w:asciiTheme="minorHAnsi" w:hAnsiTheme="minorHAnsi" w:cstheme="minorHAnsi"/>
          <w:sz w:val="24"/>
        </w:rPr>
        <w:t>odpowiednich oznaczeń promocyjnych</w:t>
      </w:r>
      <w:r w:rsidRPr="006D3C6A">
        <w:rPr>
          <w:rFonts w:asciiTheme="minorHAnsi" w:hAnsiTheme="minorHAnsi" w:cstheme="minorHAnsi"/>
          <w:sz w:val="24"/>
        </w:rPr>
        <w:t xml:space="preserve"> Województwa Kujawsko-Pomorskiego</w:t>
      </w:r>
      <w:r w:rsidRPr="00656813">
        <w:rPr>
          <w:rFonts w:asciiTheme="minorHAnsi" w:hAnsiTheme="minorHAnsi" w:cstheme="minorHAnsi"/>
          <w:sz w:val="24"/>
        </w:rPr>
        <w:t xml:space="preserve"> oraz informacji o tym, że zadanie jest dofinansowane przez </w:t>
      </w:r>
      <w:r w:rsidR="00CA3C35" w:rsidRPr="00656813">
        <w:rPr>
          <w:rFonts w:asciiTheme="minorHAnsi" w:hAnsiTheme="minorHAnsi" w:cstheme="minorHAnsi"/>
          <w:sz w:val="24"/>
        </w:rPr>
        <w:t>Samorząd Województwa</w:t>
      </w:r>
      <w:r w:rsidRPr="00656813">
        <w:rPr>
          <w:rFonts w:asciiTheme="minorHAnsi" w:hAnsiTheme="minorHAnsi" w:cstheme="minorHAnsi"/>
          <w:sz w:val="24"/>
        </w:rPr>
        <w:t xml:space="preserve"> Kujawsko-Pomorskie</w:t>
      </w:r>
      <w:r w:rsidR="00CA3C35" w:rsidRPr="00656813">
        <w:rPr>
          <w:rFonts w:asciiTheme="minorHAnsi" w:hAnsiTheme="minorHAnsi" w:cstheme="minorHAnsi"/>
          <w:sz w:val="24"/>
        </w:rPr>
        <w:t>go</w:t>
      </w:r>
      <w:r w:rsidRPr="00656813">
        <w:rPr>
          <w:rFonts w:asciiTheme="minorHAnsi" w:hAnsiTheme="minorHAnsi" w:cstheme="minorHAnsi"/>
          <w:sz w:val="24"/>
        </w:rPr>
        <w:t xml:space="preserve"> (szczegółowe wymogi promocji będą określone w umowie z </w:t>
      </w:r>
      <w:r w:rsidR="007A2737" w:rsidRPr="00656813">
        <w:rPr>
          <w:rFonts w:asciiTheme="minorHAnsi" w:hAnsiTheme="minorHAnsi" w:cstheme="minorHAnsi"/>
          <w:sz w:val="24"/>
        </w:rPr>
        <w:t>O</w:t>
      </w:r>
      <w:r w:rsidRPr="00656813">
        <w:rPr>
          <w:rFonts w:asciiTheme="minorHAnsi" w:hAnsiTheme="minorHAnsi" w:cstheme="minorHAnsi"/>
          <w:sz w:val="24"/>
        </w:rPr>
        <w:t>ferentem)</w:t>
      </w:r>
      <w:r w:rsidR="007A2737" w:rsidRPr="00656813">
        <w:rPr>
          <w:rFonts w:asciiTheme="minorHAnsi" w:hAnsiTheme="minorHAnsi" w:cstheme="minorHAnsi"/>
          <w:sz w:val="24"/>
        </w:rPr>
        <w:t>;</w:t>
      </w:r>
      <w:r w:rsidRPr="00656813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Pr="00656813" w:rsidRDefault="00616300" w:rsidP="009556B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56813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656813" w:rsidRDefault="00616300" w:rsidP="00AD5830">
      <w:pPr>
        <w:pStyle w:val="Tekstpodstawowy"/>
        <w:widowControl w:val="0"/>
        <w:spacing w:line="360" w:lineRule="auto"/>
        <w:ind w:left="1260"/>
        <w:rPr>
          <w:rFonts w:asciiTheme="minorHAnsi" w:hAnsiTheme="minorHAnsi" w:cstheme="minorHAnsi"/>
          <w:sz w:val="24"/>
        </w:rPr>
      </w:pPr>
    </w:p>
    <w:p w14:paraId="4265DC5E" w14:textId="14B0369C" w:rsidR="00616300" w:rsidRPr="00656813" w:rsidRDefault="00616300" w:rsidP="009556BE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656813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656813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656813">
        <w:rPr>
          <w:rFonts w:asciiTheme="minorHAnsi" w:hAnsiTheme="minorHAnsi" w:cstheme="minorHAnsi"/>
        </w:rPr>
        <w:t>.</w:t>
      </w:r>
    </w:p>
    <w:p w14:paraId="47D91BBA" w14:textId="77777777" w:rsidR="002C5CE9" w:rsidRPr="00656813" w:rsidRDefault="002C5CE9" w:rsidP="00AD5830">
      <w:pPr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5EB818B1" w14:textId="4BF40D02" w:rsidR="002C5CE9" w:rsidRPr="00656813" w:rsidRDefault="002C5CE9" w:rsidP="009556BE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656813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552AA1">
        <w:rPr>
          <w:rFonts w:asciiTheme="minorHAnsi" w:hAnsiTheme="minorHAnsi" w:cstheme="minorHAnsi"/>
          <w:color w:val="000000"/>
        </w:rPr>
        <w:br/>
      </w:r>
      <w:r w:rsidRPr="00656813">
        <w:rPr>
          <w:rFonts w:asciiTheme="minorHAnsi" w:hAnsiTheme="minorHAnsi" w:cstheme="minorHAnsi"/>
          <w:color w:val="000000"/>
        </w:rPr>
        <w:t xml:space="preserve">w § 9 </w:t>
      </w:r>
      <w:r w:rsidR="00BF21C0" w:rsidRPr="00656813">
        <w:rPr>
          <w:rFonts w:asciiTheme="minorHAnsi" w:hAnsiTheme="minorHAnsi" w:cstheme="minorHAnsi"/>
          <w:color w:val="000000"/>
        </w:rPr>
        <w:t>P</w:t>
      </w:r>
      <w:r w:rsidRPr="00656813">
        <w:rPr>
          <w:rFonts w:asciiTheme="minorHAnsi" w:hAnsiTheme="minorHAnsi" w:cstheme="minorHAnsi"/>
          <w:color w:val="000000"/>
        </w:rPr>
        <w:t>rocedur</w:t>
      </w:r>
      <w:r w:rsidR="00BF21C0" w:rsidRPr="00656813">
        <w:rPr>
          <w:rFonts w:asciiTheme="minorHAnsi" w:hAnsiTheme="minorHAnsi" w:cstheme="minorHAnsi"/>
          <w:color w:val="000000"/>
        </w:rPr>
        <w:t xml:space="preserve"> konkursowych</w:t>
      </w:r>
      <w:r w:rsidR="00A97C4D" w:rsidRPr="00656813">
        <w:rPr>
          <w:rFonts w:asciiTheme="minorHAnsi" w:hAnsiTheme="minorHAnsi" w:cstheme="minorHAnsi"/>
          <w:color w:val="000000"/>
        </w:rPr>
        <w:t>.</w:t>
      </w:r>
      <w:r w:rsidRPr="00656813">
        <w:rPr>
          <w:rFonts w:asciiTheme="minorHAnsi" w:hAnsiTheme="minorHAnsi" w:cstheme="minorHAnsi"/>
          <w:color w:val="000000"/>
        </w:rPr>
        <w:t xml:space="preserve"> </w:t>
      </w:r>
    </w:p>
    <w:p w14:paraId="1EBC5DC5" w14:textId="77777777" w:rsidR="004300D9" w:rsidRPr="00656813" w:rsidRDefault="004300D9" w:rsidP="009556BE">
      <w:pPr>
        <w:pStyle w:val="Akapitzlist"/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25EE727E" w14:textId="3BD07FDB" w:rsidR="002B4B46" w:rsidRPr="00656813" w:rsidRDefault="00B61399" w:rsidP="00A96027">
      <w:pPr>
        <w:pStyle w:val="Tekstpodstawowywcity"/>
        <w:numPr>
          <w:ilvl w:val="0"/>
          <w:numId w:val="8"/>
        </w:numPr>
        <w:tabs>
          <w:tab w:val="left" w:pos="284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656813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</w:t>
      </w:r>
      <w:r w:rsidR="00A96027">
        <w:rPr>
          <w:rFonts w:asciiTheme="minorHAnsi" w:hAnsiTheme="minorHAnsi" w:cstheme="minorHAnsi"/>
        </w:rPr>
        <w:t xml:space="preserve"> </w:t>
      </w:r>
      <w:r w:rsidRPr="00656813">
        <w:rPr>
          <w:rFonts w:asciiTheme="minorHAnsi" w:hAnsiTheme="minorHAnsi" w:cstheme="minorHAnsi"/>
        </w:rPr>
        <w:t xml:space="preserve">Niepełnosprawnych, wynikające z art. 6 ustawy z dnia 19 lipca 2019 r. o zapewnianiu dostępności osobom ze szczególnymi potrzebami (Dz. U. z </w:t>
      </w:r>
      <w:r w:rsidR="00A97C4D" w:rsidRPr="00656813">
        <w:rPr>
          <w:rFonts w:asciiTheme="minorHAnsi" w:hAnsiTheme="minorHAnsi" w:cstheme="minorHAnsi"/>
        </w:rPr>
        <w:t xml:space="preserve">2024 </w:t>
      </w:r>
      <w:r w:rsidRPr="00656813">
        <w:rPr>
          <w:rFonts w:asciiTheme="minorHAnsi" w:hAnsiTheme="minorHAnsi" w:cstheme="minorHAnsi"/>
        </w:rPr>
        <w:t xml:space="preserve">r. poz. </w:t>
      </w:r>
      <w:r w:rsidR="00A97C4D" w:rsidRPr="00656813">
        <w:rPr>
          <w:rFonts w:asciiTheme="minorHAnsi" w:hAnsiTheme="minorHAnsi" w:cstheme="minorHAnsi"/>
        </w:rPr>
        <w:t>1411</w:t>
      </w:r>
      <w:r w:rsidR="002B4B46" w:rsidRPr="00656813">
        <w:rPr>
          <w:rFonts w:asciiTheme="minorHAnsi" w:hAnsiTheme="minorHAnsi" w:cstheme="minorHAnsi"/>
        </w:rPr>
        <w:t>), stanowiącym załącznik do Procedur</w:t>
      </w:r>
      <w:r w:rsidR="00BF21C0" w:rsidRPr="00656813">
        <w:rPr>
          <w:rFonts w:asciiTheme="minorHAnsi" w:hAnsiTheme="minorHAnsi" w:cstheme="minorHAnsi"/>
        </w:rPr>
        <w:t xml:space="preserve"> konkursowych</w:t>
      </w:r>
      <w:r w:rsidR="002B4B46" w:rsidRPr="00656813">
        <w:rPr>
          <w:rFonts w:asciiTheme="minorHAnsi" w:hAnsiTheme="minorHAnsi" w:cstheme="minorHAnsi"/>
        </w:rPr>
        <w:t>.</w:t>
      </w:r>
    </w:p>
    <w:p w14:paraId="133F5F6B" w14:textId="4EE9A4C6" w:rsidR="00B61399" w:rsidRPr="00656813" w:rsidRDefault="00B61399" w:rsidP="009556BE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656813">
        <w:rPr>
          <w:rFonts w:asciiTheme="minorHAnsi" w:hAnsiTheme="minorHAnsi" w:cstheme="minorHAnsi"/>
        </w:rPr>
        <w:t>Informacje w tym zakresie należy zamieścić w oświadczeni</w:t>
      </w:r>
      <w:r w:rsidR="002B4B46" w:rsidRPr="00656813">
        <w:rPr>
          <w:rFonts w:asciiTheme="minorHAnsi" w:hAnsiTheme="minorHAnsi" w:cstheme="minorHAnsi"/>
        </w:rPr>
        <w:t>u będącym załącznikiem nr 6 do Uchwały.</w:t>
      </w:r>
      <w:r w:rsidRPr="00656813">
        <w:rPr>
          <w:rFonts w:asciiTheme="minorHAnsi" w:hAnsiTheme="minorHAnsi" w:cstheme="minorHAnsi"/>
        </w:rPr>
        <w:t xml:space="preserve"> </w:t>
      </w:r>
    </w:p>
    <w:p w14:paraId="7990BC4A" w14:textId="77777777" w:rsidR="00177875" w:rsidRPr="00656813" w:rsidRDefault="00177875" w:rsidP="00AD5830">
      <w:pPr>
        <w:pStyle w:val="Tekstpodstawowywcity"/>
        <w:suppressAutoHyphens/>
        <w:spacing w:after="57" w:line="360" w:lineRule="auto"/>
        <w:ind w:left="720"/>
        <w:jc w:val="both"/>
        <w:textAlignment w:val="top"/>
        <w:rPr>
          <w:rFonts w:asciiTheme="minorHAnsi" w:hAnsiTheme="minorHAnsi" w:cstheme="minorHAnsi"/>
        </w:rPr>
      </w:pPr>
    </w:p>
    <w:p w14:paraId="4B34E2D1" w14:textId="10F54DBC" w:rsidR="00B61399" w:rsidRPr="00656813" w:rsidRDefault="00B61399" w:rsidP="00A96027">
      <w:pPr>
        <w:pStyle w:val="Tekstpodstawowywcity"/>
        <w:numPr>
          <w:ilvl w:val="0"/>
          <w:numId w:val="8"/>
        </w:numPr>
        <w:tabs>
          <w:tab w:val="left" w:pos="284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656813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656813">
        <w:rPr>
          <w:rFonts w:asciiTheme="minorHAnsi" w:hAnsiTheme="minorHAnsi" w:cstheme="minorHAnsi"/>
        </w:rPr>
        <w:br/>
        <w:t>O neutralności produktu można mówić w sytuacji, kiedy Zleceniobiorca wykaże, że</w:t>
      </w:r>
      <w:r w:rsidR="00A96027">
        <w:rPr>
          <w:rFonts w:asciiTheme="minorHAnsi" w:hAnsiTheme="minorHAnsi" w:cstheme="minorHAnsi"/>
        </w:rPr>
        <w:t xml:space="preserve"> </w:t>
      </w:r>
      <w:r w:rsidRPr="00656813">
        <w:rPr>
          <w:rFonts w:asciiTheme="minorHAnsi" w:hAnsiTheme="minorHAnsi" w:cstheme="minorHAnsi"/>
        </w:rPr>
        <w:t>dostępność nie dotyczy danego produktu na przykład z uwagi na brak jego bezpośrednich użytkowników. W takim przypadku w oświadczeniu</w:t>
      </w:r>
      <w:r w:rsidR="0066764E" w:rsidRPr="00656813">
        <w:rPr>
          <w:rFonts w:asciiTheme="minorHAnsi" w:hAnsiTheme="minorHAnsi" w:cstheme="minorHAnsi"/>
        </w:rPr>
        <w:t>,</w:t>
      </w:r>
      <w:r w:rsidRPr="00656813">
        <w:rPr>
          <w:rFonts w:asciiTheme="minorHAnsi" w:hAnsiTheme="minorHAnsi" w:cstheme="minorHAnsi"/>
        </w:rPr>
        <w:t xml:space="preserve"> o którym mowa w ust. 6</w:t>
      </w:r>
      <w:r w:rsidR="006011CA">
        <w:rPr>
          <w:rFonts w:asciiTheme="minorHAnsi" w:hAnsiTheme="minorHAnsi" w:cstheme="minorHAnsi"/>
        </w:rPr>
        <w:t>,</w:t>
      </w:r>
      <w:r w:rsidRPr="00656813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6D56E505" w14:textId="77777777" w:rsidR="00013E7C" w:rsidRPr="00656813" w:rsidRDefault="00013E7C" w:rsidP="00AD5830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656813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FB01" w14:textId="77777777" w:rsidR="00DE43A9" w:rsidRDefault="00DE43A9">
      <w:r>
        <w:separator/>
      </w:r>
    </w:p>
  </w:endnote>
  <w:endnote w:type="continuationSeparator" w:id="0">
    <w:p w14:paraId="2CC90492" w14:textId="77777777" w:rsidR="00DE43A9" w:rsidRDefault="00DE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247B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68BE" w14:textId="77777777" w:rsidR="00DE43A9" w:rsidRDefault="00DE43A9">
      <w:r>
        <w:separator/>
      </w:r>
    </w:p>
  </w:footnote>
  <w:footnote w:type="continuationSeparator" w:id="0">
    <w:p w14:paraId="48B81871" w14:textId="77777777" w:rsidR="00DE43A9" w:rsidRDefault="00DE43A9">
      <w:r>
        <w:continuationSeparator/>
      </w:r>
    </w:p>
  </w:footnote>
  <w:footnote w:id="1">
    <w:p w14:paraId="394B6635" w14:textId="6E74D78A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 w:rsidR="007A2737"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-324"/>
        </w:tabs>
        <w:ind w:left="-32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7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327252">
    <w:abstractNumId w:val="10"/>
  </w:num>
  <w:num w:numId="2" w16cid:durableId="294062419">
    <w:abstractNumId w:val="18"/>
  </w:num>
  <w:num w:numId="3" w16cid:durableId="817303859">
    <w:abstractNumId w:val="11"/>
  </w:num>
  <w:num w:numId="4" w16cid:durableId="1616785245">
    <w:abstractNumId w:val="8"/>
  </w:num>
  <w:num w:numId="5" w16cid:durableId="1245147995">
    <w:abstractNumId w:val="14"/>
  </w:num>
  <w:num w:numId="6" w16cid:durableId="1761439351">
    <w:abstractNumId w:val="17"/>
  </w:num>
  <w:num w:numId="7" w16cid:durableId="1700737833">
    <w:abstractNumId w:val="23"/>
  </w:num>
  <w:num w:numId="8" w16cid:durableId="1842889138">
    <w:abstractNumId w:val="19"/>
  </w:num>
  <w:num w:numId="9" w16cid:durableId="1099910788">
    <w:abstractNumId w:val="24"/>
  </w:num>
  <w:num w:numId="10" w16cid:durableId="636758684">
    <w:abstractNumId w:val="21"/>
  </w:num>
  <w:num w:numId="11" w16cid:durableId="340812814">
    <w:abstractNumId w:val="2"/>
  </w:num>
  <w:num w:numId="12" w16cid:durableId="220408832">
    <w:abstractNumId w:val="4"/>
  </w:num>
  <w:num w:numId="13" w16cid:durableId="340862621">
    <w:abstractNumId w:val="16"/>
  </w:num>
  <w:num w:numId="14" w16cid:durableId="1083645675">
    <w:abstractNumId w:val="6"/>
  </w:num>
  <w:num w:numId="15" w16cid:durableId="1658731490">
    <w:abstractNumId w:val="9"/>
  </w:num>
  <w:num w:numId="16" w16cid:durableId="896935430">
    <w:abstractNumId w:val="20"/>
  </w:num>
  <w:num w:numId="17" w16cid:durableId="1029375952">
    <w:abstractNumId w:val="7"/>
  </w:num>
  <w:num w:numId="18" w16cid:durableId="1143619279">
    <w:abstractNumId w:val="3"/>
  </w:num>
  <w:num w:numId="19" w16cid:durableId="1612711074">
    <w:abstractNumId w:val="5"/>
  </w:num>
  <w:num w:numId="20" w16cid:durableId="1969243051">
    <w:abstractNumId w:val="12"/>
  </w:num>
  <w:num w:numId="21" w16cid:durableId="1619557257">
    <w:abstractNumId w:val="15"/>
  </w:num>
  <w:num w:numId="22" w16cid:durableId="1030033610">
    <w:abstractNumId w:val="1"/>
  </w:num>
  <w:num w:numId="23" w16cid:durableId="1896156746">
    <w:abstractNumId w:val="0"/>
  </w:num>
  <w:num w:numId="24" w16cid:durableId="1282955913">
    <w:abstractNumId w:val="22"/>
  </w:num>
  <w:num w:numId="25" w16cid:durableId="444077412">
    <w:abstractNumId w:val="13"/>
  </w:num>
  <w:num w:numId="26" w16cid:durableId="881550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1264"/>
    <w:rsid w:val="0001384A"/>
    <w:rsid w:val="00013E7C"/>
    <w:rsid w:val="0001767C"/>
    <w:rsid w:val="0001799B"/>
    <w:rsid w:val="000220D6"/>
    <w:rsid w:val="00024676"/>
    <w:rsid w:val="00024874"/>
    <w:rsid w:val="00024D5F"/>
    <w:rsid w:val="0003268D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9711B"/>
    <w:rsid w:val="000A2A1A"/>
    <w:rsid w:val="000A2E19"/>
    <w:rsid w:val="000A38DF"/>
    <w:rsid w:val="000A5607"/>
    <w:rsid w:val="000A795D"/>
    <w:rsid w:val="000B65B6"/>
    <w:rsid w:val="000B66D5"/>
    <w:rsid w:val="000B6BC3"/>
    <w:rsid w:val="000B7567"/>
    <w:rsid w:val="000C3E11"/>
    <w:rsid w:val="000C3F05"/>
    <w:rsid w:val="000C7731"/>
    <w:rsid w:val="000D20A6"/>
    <w:rsid w:val="000D2B8E"/>
    <w:rsid w:val="000D596E"/>
    <w:rsid w:val="000E1179"/>
    <w:rsid w:val="000E2848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13E"/>
    <w:rsid w:val="001129C7"/>
    <w:rsid w:val="00113D9F"/>
    <w:rsid w:val="00116CAD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1CF"/>
    <w:rsid w:val="00157AE0"/>
    <w:rsid w:val="0016087F"/>
    <w:rsid w:val="00163DA9"/>
    <w:rsid w:val="00164ED3"/>
    <w:rsid w:val="0016537B"/>
    <w:rsid w:val="00170204"/>
    <w:rsid w:val="001702EA"/>
    <w:rsid w:val="00173124"/>
    <w:rsid w:val="001744A3"/>
    <w:rsid w:val="00177875"/>
    <w:rsid w:val="00181614"/>
    <w:rsid w:val="00184A24"/>
    <w:rsid w:val="0018527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3842"/>
    <w:rsid w:val="00206E9C"/>
    <w:rsid w:val="0021182F"/>
    <w:rsid w:val="002122D5"/>
    <w:rsid w:val="0021329F"/>
    <w:rsid w:val="0021599E"/>
    <w:rsid w:val="00217969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37E73"/>
    <w:rsid w:val="00241D6C"/>
    <w:rsid w:val="002426E7"/>
    <w:rsid w:val="00247C73"/>
    <w:rsid w:val="00252397"/>
    <w:rsid w:val="00254CB4"/>
    <w:rsid w:val="002557C4"/>
    <w:rsid w:val="00260D66"/>
    <w:rsid w:val="002611C6"/>
    <w:rsid w:val="0026176C"/>
    <w:rsid w:val="00262D15"/>
    <w:rsid w:val="00263CDF"/>
    <w:rsid w:val="00263D37"/>
    <w:rsid w:val="00265C53"/>
    <w:rsid w:val="002665B0"/>
    <w:rsid w:val="002743C7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2C81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BE7"/>
    <w:rsid w:val="002E4F1E"/>
    <w:rsid w:val="002E5702"/>
    <w:rsid w:val="002E694B"/>
    <w:rsid w:val="002E6E7A"/>
    <w:rsid w:val="002E6EAD"/>
    <w:rsid w:val="002F0DAF"/>
    <w:rsid w:val="002F5E97"/>
    <w:rsid w:val="002F7411"/>
    <w:rsid w:val="003041D6"/>
    <w:rsid w:val="00304B33"/>
    <w:rsid w:val="00304E48"/>
    <w:rsid w:val="003105FC"/>
    <w:rsid w:val="00310C16"/>
    <w:rsid w:val="00311F32"/>
    <w:rsid w:val="00311FBE"/>
    <w:rsid w:val="00314FD4"/>
    <w:rsid w:val="00317F0E"/>
    <w:rsid w:val="00322F7A"/>
    <w:rsid w:val="003324A3"/>
    <w:rsid w:val="00333070"/>
    <w:rsid w:val="00333DD8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4E19"/>
    <w:rsid w:val="00385720"/>
    <w:rsid w:val="00385AFA"/>
    <w:rsid w:val="0039262C"/>
    <w:rsid w:val="0039307C"/>
    <w:rsid w:val="003932FF"/>
    <w:rsid w:val="003936C4"/>
    <w:rsid w:val="00394B13"/>
    <w:rsid w:val="0039587D"/>
    <w:rsid w:val="00396E5F"/>
    <w:rsid w:val="00396EAD"/>
    <w:rsid w:val="00397754"/>
    <w:rsid w:val="003A00A3"/>
    <w:rsid w:val="003A2856"/>
    <w:rsid w:val="003A3055"/>
    <w:rsid w:val="003A3743"/>
    <w:rsid w:val="003A5074"/>
    <w:rsid w:val="003A7F78"/>
    <w:rsid w:val="003B26DA"/>
    <w:rsid w:val="003C4474"/>
    <w:rsid w:val="003C4486"/>
    <w:rsid w:val="003C5E41"/>
    <w:rsid w:val="003C74B1"/>
    <w:rsid w:val="003C7AB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5591"/>
    <w:rsid w:val="003F7C21"/>
    <w:rsid w:val="0040644B"/>
    <w:rsid w:val="00406EBF"/>
    <w:rsid w:val="00406EFB"/>
    <w:rsid w:val="004122A4"/>
    <w:rsid w:val="004126E6"/>
    <w:rsid w:val="00416D20"/>
    <w:rsid w:val="004213E2"/>
    <w:rsid w:val="0042166C"/>
    <w:rsid w:val="00424F45"/>
    <w:rsid w:val="0042600C"/>
    <w:rsid w:val="004300D9"/>
    <w:rsid w:val="004372C5"/>
    <w:rsid w:val="00442371"/>
    <w:rsid w:val="00442EA0"/>
    <w:rsid w:val="00443E7E"/>
    <w:rsid w:val="00444604"/>
    <w:rsid w:val="00444ADF"/>
    <w:rsid w:val="00446E3A"/>
    <w:rsid w:val="00447B07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373B"/>
    <w:rsid w:val="0049576E"/>
    <w:rsid w:val="004A1093"/>
    <w:rsid w:val="004A3A25"/>
    <w:rsid w:val="004A5095"/>
    <w:rsid w:val="004A7CAE"/>
    <w:rsid w:val="004A7FA1"/>
    <w:rsid w:val="004B03DA"/>
    <w:rsid w:val="004B0B58"/>
    <w:rsid w:val="004B16BA"/>
    <w:rsid w:val="004B3FCE"/>
    <w:rsid w:val="004B4FD0"/>
    <w:rsid w:val="004B715E"/>
    <w:rsid w:val="004B7F0A"/>
    <w:rsid w:val="004C0622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739"/>
    <w:rsid w:val="004E69C0"/>
    <w:rsid w:val="004E7E2F"/>
    <w:rsid w:val="004F11CB"/>
    <w:rsid w:val="004F4EB7"/>
    <w:rsid w:val="004F5F4C"/>
    <w:rsid w:val="004F73E5"/>
    <w:rsid w:val="004F7E21"/>
    <w:rsid w:val="0050067F"/>
    <w:rsid w:val="005023BC"/>
    <w:rsid w:val="005059E7"/>
    <w:rsid w:val="00510B48"/>
    <w:rsid w:val="00511F77"/>
    <w:rsid w:val="0051414A"/>
    <w:rsid w:val="00515D27"/>
    <w:rsid w:val="00516479"/>
    <w:rsid w:val="00516E1C"/>
    <w:rsid w:val="00517A54"/>
    <w:rsid w:val="005205CC"/>
    <w:rsid w:val="005236AA"/>
    <w:rsid w:val="00523AEE"/>
    <w:rsid w:val="005264DD"/>
    <w:rsid w:val="00527340"/>
    <w:rsid w:val="0052758E"/>
    <w:rsid w:val="00527917"/>
    <w:rsid w:val="00530DA1"/>
    <w:rsid w:val="00536D98"/>
    <w:rsid w:val="00537295"/>
    <w:rsid w:val="00541867"/>
    <w:rsid w:val="005426A1"/>
    <w:rsid w:val="00546483"/>
    <w:rsid w:val="005468E3"/>
    <w:rsid w:val="00546E06"/>
    <w:rsid w:val="00552AA1"/>
    <w:rsid w:val="0055306F"/>
    <w:rsid w:val="005537B8"/>
    <w:rsid w:val="005543EA"/>
    <w:rsid w:val="005549ED"/>
    <w:rsid w:val="00554B22"/>
    <w:rsid w:val="00556F88"/>
    <w:rsid w:val="00557042"/>
    <w:rsid w:val="00566707"/>
    <w:rsid w:val="00567E0B"/>
    <w:rsid w:val="00572884"/>
    <w:rsid w:val="005742D6"/>
    <w:rsid w:val="005758AE"/>
    <w:rsid w:val="0058057A"/>
    <w:rsid w:val="00581066"/>
    <w:rsid w:val="00582CB1"/>
    <w:rsid w:val="005847C5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779"/>
    <w:rsid w:val="005C5BEC"/>
    <w:rsid w:val="005D242A"/>
    <w:rsid w:val="005D6D98"/>
    <w:rsid w:val="005D72BE"/>
    <w:rsid w:val="005E0769"/>
    <w:rsid w:val="005E4815"/>
    <w:rsid w:val="005E74FE"/>
    <w:rsid w:val="005F076F"/>
    <w:rsid w:val="005F4562"/>
    <w:rsid w:val="005F634F"/>
    <w:rsid w:val="006011CA"/>
    <w:rsid w:val="0060525F"/>
    <w:rsid w:val="00607A8C"/>
    <w:rsid w:val="006161C4"/>
    <w:rsid w:val="00616300"/>
    <w:rsid w:val="0061738C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1390"/>
    <w:rsid w:val="0065231B"/>
    <w:rsid w:val="00654BF8"/>
    <w:rsid w:val="00654C82"/>
    <w:rsid w:val="00656813"/>
    <w:rsid w:val="006614EB"/>
    <w:rsid w:val="00662D0A"/>
    <w:rsid w:val="00666C4B"/>
    <w:rsid w:val="0066764E"/>
    <w:rsid w:val="0067058E"/>
    <w:rsid w:val="00674BD2"/>
    <w:rsid w:val="00676D2A"/>
    <w:rsid w:val="00682DF6"/>
    <w:rsid w:val="006838F2"/>
    <w:rsid w:val="00683BDA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7738"/>
    <w:rsid w:val="006A7BCB"/>
    <w:rsid w:val="006B264F"/>
    <w:rsid w:val="006B2EEE"/>
    <w:rsid w:val="006B440C"/>
    <w:rsid w:val="006B69E2"/>
    <w:rsid w:val="006C3255"/>
    <w:rsid w:val="006C3E1F"/>
    <w:rsid w:val="006D3C6A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25FA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495"/>
    <w:rsid w:val="00727CA2"/>
    <w:rsid w:val="0073051C"/>
    <w:rsid w:val="00740846"/>
    <w:rsid w:val="00741D43"/>
    <w:rsid w:val="007531ED"/>
    <w:rsid w:val="00753FBF"/>
    <w:rsid w:val="00772C3A"/>
    <w:rsid w:val="00773B84"/>
    <w:rsid w:val="007748DA"/>
    <w:rsid w:val="007751AD"/>
    <w:rsid w:val="00775B66"/>
    <w:rsid w:val="00777B33"/>
    <w:rsid w:val="007815FB"/>
    <w:rsid w:val="00782398"/>
    <w:rsid w:val="007927B0"/>
    <w:rsid w:val="007A1566"/>
    <w:rsid w:val="007A2737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6D6E"/>
    <w:rsid w:val="00817799"/>
    <w:rsid w:val="00821568"/>
    <w:rsid w:val="00821F5D"/>
    <w:rsid w:val="0082233C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270A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85793"/>
    <w:rsid w:val="00890223"/>
    <w:rsid w:val="008903BA"/>
    <w:rsid w:val="00890A7F"/>
    <w:rsid w:val="00892D6D"/>
    <w:rsid w:val="00894DE8"/>
    <w:rsid w:val="00897FEA"/>
    <w:rsid w:val="008A2F40"/>
    <w:rsid w:val="008A4108"/>
    <w:rsid w:val="008A7991"/>
    <w:rsid w:val="008B47B5"/>
    <w:rsid w:val="008B510C"/>
    <w:rsid w:val="008B662D"/>
    <w:rsid w:val="008B6B1A"/>
    <w:rsid w:val="008B7570"/>
    <w:rsid w:val="008B7BD8"/>
    <w:rsid w:val="008C30E8"/>
    <w:rsid w:val="008C356F"/>
    <w:rsid w:val="008C7E5B"/>
    <w:rsid w:val="008D0C8E"/>
    <w:rsid w:val="008D12F7"/>
    <w:rsid w:val="008D1DEB"/>
    <w:rsid w:val="008D4337"/>
    <w:rsid w:val="008D6DC1"/>
    <w:rsid w:val="008E189F"/>
    <w:rsid w:val="008E1A59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45A7"/>
    <w:rsid w:val="009150D9"/>
    <w:rsid w:val="00920155"/>
    <w:rsid w:val="00921AF7"/>
    <w:rsid w:val="00921D3F"/>
    <w:rsid w:val="009252A2"/>
    <w:rsid w:val="009311BE"/>
    <w:rsid w:val="00931DB3"/>
    <w:rsid w:val="0093359E"/>
    <w:rsid w:val="00933763"/>
    <w:rsid w:val="00934CC5"/>
    <w:rsid w:val="009409CB"/>
    <w:rsid w:val="00946089"/>
    <w:rsid w:val="00951282"/>
    <w:rsid w:val="00952A3A"/>
    <w:rsid w:val="00953648"/>
    <w:rsid w:val="009556BE"/>
    <w:rsid w:val="0095603E"/>
    <w:rsid w:val="00957970"/>
    <w:rsid w:val="00962CE8"/>
    <w:rsid w:val="00962F60"/>
    <w:rsid w:val="00963544"/>
    <w:rsid w:val="009654D8"/>
    <w:rsid w:val="00970D1D"/>
    <w:rsid w:val="0097189B"/>
    <w:rsid w:val="0097543A"/>
    <w:rsid w:val="00981305"/>
    <w:rsid w:val="0098543A"/>
    <w:rsid w:val="00986D03"/>
    <w:rsid w:val="009900DD"/>
    <w:rsid w:val="009917C6"/>
    <w:rsid w:val="009919FF"/>
    <w:rsid w:val="00993CCE"/>
    <w:rsid w:val="009940DA"/>
    <w:rsid w:val="00994E6C"/>
    <w:rsid w:val="00994FB6"/>
    <w:rsid w:val="009A2277"/>
    <w:rsid w:val="009A5FF3"/>
    <w:rsid w:val="009A6E4E"/>
    <w:rsid w:val="009B5157"/>
    <w:rsid w:val="009B6DE0"/>
    <w:rsid w:val="009C1B57"/>
    <w:rsid w:val="009C1F2A"/>
    <w:rsid w:val="009C3823"/>
    <w:rsid w:val="009C3BFC"/>
    <w:rsid w:val="009D2210"/>
    <w:rsid w:val="009E1746"/>
    <w:rsid w:val="009E4D75"/>
    <w:rsid w:val="009E5C7A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377EF"/>
    <w:rsid w:val="00A51B54"/>
    <w:rsid w:val="00A53CDF"/>
    <w:rsid w:val="00A55445"/>
    <w:rsid w:val="00A55722"/>
    <w:rsid w:val="00A57240"/>
    <w:rsid w:val="00A61D97"/>
    <w:rsid w:val="00A634C0"/>
    <w:rsid w:val="00A6400C"/>
    <w:rsid w:val="00A660D8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397E"/>
    <w:rsid w:val="00A94FF5"/>
    <w:rsid w:val="00A96027"/>
    <w:rsid w:val="00A97C4D"/>
    <w:rsid w:val="00AA4159"/>
    <w:rsid w:val="00AB2C1E"/>
    <w:rsid w:val="00AB67BF"/>
    <w:rsid w:val="00AB7246"/>
    <w:rsid w:val="00AC000F"/>
    <w:rsid w:val="00AC08A3"/>
    <w:rsid w:val="00AC3392"/>
    <w:rsid w:val="00AC3ACF"/>
    <w:rsid w:val="00AC5E7A"/>
    <w:rsid w:val="00AC632F"/>
    <w:rsid w:val="00AD4665"/>
    <w:rsid w:val="00AD5830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334D"/>
    <w:rsid w:val="00B35411"/>
    <w:rsid w:val="00B37EF7"/>
    <w:rsid w:val="00B37F2D"/>
    <w:rsid w:val="00B46B25"/>
    <w:rsid w:val="00B568D0"/>
    <w:rsid w:val="00B5710A"/>
    <w:rsid w:val="00B61399"/>
    <w:rsid w:val="00B64B2A"/>
    <w:rsid w:val="00B66D1E"/>
    <w:rsid w:val="00B67BAE"/>
    <w:rsid w:val="00B70E9D"/>
    <w:rsid w:val="00B70F95"/>
    <w:rsid w:val="00B74BF8"/>
    <w:rsid w:val="00B758F4"/>
    <w:rsid w:val="00B7694A"/>
    <w:rsid w:val="00B848BE"/>
    <w:rsid w:val="00B86339"/>
    <w:rsid w:val="00B90E63"/>
    <w:rsid w:val="00B9190A"/>
    <w:rsid w:val="00B92BB1"/>
    <w:rsid w:val="00BA1658"/>
    <w:rsid w:val="00BB0863"/>
    <w:rsid w:val="00BB3291"/>
    <w:rsid w:val="00BB5B0B"/>
    <w:rsid w:val="00BC0687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BF4281"/>
    <w:rsid w:val="00C022A8"/>
    <w:rsid w:val="00C0515C"/>
    <w:rsid w:val="00C0586D"/>
    <w:rsid w:val="00C11067"/>
    <w:rsid w:val="00C1605A"/>
    <w:rsid w:val="00C21221"/>
    <w:rsid w:val="00C2364D"/>
    <w:rsid w:val="00C263D3"/>
    <w:rsid w:val="00C326D7"/>
    <w:rsid w:val="00C32DB7"/>
    <w:rsid w:val="00C364E6"/>
    <w:rsid w:val="00C36904"/>
    <w:rsid w:val="00C3706F"/>
    <w:rsid w:val="00C378D2"/>
    <w:rsid w:val="00C41770"/>
    <w:rsid w:val="00C42C76"/>
    <w:rsid w:val="00C51872"/>
    <w:rsid w:val="00C559D2"/>
    <w:rsid w:val="00C5780F"/>
    <w:rsid w:val="00C57F57"/>
    <w:rsid w:val="00C6015E"/>
    <w:rsid w:val="00C616CD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3435"/>
    <w:rsid w:val="00CF49BF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67ABE"/>
    <w:rsid w:val="00D70FF7"/>
    <w:rsid w:val="00D731D5"/>
    <w:rsid w:val="00D743F3"/>
    <w:rsid w:val="00D74676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0349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43A9"/>
    <w:rsid w:val="00DE5F80"/>
    <w:rsid w:val="00DE6C50"/>
    <w:rsid w:val="00DF34A0"/>
    <w:rsid w:val="00DF6E25"/>
    <w:rsid w:val="00E022D2"/>
    <w:rsid w:val="00E037AF"/>
    <w:rsid w:val="00E03E7A"/>
    <w:rsid w:val="00E05BE3"/>
    <w:rsid w:val="00E0678D"/>
    <w:rsid w:val="00E105EE"/>
    <w:rsid w:val="00E10AAD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764C0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1E15"/>
    <w:rsid w:val="00EC22EA"/>
    <w:rsid w:val="00EC265D"/>
    <w:rsid w:val="00EC398B"/>
    <w:rsid w:val="00EC5404"/>
    <w:rsid w:val="00EC628C"/>
    <w:rsid w:val="00ED0A12"/>
    <w:rsid w:val="00ED3969"/>
    <w:rsid w:val="00ED3BE3"/>
    <w:rsid w:val="00ED781F"/>
    <w:rsid w:val="00EE0189"/>
    <w:rsid w:val="00EE06D1"/>
    <w:rsid w:val="00EE1579"/>
    <w:rsid w:val="00EE3F87"/>
    <w:rsid w:val="00EE4CCF"/>
    <w:rsid w:val="00EE550B"/>
    <w:rsid w:val="00EE6228"/>
    <w:rsid w:val="00EF5A41"/>
    <w:rsid w:val="00EF6C2F"/>
    <w:rsid w:val="00EF6D94"/>
    <w:rsid w:val="00EF72C4"/>
    <w:rsid w:val="00F00B7C"/>
    <w:rsid w:val="00F00F42"/>
    <w:rsid w:val="00F0145C"/>
    <w:rsid w:val="00F03679"/>
    <w:rsid w:val="00F0667D"/>
    <w:rsid w:val="00F06B2D"/>
    <w:rsid w:val="00F07509"/>
    <w:rsid w:val="00F075E6"/>
    <w:rsid w:val="00F122D6"/>
    <w:rsid w:val="00F1371F"/>
    <w:rsid w:val="00F15B2E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4AAF"/>
    <w:rsid w:val="00F4503F"/>
    <w:rsid w:val="00F4577C"/>
    <w:rsid w:val="00F46B83"/>
    <w:rsid w:val="00F47BA6"/>
    <w:rsid w:val="00F504DD"/>
    <w:rsid w:val="00F51F48"/>
    <w:rsid w:val="00F550AB"/>
    <w:rsid w:val="00F554F6"/>
    <w:rsid w:val="00F56179"/>
    <w:rsid w:val="00F56A6C"/>
    <w:rsid w:val="00F604CA"/>
    <w:rsid w:val="00F61CC1"/>
    <w:rsid w:val="00F66AFE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4173"/>
    <w:rsid w:val="00FD6D4B"/>
    <w:rsid w:val="00FE085B"/>
    <w:rsid w:val="00FE10A4"/>
    <w:rsid w:val="00FE4A4D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BC05-5C74-49F3-817F-0E4B28A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2757</Words>
  <Characters>17620</Characters>
  <Application>Microsoft Office Word</Application>
  <DocSecurity>0</DocSecurity>
  <Lines>146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20337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Magdalena Kroczek</cp:lastModifiedBy>
  <cp:revision>43</cp:revision>
  <cp:lastPrinted>2024-11-18T13:09:00Z</cp:lastPrinted>
  <dcterms:created xsi:type="dcterms:W3CDTF">2024-11-05T10:13:00Z</dcterms:created>
  <dcterms:modified xsi:type="dcterms:W3CDTF">2024-12-19T09:56:00Z</dcterms:modified>
</cp:coreProperties>
</file>