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D6FB1" w14:textId="676735DC" w:rsidR="00A26D88" w:rsidRPr="006C4EA7" w:rsidRDefault="00A26D88" w:rsidP="00A26D88">
      <w:pPr>
        <w:ind w:hanging="284"/>
        <w:rPr>
          <w:sz w:val="20"/>
        </w:rPr>
      </w:pPr>
      <w:r w:rsidRPr="006C4EA7">
        <w:rPr>
          <w:sz w:val="20"/>
        </w:rPr>
        <w:t xml:space="preserve">Druk </w:t>
      </w:r>
      <w:r w:rsidR="00132579">
        <w:rPr>
          <w:sz w:val="20"/>
        </w:rPr>
        <w:t>64</w:t>
      </w:r>
      <w:r w:rsidRPr="006C4EA7">
        <w:rPr>
          <w:sz w:val="20"/>
        </w:rPr>
        <w:t>/2</w:t>
      </w:r>
      <w:r>
        <w:rPr>
          <w:sz w:val="20"/>
        </w:rPr>
        <w:t>4</w:t>
      </w:r>
      <w:r w:rsidRPr="006C4EA7">
        <w:rPr>
          <w:sz w:val="20"/>
        </w:rPr>
        <w:t xml:space="preserve">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 w:rsidR="00132579">
        <w:rPr>
          <w:sz w:val="20"/>
        </w:rPr>
        <w:tab/>
      </w:r>
      <w:r w:rsidRPr="006C4EA7">
        <w:rPr>
          <w:sz w:val="20"/>
        </w:rPr>
        <w:t>Projekt Zarządu Województwa</w:t>
      </w:r>
    </w:p>
    <w:p w14:paraId="3462B756" w14:textId="5A9A3FCC" w:rsidR="00A26D88" w:rsidRPr="006C4EA7" w:rsidRDefault="00A26D88" w:rsidP="00A26D88">
      <w:pPr>
        <w:ind w:hanging="284"/>
        <w:rPr>
          <w:sz w:val="20"/>
        </w:rPr>
      </w:pPr>
      <w:r w:rsidRPr="006C4EA7">
        <w:rPr>
          <w:sz w:val="20"/>
        </w:rPr>
        <w:tab/>
      </w:r>
      <w:r w:rsidRPr="006C4EA7">
        <w:rPr>
          <w:sz w:val="20"/>
        </w:rPr>
        <w:tab/>
      </w:r>
      <w:r w:rsidRPr="006C4EA7">
        <w:rPr>
          <w:sz w:val="20"/>
        </w:rPr>
        <w:tab/>
      </w:r>
      <w:r w:rsidRPr="006C4EA7">
        <w:rPr>
          <w:sz w:val="20"/>
        </w:rPr>
        <w:tab/>
      </w:r>
      <w:r w:rsidRPr="006C4EA7">
        <w:rPr>
          <w:sz w:val="20"/>
        </w:rPr>
        <w:tab/>
      </w:r>
      <w:r w:rsidRPr="006C4EA7">
        <w:rPr>
          <w:sz w:val="20"/>
        </w:rPr>
        <w:tab/>
      </w:r>
      <w:r w:rsidRPr="006C4EA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C4EA7">
        <w:rPr>
          <w:sz w:val="20"/>
        </w:rPr>
        <w:t>Kujawsko-Pomorskiego</w:t>
      </w:r>
    </w:p>
    <w:p w14:paraId="4A203682" w14:textId="0061999D" w:rsidR="00A26D88" w:rsidRPr="006C4EA7" w:rsidRDefault="00A26D88" w:rsidP="00A26D88">
      <w:pPr>
        <w:ind w:hanging="284"/>
        <w:rPr>
          <w:sz w:val="20"/>
        </w:rPr>
      </w:pPr>
      <w:r w:rsidRPr="006C4EA7">
        <w:rPr>
          <w:sz w:val="20"/>
        </w:rPr>
        <w:tab/>
      </w:r>
      <w:r w:rsidRPr="006C4EA7">
        <w:rPr>
          <w:sz w:val="20"/>
        </w:rPr>
        <w:tab/>
      </w:r>
      <w:r w:rsidRPr="006C4EA7">
        <w:rPr>
          <w:sz w:val="20"/>
        </w:rPr>
        <w:tab/>
      </w:r>
      <w:r w:rsidRPr="006C4EA7">
        <w:rPr>
          <w:sz w:val="20"/>
        </w:rPr>
        <w:tab/>
      </w:r>
      <w:r w:rsidRPr="006C4EA7">
        <w:rPr>
          <w:sz w:val="20"/>
        </w:rPr>
        <w:tab/>
      </w:r>
      <w:r w:rsidRPr="006C4EA7">
        <w:rPr>
          <w:sz w:val="20"/>
        </w:rPr>
        <w:tab/>
      </w:r>
      <w:r w:rsidRPr="006C4EA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C4EA7">
        <w:rPr>
          <w:sz w:val="20"/>
        </w:rPr>
        <w:t>z dni</w:t>
      </w:r>
      <w:r>
        <w:rPr>
          <w:sz w:val="20"/>
        </w:rPr>
        <w:t>a</w:t>
      </w:r>
      <w:r w:rsidR="00132579">
        <w:rPr>
          <w:sz w:val="20"/>
        </w:rPr>
        <w:t xml:space="preserve"> 4 grudnia </w:t>
      </w:r>
      <w:r>
        <w:rPr>
          <w:sz w:val="20"/>
        </w:rPr>
        <w:t>2024 r.</w:t>
      </w:r>
    </w:p>
    <w:p w14:paraId="50D7F204" w14:textId="77777777" w:rsidR="00A26D88" w:rsidRPr="006C4EA7" w:rsidRDefault="00A26D88" w:rsidP="00A26D88">
      <w:pPr>
        <w:ind w:hanging="284"/>
        <w:rPr>
          <w:sz w:val="24"/>
          <w:szCs w:val="24"/>
        </w:rPr>
      </w:pPr>
    </w:p>
    <w:p w14:paraId="076C66A9" w14:textId="77777777" w:rsidR="00A26D88" w:rsidRDefault="00A26D88" w:rsidP="00A26D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       /              /24</w:t>
      </w:r>
    </w:p>
    <w:p w14:paraId="64AB27C0" w14:textId="77777777" w:rsidR="00A26D88" w:rsidRDefault="00A26D88" w:rsidP="00A26D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SEJMIKU WOJEWÓDZTWA KUJAWSKO-POMORSKIEGO</w:t>
      </w:r>
    </w:p>
    <w:p w14:paraId="1520E019" w14:textId="77777777" w:rsidR="00A26D88" w:rsidRDefault="00A26D88" w:rsidP="00A26D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………………………. 2024 r.</w:t>
      </w:r>
    </w:p>
    <w:p w14:paraId="2941CF6A" w14:textId="77777777" w:rsidR="00A26D88" w:rsidRDefault="00A26D88" w:rsidP="00A26D88">
      <w:pPr>
        <w:jc w:val="center"/>
        <w:rPr>
          <w:sz w:val="24"/>
          <w:szCs w:val="24"/>
        </w:rPr>
      </w:pPr>
    </w:p>
    <w:p w14:paraId="5CBECF0D" w14:textId="77777777" w:rsidR="00A26D88" w:rsidRDefault="00A26D88" w:rsidP="00A26D88">
      <w:pPr>
        <w:jc w:val="center"/>
        <w:rPr>
          <w:sz w:val="24"/>
          <w:szCs w:val="24"/>
        </w:rPr>
      </w:pPr>
    </w:p>
    <w:p w14:paraId="1F1A12BF" w14:textId="360C9905" w:rsidR="00A26D88" w:rsidRPr="007A11E9" w:rsidRDefault="00A26D88" w:rsidP="00A26D88">
      <w:pPr>
        <w:jc w:val="both"/>
        <w:rPr>
          <w:b/>
          <w:sz w:val="24"/>
          <w:szCs w:val="24"/>
        </w:rPr>
      </w:pPr>
      <w:r w:rsidRPr="00874916">
        <w:rPr>
          <w:b/>
          <w:bCs/>
          <w:sz w:val="24"/>
          <w:szCs w:val="24"/>
        </w:rPr>
        <w:t>w sprawie</w:t>
      </w:r>
      <w:r>
        <w:rPr>
          <w:sz w:val="24"/>
          <w:szCs w:val="24"/>
        </w:rPr>
        <w:t xml:space="preserve"> </w:t>
      </w:r>
      <w:r w:rsidR="007A11E9">
        <w:rPr>
          <w:b/>
          <w:sz w:val="24"/>
          <w:szCs w:val="24"/>
        </w:rPr>
        <w:t xml:space="preserve">odrzucenia w całości </w:t>
      </w:r>
      <w:r w:rsidR="007A11E9" w:rsidRPr="007A11E9">
        <w:rPr>
          <w:b/>
          <w:sz w:val="24"/>
          <w:szCs w:val="24"/>
        </w:rPr>
        <w:t xml:space="preserve">stanowiska </w:t>
      </w:r>
      <w:r w:rsidRPr="007A11E9">
        <w:rPr>
          <w:b/>
          <w:sz w:val="24"/>
          <w:szCs w:val="24"/>
        </w:rPr>
        <w:t xml:space="preserve"> </w:t>
      </w:r>
      <w:r w:rsidR="007A11E9" w:rsidRPr="007A11E9">
        <w:rPr>
          <w:b/>
          <w:sz w:val="24"/>
          <w:szCs w:val="24"/>
        </w:rPr>
        <w:t xml:space="preserve">Prezydium Zarządu Regionu Bydgoskiego NSZZ „Solidarność” dotyczącego zaopiniowania projektu uchwały Sejmiku Województwa Kujawsko-Pomorskiego </w:t>
      </w:r>
      <w:r w:rsidR="00122664">
        <w:rPr>
          <w:b/>
          <w:sz w:val="24"/>
          <w:szCs w:val="24"/>
        </w:rPr>
        <w:t xml:space="preserve">w </w:t>
      </w:r>
      <w:r w:rsidR="007A11E9" w:rsidRPr="007A11E9">
        <w:rPr>
          <w:b/>
          <w:sz w:val="24"/>
          <w:szCs w:val="24"/>
        </w:rPr>
        <w:t>sprawie przyjęcia projektu uchwały dotyczącej połączenia samodzielnych publicznych zakładów opieki zdrowotne</w:t>
      </w:r>
      <w:r w:rsidR="000103E7">
        <w:rPr>
          <w:b/>
          <w:sz w:val="24"/>
          <w:szCs w:val="24"/>
        </w:rPr>
        <w:t>j</w:t>
      </w:r>
    </w:p>
    <w:p w14:paraId="464DE7E0" w14:textId="77777777" w:rsidR="00A26D88" w:rsidRDefault="00A26D88" w:rsidP="00A26D88">
      <w:pPr>
        <w:jc w:val="center"/>
        <w:rPr>
          <w:sz w:val="24"/>
          <w:szCs w:val="24"/>
        </w:rPr>
      </w:pPr>
    </w:p>
    <w:p w14:paraId="35C568F2" w14:textId="0F8E32DA" w:rsidR="00A26D88" w:rsidRPr="006B6E73" w:rsidRDefault="00A26D88" w:rsidP="00A26D88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r w:rsidR="00132579">
        <w:rPr>
          <w:sz w:val="24"/>
          <w:szCs w:val="24"/>
        </w:rPr>
        <w:t>art</w:t>
      </w:r>
      <w:r>
        <w:rPr>
          <w:sz w:val="24"/>
          <w:szCs w:val="24"/>
        </w:rPr>
        <w:t>. 19 ust. 3 ustawy z dnia 23 maja 1991 r. o związkach zawodowych (</w:t>
      </w:r>
      <w:r w:rsidRPr="00784A08">
        <w:rPr>
          <w:sz w:val="24"/>
          <w:szCs w:val="24"/>
        </w:rPr>
        <w:t>Dz. U. z 20</w:t>
      </w:r>
      <w:r>
        <w:rPr>
          <w:sz w:val="24"/>
          <w:szCs w:val="24"/>
        </w:rPr>
        <w:t>22</w:t>
      </w:r>
      <w:r w:rsidRPr="00784A08">
        <w:rPr>
          <w:sz w:val="24"/>
          <w:szCs w:val="24"/>
        </w:rPr>
        <w:t xml:space="preserve"> r. poz. </w:t>
      </w:r>
      <w:r>
        <w:rPr>
          <w:sz w:val="24"/>
          <w:szCs w:val="24"/>
        </w:rPr>
        <w:t>854</w:t>
      </w:r>
      <w:r w:rsidRPr="00784A08">
        <w:rPr>
          <w:sz w:val="24"/>
          <w:szCs w:val="24"/>
        </w:rPr>
        <w:t>)</w:t>
      </w:r>
      <w:r>
        <w:rPr>
          <w:sz w:val="24"/>
          <w:szCs w:val="24"/>
        </w:rPr>
        <w:t>, uchwala się</w:t>
      </w:r>
      <w:r w:rsidRPr="006B6E73">
        <w:rPr>
          <w:sz w:val="24"/>
          <w:szCs w:val="24"/>
        </w:rPr>
        <w:t>, co następuje</w:t>
      </w:r>
      <w:r w:rsidRPr="007010E1">
        <w:rPr>
          <w:sz w:val="24"/>
          <w:szCs w:val="24"/>
        </w:rPr>
        <w:t>:</w:t>
      </w:r>
    </w:p>
    <w:p w14:paraId="7157ED51" w14:textId="77777777" w:rsidR="00A26D88" w:rsidRDefault="00A26D88" w:rsidP="00A26D88">
      <w:pPr>
        <w:pStyle w:val="Tekstpodstawowy"/>
        <w:jc w:val="center"/>
        <w:rPr>
          <w:sz w:val="24"/>
          <w:szCs w:val="24"/>
        </w:rPr>
      </w:pPr>
    </w:p>
    <w:p w14:paraId="553841B9" w14:textId="12225170" w:rsidR="00A26D88" w:rsidRDefault="00A26D88" w:rsidP="00A26D88">
      <w:pPr>
        <w:ind w:firstLine="708"/>
        <w:jc w:val="both"/>
        <w:rPr>
          <w:sz w:val="24"/>
          <w:szCs w:val="24"/>
        </w:rPr>
      </w:pPr>
      <w:r w:rsidRPr="001331C9">
        <w:rPr>
          <w:b/>
          <w:sz w:val="24"/>
          <w:szCs w:val="24"/>
        </w:rPr>
        <w:t>§ 1.</w:t>
      </w:r>
      <w:r>
        <w:rPr>
          <w:sz w:val="24"/>
          <w:szCs w:val="24"/>
        </w:rPr>
        <w:t xml:space="preserve"> Odrzuca się w całości </w:t>
      </w:r>
      <w:bookmarkStart w:id="0" w:name="_Hlk184204614"/>
      <w:r>
        <w:rPr>
          <w:sz w:val="24"/>
          <w:szCs w:val="24"/>
        </w:rPr>
        <w:t xml:space="preserve">stanowisko Prezydium Zarządu Regionu Bydgoskiego </w:t>
      </w:r>
      <w:r w:rsidR="007A11E9">
        <w:rPr>
          <w:sz w:val="24"/>
          <w:szCs w:val="24"/>
        </w:rPr>
        <w:t>NSZZ „Solidarność” wyrażające negatywn</w:t>
      </w:r>
      <w:r w:rsidR="001C1B3C">
        <w:rPr>
          <w:sz w:val="24"/>
          <w:szCs w:val="24"/>
        </w:rPr>
        <w:t>ą</w:t>
      </w:r>
      <w:r w:rsidR="007A11E9">
        <w:rPr>
          <w:sz w:val="24"/>
          <w:szCs w:val="24"/>
        </w:rPr>
        <w:t xml:space="preserve"> opinię w sprawie przedstawionego projektu uchwały Sejmiku Województwa Kujawsko-Pomorskiego w sprawie </w:t>
      </w:r>
      <w:r w:rsidR="007A11E9" w:rsidRPr="007A11E9">
        <w:rPr>
          <w:sz w:val="24"/>
          <w:szCs w:val="24"/>
        </w:rPr>
        <w:t>przyjęcia projektu uchwały dotyczącej połączenia samodzielnych publicznych zakładów opieki zdrowotne</w:t>
      </w:r>
      <w:r w:rsidR="00E47731">
        <w:rPr>
          <w:sz w:val="24"/>
          <w:szCs w:val="24"/>
        </w:rPr>
        <w:t>j</w:t>
      </w:r>
      <w:bookmarkEnd w:id="0"/>
      <w:r w:rsidR="00E47731">
        <w:rPr>
          <w:sz w:val="24"/>
          <w:szCs w:val="24"/>
        </w:rPr>
        <w:t>.</w:t>
      </w:r>
    </w:p>
    <w:p w14:paraId="6A3E3570" w14:textId="77777777" w:rsidR="00A26D88" w:rsidRDefault="00A26D88" w:rsidP="00A26D88">
      <w:pPr>
        <w:jc w:val="both"/>
        <w:rPr>
          <w:sz w:val="24"/>
          <w:szCs w:val="24"/>
        </w:rPr>
      </w:pPr>
    </w:p>
    <w:p w14:paraId="16481A83" w14:textId="4D476561" w:rsidR="00A26D88" w:rsidRDefault="00A26D88" w:rsidP="007A11E9">
      <w:pPr>
        <w:pStyle w:val="Tekstpodstawowy"/>
        <w:ind w:firstLine="708"/>
        <w:rPr>
          <w:sz w:val="24"/>
          <w:szCs w:val="24"/>
        </w:rPr>
      </w:pPr>
      <w:r w:rsidRPr="001331C9">
        <w:rPr>
          <w:b/>
          <w:sz w:val="24"/>
          <w:szCs w:val="24"/>
        </w:rPr>
        <w:t>§ 2.</w:t>
      </w:r>
      <w:r>
        <w:rPr>
          <w:sz w:val="24"/>
          <w:szCs w:val="24"/>
        </w:rPr>
        <w:t xml:space="preserve"> Wykonanie uchwały powierza się Zarządowi Województwa Kujawsko-Pomorskiego.</w:t>
      </w:r>
    </w:p>
    <w:p w14:paraId="672DCEEE" w14:textId="77777777" w:rsidR="00A26D88" w:rsidRDefault="00A26D88" w:rsidP="00A26D88">
      <w:pPr>
        <w:jc w:val="both"/>
        <w:rPr>
          <w:sz w:val="24"/>
          <w:szCs w:val="24"/>
        </w:rPr>
      </w:pPr>
    </w:p>
    <w:p w14:paraId="63687B44" w14:textId="4422E01E" w:rsidR="00A26D88" w:rsidRDefault="00A26D88" w:rsidP="00A26D88">
      <w:pPr>
        <w:tabs>
          <w:tab w:val="left" w:pos="0"/>
        </w:tabs>
        <w:ind w:firstLine="708"/>
        <w:jc w:val="both"/>
        <w:rPr>
          <w:sz w:val="24"/>
          <w:szCs w:val="24"/>
        </w:rPr>
      </w:pPr>
      <w:r w:rsidRPr="001331C9">
        <w:rPr>
          <w:b/>
          <w:sz w:val="24"/>
          <w:szCs w:val="24"/>
        </w:rPr>
        <w:t xml:space="preserve">§ </w:t>
      </w:r>
      <w:r w:rsidR="007A11E9">
        <w:rPr>
          <w:b/>
          <w:sz w:val="24"/>
          <w:szCs w:val="24"/>
        </w:rPr>
        <w:t>3</w:t>
      </w:r>
      <w:r>
        <w:rPr>
          <w:sz w:val="24"/>
          <w:szCs w:val="24"/>
        </w:rPr>
        <w:t>. Uchwała wchodzi w życie z dniem podjęcia.</w:t>
      </w:r>
    </w:p>
    <w:p w14:paraId="3A4DD4BE" w14:textId="77777777" w:rsidR="00A26D88" w:rsidRDefault="00A26D88" w:rsidP="00A26D88">
      <w:pPr>
        <w:jc w:val="both"/>
        <w:rPr>
          <w:sz w:val="24"/>
          <w:szCs w:val="24"/>
        </w:rPr>
      </w:pPr>
    </w:p>
    <w:p w14:paraId="56E74C39" w14:textId="77777777" w:rsidR="00A26D88" w:rsidRDefault="00A26D88" w:rsidP="00A26D88">
      <w:pPr>
        <w:jc w:val="both"/>
        <w:rPr>
          <w:sz w:val="24"/>
          <w:szCs w:val="24"/>
        </w:rPr>
      </w:pPr>
    </w:p>
    <w:p w14:paraId="70EE051D" w14:textId="77777777" w:rsidR="007A11E9" w:rsidRDefault="007A11E9" w:rsidP="00A26D88">
      <w:pPr>
        <w:jc w:val="center"/>
        <w:rPr>
          <w:b/>
          <w:bCs/>
          <w:sz w:val="24"/>
          <w:szCs w:val="24"/>
        </w:rPr>
      </w:pPr>
    </w:p>
    <w:p w14:paraId="582E3544" w14:textId="77777777" w:rsidR="00132579" w:rsidRDefault="00132579" w:rsidP="00A26D88">
      <w:pPr>
        <w:jc w:val="center"/>
        <w:rPr>
          <w:b/>
          <w:bCs/>
          <w:sz w:val="24"/>
          <w:szCs w:val="24"/>
        </w:rPr>
      </w:pPr>
    </w:p>
    <w:p w14:paraId="39721A23" w14:textId="77777777" w:rsidR="00132579" w:rsidRDefault="00132579" w:rsidP="00A26D88">
      <w:pPr>
        <w:jc w:val="center"/>
        <w:rPr>
          <w:b/>
          <w:bCs/>
          <w:sz w:val="24"/>
          <w:szCs w:val="24"/>
        </w:rPr>
      </w:pPr>
    </w:p>
    <w:p w14:paraId="5AA36292" w14:textId="77777777" w:rsidR="00132579" w:rsidRDefault="00132579" w:rsidP="00A26D88">
      <w:pPr>
        <w:jc w:val="center"/>
        <w:rPr>
          <w:b/>
          <w:bCs/>
          <w:sz w:val="24"/>
          <w:szCs w:val="24"/>
        </w:rPr>
      </w:pPr>
    </w:p>
    <w:p w14:paraId="09BEA2BC" w14:textId="77777777" w:rsidR="00132579" w:rsidRDefault="00132579" w:rsidP="00A26D88">
      <w:pPr>
        <w:jc w:val="center"/>
        <w:rPr>
          <w:b/>
          <w:bCs/>
          <w:sz w:val="24"/>
          <w:szCs w:val="24"/>
        </w:rPr>
      </w:pPr>
    </w:p>
    <w:p w14:paraId="4F7E0EE8" w14:textId="77777777" w:rsidR="00132579" w:rsidRDefault="00132579" w:rsidP="00A26D88">
      <w:pPr>
        <w:jc w:val="center"/>
        <w:rPr>
          <w:b/>
          <w:bCs/>
          <w:sz w:val="24"/>
          <w:szCs w:val="24"/>
        </w:rPr>
      </w:pPr>
    </w:p>
    <w:p w14:paraId="7B1AC42B" w14:textId="77777777" w:rsidR="00132579" w:rsidRDefault="00132579" w:rsidP="00A26D88">
      <w:pPr>
        <w:jc w:val="center"/>
        <w:rPr>
          <w:b/>
          <w:bCs/>
          <w:sz w:val="24"/>
          <w:szCs w:val="24"/>
        </w:rPr>
      </w:pPr>
    </w:p>
    <w:p w14:paraId="7B331BF7" w14:textId="77777777" w:rsidR="00132579" w:rsidRDefault="00132579" w:rsidP="00A26D88">
      <w:pPr>
        <w:jc w:val="center"/>
        <w:rPr>
          <w:b/>
          <w:bCs/>
          <w:sz w:val="24"/>
          <w:szCs w:val="24"/>
        </w:rPr>
      </w:pPr>
    </w:p>
    <w:p w14:paraId="01E5E322" w14:textId="77777777" w:rsidR="00132579" w:rsidRDefault="00132579" w:rsidP="00A26D88">
      <w:pPr>
        <w:jc w:val="center"/>
        <w:rPr>
          <w:b/>
          <w:bCs/>
          <w:sz w:val="24"/>
          <w:szCs w:val="24"/>
        </w:rPr>
      </w:pPr>
    </w:p>
    <w:p w14:paraId="26A51EA9" w14:textId="77777777" w:rsidR="00132579" w:rsidRDefault="00132579" w:rsidP="00A26D88">
      <w:pPr>
        <w:jc w:val="center"/>
        <w:rPr>
          <w:b/>
          <w:bCs/>
          <w:sz w:val="24"/>
          <w:szCs w:val="24"/>
        </w:rPr>
      </w:pPr>
    </w:p>
    <w:p w14:paraId="3EC6AC03" w14:textId="77777777" w:rsidR="00132579" w:rsidRDefault="00132579" w:rsidP="00A26D88">
      <w:pPr>
        <w:jc w:val="center"/>
        <w:rPr>
          <w:b/>
          <w:bCs/>
          <w:sz w:val="24"/>
          <w:szCs w:val="24"/>
        </w:rPr>
      </w:pPr>
    </w:p>
    <w:p w14:paraId="302CC7D4" w14:textId="77777777" w:rsidR="00132579" w:rsidRDefault="00132579" w:rsidP="00A26D88">
      <w:pPr>
        <w:jc w:val="center"/>
        <w:rPr>
          <w:b/>
          <w:bCs/>
          <w:sz w:val="24"/>
          <w:szCs w:val="24"/>
        </w:rPr>
      </w:pPr>
    </w:p>
    <w:p w14:paraId="72D3A048" w14:textId="77777777" w:rsidR="00132579" w:rsidRDefault="00132579" w:rsidP="00A26D88">
      <w:pPr>
        <w:jc w:val="center"/>
        <w:rPr>
          <w:b/>
          <w:bCs/>
          <w:sz w:val="24"/>
          <w:szCs w:val="24"/>
        </w:rPr>
      </w:pPr>
    </w:p>
    <w:p w14:paraId="3FD59F3D" w14:textId="77777777" w:rsidR="00132579" w:rsidRDefault="00132579" w:rsidP="00A26D88">
      <w:pPr>
        <w:jc w:val="center"/>
        <w:rPr>
          <w:b/>
          <w:bCs/>
          <w:sz w:val="24"/>
          <w:szCs w:val="24"/>
        </w:rPr>
      </w:pPr>
    </w:p>
    <w:p w14:paraId="2B37160C" w14:textId="77777777" w:rsidR="00132579" w:rsidRDefault="00132579" w:rsidP="00A26D88">
      <w:pPr>
        <w:jc w:val="center"/>
        <w:rPr>
          <w:b/>
          <w:bCs/>
          <w:sz w:val="24"/>
          <w:szCs w:val="24"/>
        </w:rPr>
      </w:pPr>
    </w:p>
    <w:p w14:paraId="1A6D308C" w14:textId="77777777" w:rsidR="00132579" w:rsidRDefault="00132579" w:rsidP="00A26D88">
      <w:pPr>
        <w:jc w:val="center"/>
        <w:rPr>
          <w:b/>
          <w:bCs/>
          <w:sz w:val="24"/>
          <w:szCs w:val="24"/>
        </w:rPr>
      </w:pPr>
    </w:p>
    <w:p w14:paraId="23C48A5D" w14:textId="77777777" w:rsidR="00132579" w:rsidRDefault="00132579" w:rsidP="00A26D88">
      <w:pPr>
        <w:jc w:val="center"/>
        <w:rPr>
          <w:b/>
          <w:bCs/>
          <w:sz w:val="24"/>
          <w:szCs w:val="24"/>
        </w:rPr>
      </w:pPr>
    </w:p>
    <w:p w14:paraId="0E871D3D" w14:textId="77777777" w:rsidR="00132579" w:rsidRDefault="00132579" w:rsidP="00A26D88">
      <w:pPr>
        <w:jc w:val="center"/>
        <w:rPr>
          <w:b/>
          <w:bCs/>
          <w:sz w:val="24"/>
          <w:szCs w:val="24"/>
        </w:rPr>
      </w:pPr>
    </w:p>
    <w:p w14:paraId="201C6BCF" w14:textId="77777777" w:rsidR="007A11E9" w:rsidRDefault="007A11E9" w:rsidP="00A26D88">
      <w:pPr>
        <w:jc w:val="center"/>
        <w:rPr>
          <w:b/>
          <w:bCs/>
          <w:sz w:val="24"/>
          <w:szCs w:val="24"/>
        </w:rPr>
      </w:pPr>
    </w:p>
    <w:p w14:paraId="01F1A81F" w14:textId="77777777" w:rsidR="007A11E9" w:rsidRDefault="007A11E9" w:rsidP="00A26D88">
      <w:pPr>
        <w:jc w:val="center"/>
        <w:rPr>
          <w:b/>
          <w:bCs/>
          <w:sz w:val="24"/>
          <w:szCs w:val="24"/>
        </w:rPr>
      </w:pPr>
    </w:p>
    <w:p w14:paraId="4B060770" w14:textId="77777777" w:rsidR="007A11E9" w:rsidRDefault="007A11E9" w:rsidP="00A26D88">
      <w:pPr>
        <w:jc w:val="center"/>
        <w:rPr>
          <w:b/>
          <w:bCs/>
          <w:sz w:val="24"/>
          <w:szCs w:val="24"/>
        </w:rPr>
      </w:pPr>
    </w:p>
    <w:p w14:paraId="6FCBBAB8" w14:textId="77777777" w:rsidR="007A11E9" w:rsidRDefault="007A11E9" w:rsidP="00A26D88">
      <w:pPr>
        <w:jc w:val="center"/>
        <w:rPr>
          <w:b/>
          <w:bCs/>
          <w:sz w:val="24"/>
          <w:szCs w:val="24"/>
        </w:rPr>
      </w:pPr>
    </w:p>
    <w:p w14:paraId="39C165C7" w14:textId="77777777" w:rsidR="007A11E9" w:rsidRDefault="007A11E9" w:rsidP="00D61742">
      <w:pPr>
        <w:rPr>
          <w:b/>
          <w:bCs/>
          <w:sz w:val="24"/>
          <w:szCs w:val="24"/>
        </w:rPr>
      </w:pPr>
    </w:p>
    <w:p w14:paraId="64DD798F" w14:textId="4055E1BA" w:rsidR="00A26D88" w:rsidRDefault="00A26D88" w:rsidP="00A26D88">
      <w:pPr>
        <w:jc w:val="center"/>
        <w:rPr>
          <w:b/>
          <w:bCs/>
          <w:sz w:val="24"/>
          <w:szCs w:val="24"/>
        </w:rPr>
      </w:pPr>
      <w:r w:rsidRPr="00675E28">
        <w:rPr>
          <w:b/>
          <w:bCs/>
          <w:sz w:val="24"/>
          <w:szCs w:val="24"/>
        </w:rPr>
        <w:lastRenderedPageBreak/>
        <w:t>UZASADNIENIE</w:t>
      </w:r>
    </w:p>
    <w:p w14:paraId="68F6D529" w14:textId="77777777" w:rsidR="009640AB" w:rsidRPr="00675E28" w:rsidRDefault="009640AB" w:rsidP="00A26D88">
      <w:pPr>
        <w:jc w:val="center"/>
        <w:rPr>
          <w:b/>
          <w:bCs/>
          <w:sz w:val="24"/>
          <w:szCs w:val="24"/>
        </w:rPr>
      </w:pPr>
    </w:p>
    <w:p w14:paraId="1F8D5FDB" w14:textId="77777777" w:rsidR="00A26D88" w:rsidRPr="00675E28" w:rsidRDefault="00A26D88" w:rsidP="00A26D88">
      <w:pPr>
        <w:jc w:val="both"/>
        <w:rPr>
          <w:b/>
          <w:bCs/>
          <w:sz w:val="24"/>
          <w:szCs w:val="24"/>
        </w:rPr>
      </w:pPr>
      <w:r w:rsidRPr="00675E28">
        <w:rPr>
          <w:b/>
          <w:bCs/>
          <w:sz w:val="24"/>
          <w:szCs w:val="24"/>
        </w:rPr>
        <w:t>1. Przedmiot regulacji:</w:t>
      </w:r>
    </w:p>
    <w:p w14:paraId="380F7581" w14:textId="6C80C2D6" w:rsidR="007A11E9" w:rsidRDefault="00A26D88" w:rsidP="007A11E9">
      <w:pPr>
        <w:ind w:firstLine="708"/>
        <w:jc w:val="both"/>
        <w:rPr>
          <w:bCs/>
          <w:sz w:val="24"/>
          <w:szCs w:val="24"/>
        </w:rPr>
      </w:pPr>
      <w:r w:rsidRPr="003F79ED">
        <w:rPr>
          <w:sz w:val="24"/>
          <w:szCs w:val="24"/>
        </w:rPr>
        <w:t xml:space="preserve">Niniejszą </w:t>
      </w:r>
      <w:r w:rsidR="007A11E9">
        <w:rPr>
          <w:sz w:val="24"/>
          <w:szCs w:val="24"/>
        </w:rPr>
        <w:t xml:space="preserve">uchwałą </w:t>
      </w:r>
      <w:r w:rsidR="007A11E9" w:rsidRPr="007A11E9">
        <w:rPr>
          <w:bCs/>
          <w:sz w:val="24"/>
          <w:szCs w:val="24"/>
        </w:rPr>
        <w:t>odrzuca się w całości stanowisko  Prezydium Zarządu Regionu Bydgoskiego NSZZ „Solidarność” dotyczące zaopiniowania projektu uchwały Sejmiku Województwa Kujawsko-Pomorskiego sprawie przyjęcia projektu uchwały dotyczącej połączenia samodzielnych publicznych zakładów opieki zdrowotne</w:t>
      </w:r>
      <w:r w:rsidR="00E47731">
        <w:rPr>
          <w:bCs/>
          <w:sz w:val="24"/>
          <w:szCs w:val="24"/>
        </w:rPr>
        <w:t>j</w:t>
      </w:r>
      <w:r w:rsidR="00D97C4F">
        <w:rPr>
          <w:bCs/>
          <w:sz w:val="24"/>
          <w:szCs w:val="24"/>
        </w:rPr>
        <w:t>.</w:t>
      </w:r>
    </w:p>
    <w:p w14:paraId="5B196EF7" w14:textId="77777777" w:rsidR="00D97C4F" w:rsidRPr="007A11E9" w:rsidRDefault="00D97C4F" w:rsidP="007A11E9">
      <w:pPr>
        <w:ind w:firstLine="708"/>
        <w:jc w:val="both"/>
        <w:rPr>
          <w:bCs/>
          <w:sz w:val="24"/>
          <w:szCs w:val="24"/>
        </w:rPr>
      </w:pPr>
    </w:p>
    <w:p w14:paraId="4709FE4E" w14:textId="441BAAFB" w:rsidR="00A26D88" w:rsidRPr="00675E28" w:rsidRDefault="00A26D88" w:rsidP="007A11E9">
      <w:pPr>
        <w:ind w:firstLine="708"/>
        <w:jc w:val="both"/>
        <w:rPr>
          <w:b/>
          <w:bCs/>
          <w:sz w:val="24"/>
          <w:szCs w:val="24"/>
        </w:rPr>
      </w:pPr>
      <w:r w:rsidRPr="00675E28">
        <w:rPr>
          <w:b/>
          <w:bCs/>
          <w:sz w:val="24"/>
          <w:szCs w:val="24"/>
        </w:rPr>
        <w:t>2. Omówienie podstawy prawnej:</w:t>
      </w:r>
    </w:p>
    <w:p w14:paraId="244040B9" w14:textId="2B14FD27" w:rsidR="008E5653" w:rsidRDefault="00A26D88" w:rsidP="008E5653">
      <w:pPr>
        <w:ind w:firstLine="709"/>
        <w:jc w:val="both"/>
        <w:rPr>
          <w:sz w:val="24"/>
          <w:szCs w:val="24"/>
        </w:rPr>
      </w:pPr>
      <w:r w:rsidRPr="003F79ED">
        <w:rPr>
          <w:sz w:val="24"/>
          <w:szCs w:val="24"/>
        </w:rPr>
        <w:t xml:space="preserve">Zgodnie z art. </w:t>
      </w:r>
      <w:r w:rsidR="008E5653">
        <w:rPr>
          <w:sz w:val="24"/>
          <w:szCs w:val="24"/>
        </w:rPr>
        <w:t>19 ust. zdanie pierwsze</w:t>
      </w:r>
      <w:r w:rsidRPr="003F79ED">
        <w:rPr>
          <w:sz w:val="24"/>
          <w:szCs w:val="24"/>
        </w:rPr>
        <w:t xml:space="preserve"> </w:t>
      </w:r>
      <w:r w:rsidR="008E5653">
        <w:rPr>
          <w:sz w:val="24"/>
          <w:szCs w:val="24"/>
        </w:rPr>
        <w:t>ustawy z dnia 23 maja 1991 r. o związkach zawodowych o</w:t>
      </w:r>
      <w:r w:rsidR="008E5653" w:rsidRPr="008E5653">
        <w:rPr>
          <w:sz w:val="24"/>
          <w:szCs w:val="24"/>
        </w:rPr>
        <w:t xml:space="preserve">rganizacja związkowa, </w:t>
      </w:r>
      <w:r w:rsidR="008E5653" w:rsidRPr="000103E7">
        <w:rPr>
          <w:sz w:val="24"/>
          <w:szCs w:val="24"/>
          <w:u w:val="single"/>
        </w:rPr>
        <w:t>reprezentatywna</w:t>
      </w:r>
      <w:r w:rsidR="008E5653" w:rsidRPr="008E5653">
        <w:rPr>
          <w:sz w:val="24"/>
          <w:szCs w:val="24"/>
        </w:rPr>
        <w:t xml:space="preserve"> w rozumieniu ustawy o</w:t>
      </w:r>
      <w:r w:rsidR="008E5653">
        <w:t xml:space="preserve"> </w:t>
      </w:r>
      <w:r w:rsidR="008E5653" w:rsidRPr="008E5653">
        <w:rPr>
          <w:sz w:val="24"/>
          <w:szCs w:val="24"/>
        </w:rPr>
        <w:t>Radzie Dialogu Społecznego, ma prawo opiniowania założeń i projektów aktów prawnych w zakresie objętym zadaniami związków zawodowych</w:t>
      </w:r>
      <w:r w:rsidR="008E5653">
        <w:rPr>
          <w:sz w:val="24"/>
          <w:szCs w:val="24"/>
        </w:rPr>
        <w:t xml:space="preserve">.  </w:t>
      </w:r>
    </w:p>
    <w:p w14:paraId="609E98F9" w14:textId="690877F8" w:rsidR="008E5653" w:rsidRPr="008E5653" w:rsidRDefault="008E5653" w:rsidP="008E56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 kolei art. 19 ust. 3 ww. ustawy, stanowi, że w</w:t>
      </w:r>
      <w:r w:rsidRPr="008E5653">
        <w:rPr>
          <w:sz w:val="24"/>
          <w:szCs w:val="24"/>
        </w:rPr>
        <w:t xml:space="preserve"> razie odrzucenia w całości lub w części stanowiska związku, właściwy</w:t>
      </w:r>
      <w:r>
        <w:rPr>
          <w:sz w:val="24"/>
          <w:szCs w:val="24"/>
        </w:rPr>
        <w:t xml:space="preserve"> </w:t>
      </w:r>
      <w:r w:rsidRPr="008E5653">
        <w:rPr>
          <w:sz w:val="24"/>
          <w:szCs w:val="24"/>
        </w:rPr>
        <w:t>organ administracji rządowej lub samorządu terytorialnego informuje o tym związek</w:t>
      </w:r>
      <w:r>
        <w:rPr>
          <w:sz w:val="24"/>
          <w:szCs w:val="24"/>
        </w:rPr>
        <w:t xml:space="preserve"> </w:t>
      </w:r>
      <w:r w:rsidRPr="008E5653">
        <w:rPr>
          <w:sz w:val="24"/>
          <w:szCs w:val="24"/>
        </w:rPr>
        <w:t>na piśmie, podając uzasadnienie swojego stanowiska. W razie rozbieżności stanowisk</w:t>
      </w:r>
      <w:r>
        <w:rPr>
          <w:sz w:val="24"/>
          <w:szCs w:val="24"/>
        </w:rPr>
        <w:t xml:space="preserve"> </w:t>
      </w:r>
      <w:r w:rsidRPr="008E5653">
        <w:rPr>
          <w:sz w:val="24"/>
          <w:szCs w:val="24"/>
        </w:rPr>
        <w:t>związek może przedstawić swoją opinię na posiedzeniu właściwej komisji sejmowej,</w:t>
      </w:r>
      <w:r>
        <w:rPr>
          <w:sz w:val="24"/>
          <w:szCs w:val="24"/>
        </w:rPr>
        <w:t xml:space="preserve"> </w:t>
      </w:r>
      <w:r w:rsidRPr="008E5653">
        <w:rPr>
          <w:sz w:val="24"/>
          <w:szCs w:val="24"/>
        </w:rPr>
        <w:t>senackiej lub samorządu terytorialnego.</w:t>
      </w:r>
    </w:p>
    <w:p w14:paraId="7DF09FFC" w14:textId="6EAF0A8C" w:rsidR="00A26D88" w:rsidRDefault="008E5653" w:rsidP="00A26D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33688DA" w14:textId="77777777" w:rsidR="00A26D88" w:rsidRPr="00675E28" w:rsidRDefault="00A26D88" w:rsidP="00A26D88">
      <w:pPr>
        <w:jc w:val="both"/>
        <w:rPr>
          <w:b/>
          <w:bCs/>
          <w:sz w:val="24"/>
          <w:szCs w:val="24"/>
        </w:rPr>
      </w:pPr>
      <w:r w:rsidRPr="00675E28">
        <w:rPr>
          <w:b/>
          <w:bCs/>
          <w:sz w:val="24"/>
          <w:szCs w:val="24"/>
        </w:rPr>
        <w:t>3. Konsultacje wymagane przepisami prawa (łącznie z przepisami wewnętrznymi):</w:t>
      </w:r>
    </w:p>
    <w:p w14:paraId="06168E70" w14:textId="3E15AF60" w:rsidR="00A26D88" w:rsidRDefault="00D97C4F" w:rsidP="00A26D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Nie jest wymagana.</w:t>
      </w:r>
    </w:p>
    <w:p w14:paraId="4F684596" w14:textId="77777777" w:rsidR="00D97C4F" w:rsidRPr="003F79ED" w:rsidRDefault="00D97C4F" w:rsidP="00A26D88">
      <w:pPr>
        <w:ind w:firstLine="709"/>
        <w:jc w:val="both"/>
        <w:rPr>
          <w:sz w:val="24"/>
          <w:szCs w:val="24"/>
        </w:rPr>
      </w:pPr>
    </w:p>
    <w:p w14:paraId="2A630CEB" w14:textId="77777777" w:rsidR="00A26D88" w:rsidRPr="00F361B3" w:rsidRDefault="00A26D88" w:rsidP="00A26D88">
      <w:pPr>
        <w:jc w:val="both"/>
        <w:rPr>
          <w:b/>
          <w:bCs/>
          <w:sz w:val="24"/>
          <w:szCs w:val="24"/>
        </w:rPr>
      </w:pPr>
      <w:r w:rsidRPr="00F361B3">
        <w:rPr>
          <w:b/>
          <w:bCs/>
          <w:sz w:val="24"/>
          <w:szCs w:val="24"/>
        </w:rPr>
        <w:t>4. Uzasadnienie merytoryczne:</w:t>
      </w:r>
    </w:p>
    <w:p w14:paraId="3493AE9A" w14:textId="77777777" w:rsidR="00A6488C" w:rsidRDefault="00331DB2" w:rsidP="00E47731">
      <w:pPr>
        <w:pStyle w:val="Tekstpodstawowy"/>
        <w:ind w:firstLine="708"/>
        <w:rPr>
          <w:sz w:val="24"/>
        </w:rPr>
      </w:pPr>
      <w:r>
        <w:rPr>
          <w:sz w:val="24"/>
          <w:szCs w:val="24"/>
        </w:rPr>
        <w:t xml:space="preserve">W dniu 30 września 2024 r. Sejmik Województwa Kujawsko-Pomorskiego podjął uchwałę w sprawie przyjęcia projektu uchwały dotyczącej połączenia samodzielnych publicznych zakładów opieki zdrowotnej. Projekt uchwały zakładał przekazanie projektu do opinii reprezentatywnym organizacjom związkowym, tj. </w:t>
      </w:r>
      <w:r w:rsidR="00A6488C">
        <w:rPr>
          <w:sz w:val="24"/>
        </w:rPr>
        <w:t xml:space="preserve">Niezależnemu Samorządnemu Związkowi Zawodowemu „Solidarność”, Ogólnopolskiemu Porozumieniu Związków Zawodowych, Forum Związków Zawodowych. </w:t>
      </w:r>
    </w:p>
    <w:p w14:paraId="20C6D29C" w14:textId="3F30819B" w:rsidR="00A6488C" w:rsidRDefault="00A6488C" w:rsidP="00E47731">
      <w:pPr>
        <w:pStyle w:val="Tekstpodstawowy"/>
        <w:ind w:firstLine="708"/>
        <w:rPr>
          <w:sz w:val="24"/>
        </w:rPr>
      </w:pPr>
      <w:r>
        <w:rPr>
          <w:sz w:val="24"/>
        </w:rPr>
        <w:t>Projekt uchwały wraz z pismem przewodnim, w którym został określony termin przedstawienia opinii – 35 dni od dnia otrzymania pisma, tj. do 15 listopada br., został przesłany</w:t>
      </w:r>
      <w:r w:rsidR="000103E7">
        <w:rPr>
          <w:sz w:val="24"/>
        </w:rPr>
        <w:t>, zgodnie z zapisem ustawy o związkach zawodowych,</w:t>
      </w:r>
      <w:r>
        <w:rPr>
          <w:sz w:val="24"/>
        </w:rPr>
        <w:t xml:space="preserve"> drogą mailową w dniu 11 października 2024 r.</w:t>
      </w:r>
      <w:r w:rsidR="005F6EE8">
        <w:rPr>
          <w:sz w:val="24"/>
        </w:rPr>
        <w:t xml:space="preserve"> (reprezentatywne związki zawodowe na obecną chwilę nie posiadają </w:t>
      </w:r>
      <w:r w:rsidR="00E47731" w:rsidRPr="00E47731">
        <w:rPr>
          <w:sz w:val="24"/>
        </w:rPr>
        <w:t>Elektroniczn</w:t>
      </w:r>
      <w:r w:rsidR="00E47731">
        <w:rPr>
          <w:sz w:val="24"/>
        </w:rPr>
        <w:t>ej</w:t>
      </w:r>
      <w:r w:rsidR="00E47731" w:rsidRPr="00E47731">
        <w:rPr>
          <w:sz w:val="24"/>
        </w:rPr>
        <w:t xml:space="preserve"> Platform</w:t>
      </w:r>
      <w:r w:rsidR="00E47731">
        <w:rPr>
          <w:sz w:val="24"/>
        </w:rPr>
        <w:t>y</w:t>
      </w:r>
      <w:r w:rsidR="00E47731" w:rsidRPr="00E47731">
        <w:rPr>
          <w:sz w:val="24"/>
        </w:rPr>
        <w:t xml:space="preserve"> Usług Administracji Publicznej</w:t>
      </w:r>
      <w:r w:rsidR="005F6EE8">
        <w:rPr>
          <w:sz w:val="24"/>
        </w:rPr>
        <w:t>).</w:t>
      </w:r>
      <w:r>
        <w:rPr>
          <w:sz w:val="24"/>
        </w:rPr>
        <w:t xml:space="preserve">  </w:t>
      </w:r>
    </w:p>
    <w:p w14:paraId="7AEB84A5" w14:textId="07BCAD58" w:rsidR="005F6EE8" w:rsidRPr="005F6EE8" w:rsidRDefault="000103E7" w:rsidP="00E477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F6EE8" w:rsidRPr="005F6EE8">
        <w:rPr>
          <w:sz w:val="24"/>
          <w:szCs w:val="24"/>
        </w:rPr>
        <w:t>W dniu 25 października 2024 r. do Urzędu Marszałkowskiego Województwa Kujawsko-Pomorskiego na adres pracownika Departamentu Spraw Społecznych i Zdrowia wpłynął mail Prezydium Zarządu Regionu Bydgoskiego NSZZ „Solidarność” dotyczący projektu uchwały Nr V/132/24 Sejmiku Województwa Kujawsko-Pomorskiego z dnia 30 września</w:t>
      </w:r>
      <w:r>
        <w:rPr>
          <w:sz w:val="24"/>
          <w:szCs w:val="24"/>
        </w:rPr>
        <w:t xml:space="preserve"> </w:t>
      </w:r>
      <w:r w:rsidR="005F6EE8" w:rsidRPr="005F6EE8">
        <w:rPr>
          <w:sz w:val="24"/>
          <w:szCs w:val="24"/>
        </w:rPr>
        <w:t xml:space="preserve">2024 r. </w:t>
      </w:r>
      <w:r w:rsidR="00E47731">
        <w:rPr>
          <w:sz w:val="24"/>
          <w:szCs w:val="24"/>
        </w:rPr>
        <w:br/>
      </w:r>
      <w:r w:rsidR="005F6EE8" w:rsidRPr="005F6EE8">
        <w:rPr>
          <w:sz w:val="24"/>
          <w:szCs w:val="24"/>
        </w:rPr>
        <w:t>w sprawie przyjęcia projektu uchwały dotyczącej połączenia samodzielnych publicznych zakładów opieki zdrowotnej.</w:t>
      </w:r>
    </w:p>
    <w:p w14:paraId="216D5891" w14:textId="499C9437" w:rsidR="005F6EE8" w:rsidRDefault="005F6EE8" w:rsidP="00E47731">
      <w:pPr>
        <w:pStyle w:val="Tekstpodstawowy"/>
        <w:ind w:firstLine="708"/>
        <w:rPr>
          <w:sz w:val="24"/>
          <w:szCs w:val="24"/>
        </w:rPr>
      </w:pPr>
      <w:r w:rsidRPr="005F6EE8">
        <w:rPr>
          <w:sz w:val="24"/>
          <w:szCs w:val="24"/>
        </w:rPr>
        <w:t xml:space="preserve">Pod mailem tym pojawiło się nazwisko Pani Beaty Sieradzkiej – ze wskazaniem, </w:t>
      </w:r>
      <w:r>
        <w:rPr>
          <w:sz w:val="24"/>
          <w:szCs w:val="24"/>
        </w:rPr>
        <w:t>ż</w:t>
      </w:r>
      <w:r w:rsidRPr="005F6EE8">
        <w:rPr>
          <w:sz w:val="24"/>
          <w:szCs w:val="24"/>
        </w:rPr>
        <w:t>e jest to sekretariat Zarządu Regionu Bydgoskiego „Solidarność”</w:t>
      </w:r>
      <w:r>
        <w:rPr>
          <w:sz w:val="24"/>
          <w:szCs w:val="24"/>
        </w:rPr>
        <w:t xml:space="preserve">. Poza tym pismem, do dnia </w:t>
      </w:r>
      <w:r w:rsidR="00EB41FC">
        <w:rPr>
          <w:sz w:val="24"/>
          <w:szCs w:val="24"/>
        </w:rPr>
        <w:br/>
      </w:r>
      <w:r>
        <w:rPr>
          <w:sz w:val="24"/>
          <w:szCs w:val="24"/>
        </w:rPr>
        <w:t xml:space="preserve">15 listopada nie wpłynęła żadna opinia. </w:t>
      </w:r>
    </w:p>
    <w:p w14:paraId="744ED90C" w14:textId="72598F62" w:rsidR="005F6EE8" w:rsidRDefault="000103E7" w:rsidP="000103E7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Biorąc pod uwagę wskazane fakty </w:t>
      </w:r>
      <w:r w:rsidR="005F6EE8">
        <w:rPr>
          <w:sz w:val="24"/>
          <w:szCs w:val="24"/>
        </w:rPr>
        <w:t>Marszałek Województwa zwrócił się</w:t>
      </w:r>
      <w:r w:rsidR="00E47731">
        <w:rPr>
          <w:sz w:val="24"/>
          <w:szCs w:val="24"/>
        </w:rPr>
        <w:t xml:space="preserve"> do</w:t>
      </w:r>
      <w:r w:rsidR="005F6EE8">
        <w:rPr>
          <w:sz w:val="24"/>
          <w:szCs w:val="24"/>
        </w:rPr>
        <w:t xml:space="preserve"> Zarządu Regionu Bydgoskiego, z pytaniem, czy posiada </w:t>
      </w:r>
      <w:r w:rsidR="00C84771">
        <w:rPr>
          <w:sz w:val="24"/>
          <w:szCs w:val="24"/>
        </w:rPr>
        <w:t xml:space="preserve">on </w:t>
      </w:r>
      <w:r w:rsidR="005F6EE8" w:rsidRPr="005F6EE8">
        <w:rPr>
          <w:sz w:val="24"/>
          <w:szCs w:val="24"/>
        </w:rPr>
        <w:t>stosown</w:t>
      </w:r>
      <w:r w:rsidR="005F6EE8">
        <w:rPr>
          <w:sz w:val="24"/>
          <w:szCs w:val="24"/>
        </w:rPr>
        <w:t>e</w:t>
      </w:r>
      <w:r w:rsidR="005F6EE8" w:rsidRPr="005F6EE8">
        <w:rPr>
          <w:sz w:val="24"/>
          <w:szCs w:val="24"/>
        </w:rPr>
        <w:t xml:space="preserve"> upoważnie</w:t>
      </w:r>
      <w:r w:rsidR="005F6EE8">
        <w:rPr>
          <w:sz w:val="24"/>
          <w:szCs w:val="24"/>
        </w:rPr>
        <w:t>nia</w:t>
      </w:r>
      <w:r w:rsidR="005F6EE8" w:rsidRPr="005F6EE8">
        <w:rPr>
          <w:sz w:val="24"/>
          <w:szCs w:val="24"/>
        </w:rPr>
        <w:t xml:space="preserve"> do działania </w:t>
      </w:r>
      <w:r w:rsidR="00C84771">
        <w:rPr>
          <w:sz w:val="24"/>
          <w:szCs w:val="24"/>
        </w:rPr>
        <w:t xml:space="preserve">             </w:t>
      </w:r>
      <w:r w:rsidR="005F6EE8" w:rsidRPr="005F6EE8">
        <w:rPr>
          <w:sz w:val="24"/>
          <w:szCs w:val="24"/>
        </w:rPr>
        <w:t>w imieniu związku reprezentatywnego, którym jest NSZZ „S</w:t>
      </w:r>
      <w:r w:rsidR="005F6EE8">
        <w:rPr>
          <w:sz w:val="24"/>
          <w:szCs w:val="24"/>
        </w:rPr>
        <w:t>OLIDARNOŚĆ</w:t>
      </w:r>
      <w:r w:rsidR="005F6EE8" w:rsidRPr="005F6EE8">
        <w:rPr>
          <w:sz w:val="24"/>
          <w:szCs w:val="24"/>
        </w:rPr>
        <w:t>”</w:t>
      </w:r>
      <w:r w:rsidR="00EB41FC">
        <w:rPr>
          <w:sz w:val="24"/>
          <w:szCs w:val="24"/>
        </w:rPr>
        <w:t xml:space="preserve">. </w:t>
      </w:r>
      <w:r w:rsidR="005F6EE8">
        <w:rPr>
          <w:sz w:val="24"/>
          <w:szCs w:val="24"/>
        </w:rPr>
        <w:t xml:space="preserve"> </w:t>
      </w:r>
      <w:r w:rsidR="00EB41FC">
        <w:rPr>
          <w:sz w:val="24"/>
          <w:szCs w:val="24"/>
        </w:rPr>
        <w:t xml:space="preserve">Pismo to zostało przesłane drogą mailową </w:t>
      </w:r>
      <w:r w:rsidR="00E47731">
        <w:rPr>
          <w:sz w:val="24"/>
          <w:szCs w:val="24"/>
        </w:rPr>
        <w:t xml:space="preserve">również </w:t>
      </w:r>
      <w:r w:rsidR="00EB41FC">
        <w:rPr>
          <w:sz w:val="24"/>
          <w:szCs w:val="24"/>
        </w:rPr>
        <w:t xml:space="preserve">do wiadomości przewodniczącemu </w:t>
      </w:r>
      <w:r w:rsidR="003F0589" w:rsidRPr="005F6EE8">
        <w:rPr>
          <w:sz w:val="24"/>
          <w:szCs w:val="24"/>
        </w:rPr>
        <w:t>NSZZ „SOLIDARNOŚĆ”</w:t>
      </w:r>
      <w:r w:rsidR="003F0589">
        <w:rPr>
          <w:sz w:val="24"/>
          <w:szCs w:val="24"/>
        </w:rPr>
        <w:t>.</w:t>
      </w:r>
    </w:p>
    <w:p w14:paraId="0AD075A2" w14:textId="27F60C23" w:rsidR="000103E7" w:rsidRDefault="000103E7" w:rsidP="000103E7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Ustalono bowiem że:</w:t>
      </w:r>
    </w:p>
    <w:p w14:paraId="0043F74D" w14:textId="762DFA68" w:rsidR="000103E7" w:rsidRPr="000103E7" w:rsidRDefault="00C84771" w:rsidP="000103E7">
      <w:pPr>
        <w:pStyle w:val="Tekstpodstawowy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s</w:t>
      </w:r>
      <w:r w:rsidR="000103E7">
        <w:rPr>
          <w:sz w:val="24"/>
          <w:szCs w:val="24"/>
        </w:rPr>
        <w:t xml:space="preserve">tosownie do § 17 statutu NSZZ „SOLIDARNOŚĆ” </w:t>
      </w:r>
      <w:r>
        <w:rPr>
          <w:sz w:val="24"/>
          <w:szCs w:val="24"/>
          <w:u w:val="single"/>
        </w:rPr>
        <w:t>r</w:t>
      </w:r>
      <w:r w:rsidR="000103E7" w:rsidRPr="000103E7">
        <w:rPr>
          <w:sz w:val="24"/>
          <w:szCs w:val="24"/>
          <w:u w:val="single"/>
        </w:rPr>
        <w:t>egiony</w:t>
      </w:r>
      <w:r w:rsidR="000103E7">
        <w:rPr>
          <w:sz w:val="24"/>
          <w:szCs w:val="24"/>
          <w:u w:val="single"/>
        </w:rPr>
        <w:t xml:space="preserve"> </w:t>
      </w:r>
      <w:r w:rsidR="000103E7">
        <w:rPr>
          <w:sz w:val="24"/>
          <w:szCs w:val="24"/>
        </w:rPr>
        <w:t>posiadają osobowość prawną;</w:t>
      </w:r>
    </w:p>
    <w:p w14:paraId="0E9D491D" w14:textId="7430025C" w:rsidR="000103E7" w:rsidRPr="000103E7" w:rsidRDefault="00C84771" w:rsidP="000103E7">
      <w:pPr>
        <w:pStyle w:val="Tekstpodstawowy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w</w:t>
      </w:r>
      <w:r w:rsidR="000103E7">
        <w:rPr>
          <w:sz w:val="24"/>
          <w:szCs w:val="24"/>
        </w:rPr>
        <w:t xml:space="preserve"> naszym województwie działają dwa regiony: bydgoski i toruńsko-</w:t>
      </w:r>
      <w:r w:rsidR="009D500D">
        <w:rPr>
          <w:sz w:val="24"/>
          <w:szCs w:val="24"/>
        </w:rPr>
        <w:t>w</w:t>
      </w:r>
      <w:r w:rsidR="000103E7">
        <w:rPr>
          <w:sz w:val="24"/>
          <w:szCs w:val="24"/>
        </w:rPr>
        <w:t>łocławski.</w:t>
      </w:r>
    </w:p>
    <w:p w14:paraId="7759A3DF" w14:textId="4EF6AD80" w:rsidR="000103E7" w:rsidRDefault="000103E7" w:rsidP="009D500D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Innymi słowy, w ocenie Sejmiku Województwa Kujawsko-Pomorskiego, który jest</w:t>
      </w:r>
      <w:r w:rsidR="009D500D">
        <w:rPr>
          <w:sz w:val="24"/>
          <w:szCs w:val="24"/>
        </w:rPr>
        <w:t xml:space="preserve"> </w:t>
      </w:r>
      <w:r>
        <w:rPr>
          <w:sz w:val="24"/>
          <w:szCs w:val="24"/>
        </w:rPr>
        <w:t>zobowiązany dochować trybu opiniodawczego</w:t>
      </w:r>
      <w:r w:rsidR="009D50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zabrakło przede wszystkim informacji czy to Zarząd Regionu czy też Prezydium Zarządu Regionu </w:t>
      </w:r>
      <w:r w:rsidR="009D500D">
        <w:rPr>
          <w:sz w:val="24"/>
          <w:szCs w:val="24"/>
        </w:rPr>
        <w:t>(to odrębny organ wskazany w statucie związku) są upoważnieni do opiniowania, przekazanego aktu prawnego w imieniu reprezentatywnej organizacji związkowej.</w:t>
      </w:r>
    </w:p>
    <w:p w14:paraId="64C4430C" w14:textId="06A9A5D3" w:rsidR="009D500D" w:rsidRDefault="003F0589" w:rsidP="009D50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odpowiedzi na</w:t>
      </w:r>
      <w:r w:rsidR="009D500D">
        <w:rPr>
          <w:sz w:val="24"/>
          <w:szCs w:val="24"/>
        </w:rPr>
        <w:t xml:space="preserve"> to wystąpienie</w:t>
      </w:r>
      <w:r>
        <w:rPr>
          <w:sz w:val="24"/>
          <w:szCs w:val="24"/>
        </w:rPr>
        <w:t xml:space="preserve"> Prezydium Zarządu Regionu Bydgoskiego NSZZ</w:t>
      </w:r>
      <w:r w:rsidR="00E477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„SOLIDARNOŚĆ” </w:t>
      </w:r>
      <w:r w:rsidR="009D500D">
        <w:rPr>
          <w:sz w:val="24"/>
          <w:szCs w:val="24"/>
        </w:rPr>
        <w:t xml:space="preserve">po pierwsze wskazało, że akt prawny Sejmiku Województwa Kujawsko-Pomorskiego dostało do zaopiniowania od Komisji Krajowej NSZZ „SOLIDARNOŚĆ” . </w:t>
      </w:r>
      <w:r w:rsidR="00C84771">
        <w:rPr>
          <w:sz w:val="24"/>
          <w:szCs w:val="24"/>
        </w:rPr>
        <w:t>S</w:t>
      </w:r>
      <w:r w:rsidR="009D500D">
        <w:rPr>
          <w:sz w:val="24"/>
          <w:szCs w:val="24"/>
        </w:rPr>
        <w:t>tąd można wywieść, że Prezydium Zarządu Regionu Bydgoskiego ma upoważnienie do działania w imieniu reprezentatywnej organizacji jaką jest NSZZ „SOLIDARNOŚĆ”. Po drugie – błędnie ten organ związku zarzucił, ze projekt ten został źle skierowany. Stosownie do tego co już wyżej wskazano, Sejmik Województwa Kujawsko-Pomorskiego podejmują</w:t>
      </w:r>
      <w:r w:rsidR="00C84771">
        <w:rPr>
          <w:sz w:val="24"/>
          <w:szCs w:val="24"/>
        </w:rPr>
        <w:t>c</w:t>
      </w:r>
      <w:r w:rsidR="009D500D">
        <w:rPr>
          <w:sz w:val="24"/>
          <w:szCs w:val="24"/>
        </w:rPr>
        <w:t xml:space="preserve"> projekt aktu prawnego jest zobowiązany przekazać go do </w:t>
      </w:r>
      <w:r w:rsidR="009D500D" w:rsidRPr="00C84771">
        <w:rPr>
          <w:sz w:val="24"/>
          <w:szCs w:val="24"/>
          <w:u w:val="single"/>
        </w:rPr>
        <w:t>reprezentatywnej</w:t>
      </w:r>
      <w:r w:rsidR="009D500D">
        <w:rPr>
          <w:sz w:val="24"/>
          <w:szCs w:val="24"/>
        </w:rPr>
        <w:t xml:space="preserve"> organizacji związkowej. </w:t>
      </w:r>
    </w:p>
    <w:p w14:paraId="22136968" w14:textId="77777777" w:rsidR="00C84771" w:rsidRDefault="00C84771" w:rsidP="009D500D">
      <w:pPr>
        <w:ind w:firstLine="708"/>
        <w:jc w:val="both"/>
        <w:rPr>
          <w:sz w:val="24"/>
          <w:szCs w:val="24"/>
        </w:rPr>
      </w:pPr>
    </w:p>
    <w:p w14:paraId="3F8531C4" w14:textId="73C40158" w:rsidR="005F6EE8" w:rsidRDefault="009D500D" w:rsidP="009D50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Argumenty przedstawione przez Prezydium Zarządu Regionu Bydgoskiego NSZZ „SOLIDARNOŚĆ”</w:t>
      </w:r>
      <w:r w:rsidR="009640AB">
        <w:rPr>
          <w:sz w:val="24"/>
          <w:szCs w:val="24"/>
        </w:rPr>
        <w:t xml:space="preserve"> </w:t>
      </w:r>
      <w:r w:rsidR="00FD724F">
        <w:rPr>
          <w:sz w:val="24"/>
          <w:szCs w:val="24"/>
        </w:rPr>
        <w:t>dotyczące łącznego przychodu Wojewódzkiego Ośrodka Medycyny Prac</w:t>
      </w:r>
      <w:r w:rsidR="00E47731">
        <w:rPr>
          <w:sz w:val="24"/>
          <w:szCs w:val="24"/>
        </w:rPr>
        <w:t>y</w:t>
      </w:r>
      <w:r w:rsidR="00FD724F">
        <w:rPr>
          <w:sz w:val="24"/>
          <w:szCs w:val="24"/>
        </w:rPr>
        <w:t xml:space="preserve"> w Bydgoszczy</w:t>
      </w:r>
      <w:r w:rsidR="00C84771">
        <w:rPr>
          <w:sz w:val="24"/>
          <w:szCs w:val="24"/>
        </w:rPr>
        <w:t xml:space="preserve"> są chybione. Opiniujący </w:t>
      </w:r>
      <w:r w:rsidR="00FD724F">
        <w:rPr>
          <w:sz w:val="24"/>
          <w:szCs w:val="24"/>
        </w:rPr>
        <w:t xml:space="preserve"> nie wzi</w:t>
      </w:r>
      <w:r w:rsidR="00C84771">
        <w:rPr>
          <w:sz w:val="24"/>
          <w:szCs w:val="24"/>
        </w:rPr>
        <w:t>ął p</w:t>
      </w:r>
      <w:r w:rsidR="00FD724F">
        <w:rPr>
          <w:sz w:val="24"/>
          <w:szCs w:val="24"/>
        </w:rPr>
        <w:t>od uwagę, że w tym przychodzie mieszczą się środki otrzymane od samorządu województwa na zadania własne w wysokości 2 989 624,44 zł, w</w:t>
      </w:r>
      <w:r w:rsidR="004669CA">
        <w:rPr>
          <w:sz w:val="24"/>
          <w:szCs w:val="24"/>
        </w:rPr>
        <w:t xml:space="preserve"> tym</w:t>
      </w:r>
      <w:r w:rsidR="00FD724F">
        <w:rPr>
          <w:sz w:val="24"/>
          <w:szCs w:val="24"/>
        </w:rPr>
        <w:t xml:space="preserve"> środki dodatkowe w wysokości 995 565 zł. Przykładowo WOMP w Toruniu otrzymał 1 462 951, 56 zł na zadania własne, w tym </w:t>
      </w:r>
      <w:r w:rsidR="004669CA">
        <w:rPr>
          <w:sz w:val="24"/>
          <w:szCs w:val="24"/>
        </w:rPr>
        <w:t xml:space="preserve">środki dodatkowe w wysokości </w:t>
      </w:r>
      <w:r w:rsidR="00FD724F">
        <w:rPr>
          <w:sz w:val="24"/>
          <w:szCs w:val="24"/>
        </w:rPr>
        <w:t>tylko 219 759 zł.</w:t>
      </w:r>
      <w:r w:rsidR="00936718">
        <w:rPr>
          <w:sz w:val="24"/>
          <w:szCs w:val="24"/>
        </w:rPr>
        <w:t xml:space="preserve"> </w:t>
      </w:r>
      <w:r w:rsidR="004669CA">
        <w:rPr>
          <w:sz w:val="24"/>
          <w:szCs w:val="24"/>
        </w:rPr>
        <w:t>Nie bez znaczenia jest fakt ekonomiczny, że w tym roku WOMP w Bydgoszczy w III i IV kwartale otrzymał zaliczki 2 x po 645 000 zł</w:t>
      </w:r>
      <w:r w:rsidR="00D44788">
        <w:rPr>
          <w:sz w:val="24"/>
          <w:szCs w:val="24"/>
        </w:rPr>
        <w:t xml:space="preserve"> w celu utrzymania bieżącej działalności</w:t>
      </w:r>
      <w:r w:rsidR="004669CA">
        <w:rPr>
          <w:sz w:val="24"/>
          <w:szCs w:val="24"/>
        </w:rPr>
        <w:t>.</w:t>
      </w:r>
    </w:p>
    <w:p w14:paraId="4608F8F7" w14:textId="4174932A" w:rsidR="00936718" w:rsidRDefault="00936718" w:rsidP="00167146">
      <w:pPr>
        <w:pStyle w:val="Tekstpodstawowy"/>
        <w:rPr>
          <w:bCs/>
          <w:sz w:val="24"/>
          <w:szCs w:val="24"/>
        </w:rPr>
      </w:pPr>
      <w:r>
        <w:rPr>
          <w:sz w:val="24"/>
          <w:szCs w:val="24"/>
        </w:rPr>
        <w:t xml:space="preserve">Ponadto odnosząc się </w:t>
      </w:r>
      <w:r w:rsidR="00E47731">
        <w:rPr>
          <w:sz w:val="24"/>
          <w:szCs w:val="24"/>
        </w:rPr>
        <w:t>d</w:t>
      </w:r>
      <w:r>
        <w:rPr>
          <w:sz w:val="24"/>
          <w:szCs w:val="24"/>
        </w:rPr>
        <w:t xml:space="preserve">o twierdzenia, że dane nie są analityczne i brak jest w tej sytuacji uzasadnienia ekonomicznego dla połączenia jednostek, to na uwagę zasługuje fakt, że </w:t>
      </w:r>
      <w:r w:rsidR="00934C09">
        <w:rPr>
          <w:sz w:val="24"/>
          <w:szCs w:val="24"/>
        </w:rPr>
        <w:br/>
      </w:r>
      <w:r>
        <w:rPr>
          <w:sz w:val="24"/>
          <w:szCs w:val="24"/>
        </w:rPr>
        <w:t xml:space="preserve">w uzasadnieniu do projektu uchwały Sejmiku Województwa Kujawsko-Pomorskiego </w:t>
      </w:r>
      <w:r>
        <w:rPr>
          <w:bCs/>
          <w:sz w:val="24"/>
          <w:szCs w:val="24"/>
        </w:rPr>
        <w:t xml:space="preserve"> </w:t>
      </w:r>
      <w:r w:rsidRPr="00936718">
        <w:rPr>
          <w:bCs/>
          <w:sz w:val="24"/>
          <w:szCs w:val="24"/>
        </w:rPr>
        <w:t xml:space="preserve"> dotyczącej połączenia samodzielnych publicznych zakładów opieki zdrowotne</w:t>
      </w:r>
      <w:r w:rsidR="00E47731">
        <w:rPr>
          <w:bCs/>
          <w:sz w:val="24"/>
          <w:szCs w:val="24"/>
        </w:rPr>
        <w:t>j</w:t>
      </w:r>
      <w:r>
        <w:rPr>
          <w:bCs/>
          <w:sz w:val="24"/>
          <w:szCs w:val="24"/>
        </w:rPr>
        <w:t xml:space="preserve">, przedstawiono sytuację finansową wszystkich </w:t>
      </w:r>
      <w:proofErr w:type="spellStart"/>
      <w:r>
        <w:rPr>
          <w:bCs/>
          <w:sz w:val="24"/>
          <w:szCs w:val="24"/>
        </w:rPr>
        <w:t>womp</w:t>
      </w:r>
      <w:proofErr w:type="spellEnd"/>
      <w:r>
        <w:rPr>
          <w:bCs/>
          <w:sz w:val="24"/>
          <w:szCs w:val="24"/>
        </w:rPr>
        <w:t>-ów od roku 2018 do końca pierwszego półrocza roku 2024.</w:t>
      </w:r>
    </w:p>
    <w:p w14:paraId="338CA558" w14:textId="54278297" w:rsidR="00801DE8" w:rsidRDefault="00936718" w:rsidP="00167146">
      <w:pPr>
        <w:pStyle w:val="Tekstpodstawowy"/>
        <w:rPr>
          <w:sz w:val="24"/>
          <w:szCs w:val="24"/>
        </w:rPr>
      </w:pPr>
      <w:r>
        <w:rPr>
          <w:bCs/>
          <w:sz w:val="24"/>
          <w:szCs w:val="24"/>
        </w:rPr>
        <w:t xml:space="preserve">Prezydium </w:t>
      </w:r>
      <w:r w:rsidR="004669CA">
        <w:rPr>
          <w:bCs/>
          <w:sz w:val="24"/>
          <w:szCs w:val="24"/>
        </w:rPr>
        <w:t xml:space="preserve">Zarządu Regionu Bydgoskiego NSZZ „Solidarność” twierdzi, bez żadnego poparcia, że planowana reorganizacja </w:t>
      </w:r>
      <w:r w:rsidR="00D44788">
        <w:rPr>
          <w:bCs/>
          <w:sz w:val="24"/>
          <w:szCs w:val="24"/>
        </w:rPr>
        <w:t xml:space="preserve">nie może gwarantować kontynuacji świadczenia usług na tym samym poziomie w ramach jednej wojewódzkiej placówki. W tym miejscu należy podkreślić, że połączenie nie jest likwidacją jednostki. </w:t>
      </w:r>
      <w:r w:rsidR="00D44788" w:rsidRPr="00380E88">
        <w:rPr>
          <w:sz w:val="24"/>
          <w:szCs w:val="24"/>
        </w:rPr>
        <w:t>Podstawowym założeniem projektu jest optymalne wykorzystanie istniejącej infrastruktury oraz zasobów</w:t>
      </w:r>
      <w:r w:rsidR="00D44788">
        <w:rPr>
          <w:sz w:val="24"/>
          <w:szCs w:val="24"/>
        </w:rPr>
        <w:t>,</w:t>
      </w:r>
      <w:r w:rsidR="00D44788" w:rsidRPr="00380E88">
        <w:rPr>
          <w:sz w:val="24"/>
          <w:szCs w:val="24"/>
        </w:rPr>
        <w:t xml:space="preserve"> co przyczyni się do poprawienia efektywności</w:t>
      </w:r>
      <w:r w:rsidR="00D44788">
        <w:rPr>
          <w:sz w:val="24"/>
          <w:szCs w:val="24"/>
        </w:rPr>
        <w:t xml:space="preserve"> działalności</w:t>
      </w:r>
      <w:r w:rsidR="00E47731">
        <w:rPr>
          <w:sz w:val="24"/>
          <w:szCs w:val="24"/>
        </w:rPr>
        <w:t xml:space="preserve"> oraz pozwoli na rozszerzenie działalności</w:t>
      </w:r>
      <w:r w:rsidR="00D44788">
        <w:rPr>
          <w:sz w:val="24"/>
          <w:szCs w:val="24"/>
        </w:rPr>
        <w:t xml:space="preserve">. Konsolidacja wymienionych jednostek pozwoli </w:t>
      </w:r>
      <w:r w:rsidR="00E47731">
        <w:rPr>
          <w:sz w:val="24"/>
          <w:szCs w:val="24"/>
        </w:rPr>
        <w:t xml:space="preserve">także </w:t>
      </w:r>
      <w:r w:rsidR="00D44788">
        <w:rPr>
          <w:sz w:val="24"/>
          <w:szCs w:val="24"/>
        </w:rPr>
        <w:t>na ujednolicenie zakresu i podwyższenie jakości usług medycznych oraz obniżenia kosztów bieżącego funkcjonowania jednostek.</w:t>
      </w:r>
      <w:r w:rsidR="00801DE8">
        <w:rPr>
          <w:sz w:val="24"/>
          <w:szCs w:val="24"/>
        </w:rPr>
        <w:t xml:space="preserve"> W przypadku </w:t>
      </w:r>
      <w:r w:rsidR="00220FA2">
        <w:rPr>
          <w:sz w:val="24"/>
          <w:szCs w:val="24"/>
        </w:rPr>
        <w:t xml:space="preserve">ewentualnego tworzenia </w:t>
      </w:r>
      <w:r w:rsidR="00801DE8">
        <w:rPr>
          <w:sz w:val="24"/>
          <w:szCs w:val="24"/>
        </w:rPr>
        <w:t xml:space="preserve">nowych, dodatkowych komórek organizacyjnych, będą tworzone </w:t>
      </w:r>
      <w:r w:rsidR="00220FA2">
        <w:rPr>
          <w:sz w:val="24"/>
          <w:szCs w:val="24"/>
        </w:rPr>
        <w:br/>
      </w:r>
      <w:r w:rsidR="00801DE8">
        <w:rPr>
          <w:sz w:val="24"/>
          <w:szCs w:val="24"/>
        </w:rPr>
        <w:t>z wykorzystaniem obecnego zasobu ludzkiego.</w:t>
      </w:r>
    </w:p>
    <w:p w14:paraId="76EF44CA" w14:textId="77777777" w:rsidR="00C84771" w:rsidRDefault="00C84771" w:rsidP="00167146">
      <w:pPr>
        <w:pStyle w:val="Tekstpodstawowy"/>
        <w:rPr>
          <w:sz w:val="24"/>
          <w:szCs w:val="24"/>
        </w:rPr>
      </w:pPr>
    </w:p>
    <w:p w14:paraId="7D40DD9A" w14:textId="799ADB7A" w:rsidR="00F11B62" w:rsidRDefault="00C84771" w:rsidP="00167146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D500D">
        <w:rPr>
          <w:sz w:val="24"/>
          <w:szCs w:val="24"/>
        </w:rPr>
        <w:t xml:space="preserve">Kolejnym </w:t>
      </w:r>
      <w:r w:rsidR="009640AB">
        <w:rPr>
          <w:sz w:val="24"/>
          <w:szCs w:val="24"/>
        </w:rPr>
        <w:t>z</w:t>
      </w:r>
      <w:r w:rsidR="009D500D">
        <w:rPr>
          <w:sz w:val="24"/>
          <w:szCs w:val="24"/>
        </w:rPr>
        <w:t xml:space="preserve">arzutem </w:t>
      </w:r>
      <w:r w:rsidR="00801DE8">
        <w:rPr>
          <w:sz w:val="24"/>
          <w:szCs w:val="24"/>
        </w:rPr>
        <w:t>Prezydium Zarządu Region</w:t>
      </w:r>
      <w:r w:rsidR="009640AB">
        <w:rPr>
          <w:sz w:val="24"/>
          <w:szCs w:val="24"/>
        </w:rPr>
        <w:t>u</w:t>
      </w:r>
      <w:r w:rsidR="00801DE8">
        <w:rPr>
          <w:sz w:val="24"/>
          <w:szCs w:val="24"/>
        </w:rPr>
        <w:t xml:space="preserve"> Bydgoski</w:t>
      </w:r>
      <w:r w:rsidR="009640AB">
        <w:rPr>
          <w:sz w:val="24"/>
          <w:szCs w:val="24"/>
        </w:rPr>
        <w:t>ego jest</w:t>
      </w:r>
      <w:r w:rsidR="00801DE8">
        <w:rPr>
          <w:sz w:val="24"/>
          <w:szCs w:val="24"/>
        </w:rPr>
        <w:t xml:space="preserve"> brak w uzasadnieniu informacji o podjętych działaniach przez pracodawcę zgodnie z art. 23</w:t>
      </w:r>
      <w:r w:rsidR="00801DE8">
        <w:rPr>
          <w:sz w:val="24"/>
          <w:szCs w:val="24"/>
          <w:vertAlign w:val="superscript"/>
        </w:rPr>
        <w:t xml:space="preserve">1 </w:t>
      </w:r>
      <w:r w:rsidR="00801DE8">
        <w:rPr>
          <w:sz w:val="24"/>
          <w:szCs w:val="24"/>
        </w:rPr>
        <w:t xml:space="preserve">§ 3 kodeksu pracy. </w:t>
      </w:r>
    </w:p>
    <w:p w14:paraId="354477DC" w14:textId="1AD417A6" w:rsidR="009640AB" w:rsidRPr="009640AB" w:rsidRDefault="009640AB" w:rsidP="00167146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Argument ten jest całkowicie chybiony. Sejmik Województwa Kujawsko-Pomorskiego jako prawodawca lokalny (uchwała o połączeniu </w:t>
      </w:r>
      <w:proofErr w:type="spellStart"/>
      <w:r>
        <w:rPr>
          <w:sz w:val="24"/>
          <w:szCs w:val="24"/>
        </w:rPr>
        <w:t>spzoz</w:t>
      </w:r>
      <w:proofErr w:type="spellEnd"/>
      <w:r>
        <w:rPr>
          <w:sz w:val="24"/>
          <w:szCs w:val="24"/>
        </w:rPr>
        <w:t xml:space="preserve"> jest aktem prawa miejscowego) nie może oczywiście zastępować ani zmieniać regulacji ustawowych, adresatem zaś normy artykułu 23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§ 3 kodeksu pracy jest pracodawca a nie sejmik województwa.</w:t>
      </w:r>
    </w:p>
    <w:p w14:paraId="39B1EA7E" w14:textId="081A8B1C" w:rsidR="009640AB" w:rsidRDefault="00C84771" w:rsidP="009640A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3D2F6B">
        <w:rPr>
          <w:bCs/>
          <w:sz w:val="24"/>
          <w:szCs w:val="24"/>
        </w:rPr>
        <w:t xml:space="preserve">Odnośnie </w:t>
      </w:r>
      <w:r w:rsidR="009640AB">
        <w:rPr>
          <w:bCs/>
          <w:sz w:val="24"/>
          <w:szCs w:val="24"/>
        </w:rPr>
        <w:t xml:space="preserve">postulatu </w:t>
      </w:r>
      <w:r w:rsidR="003D2F6B">
        <w:rPr>
          <w:bCs/>
          <w:sz w:val="24"/>
          <w:szCs w:val="24"/>
        </w:rPr>
        <w:t>zmiany przepisów w zakresie wyboru osób zarządzających</w:t>
      </w:r>
      <w:r w:rsidR="009640AB">
        <w:rPr>
          <w:bCs/>
          <w:sz w:val="24"/>
          <w:szCs w:val="24"/>
        </w:rPr>
        <w:t xml:space="preserve"> wojewódzkim ośrodkiem medycyny pracy należy stwierdzić iż były wielkokrotne wystąpienia do Ministra Zdrowia.</w:t>
      </w:r>
    </w:p>
    <w:p w14:paraId="57C64ECC" w14:textId="15E91D79" w:rsidR="00A26D88" w:rsidRPr="004E6971" w:rsidRDefault="009640AB" w:rsidP="009640A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Z tych względów opinię Prezydium </w:t>
      </w:r>
      <w:r w:rsidR="00BB476D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>arządu Regionu Bydgoskiego NSZZ „SOLIDARNOŚĆ” należy odrzucić.</w:t>
      </w:r>
    </w:p>
    <w:p w14:paraId="6DC9DE45" w14:textId="77777777" w:rsidR="00A26D88" w:rsidRDefault="00A26D88" w:rsidP="00A26D88">
      <w:pPr>
        <w:jc w:val="both"/>
        <w:rPr>
          <w:sz w:val="24"/>
          <w:szCs w:val="24"/>
        </w:rPr>
      </w:pPr>
    </w:p>
    <w:p w14:paraId="7460E810" w14:textId="77777777" w:rsidR="00A26D88" w:rsidRPr="00BF1A12" w:rsidRDefault="00A26D88" w:rsidP="00A26D88">
      <w:pPr>
        <w:jc w:val="both"/>
        <w:rPr>
          <w:b/>
          <w:bCs/>
          <w:sz w:val="24"/>
          <w:szCs w:val="24"/>
        </w:rPr>
      </w:pPr>
      <w:r w:rsidRPr="00BF1A12">
        <w:rPr>
          <w:b/>
          <w:bCs/>
          <w:sz w:val="24"/>
          <w:szCs w:val="24"/>
        </w:rPr>
        <w:t>5. Ocena skutków regulacji:</w:t>
      </w:r>
    </w:p>
    <w:p w14:paraId="44B39656" w14:textId="77777777" w:rsidR="00A26D88" w:rsidRDefault="00A26D88" w:rsidP="00934C09">
      <w:pPr>
        <w:ind w:firstLine="708"/>
        <w:jc w:val="both"/>
        <w:rPr>
          <w:sz w:val="24"/>
          <w:szCs w:val="24"/>
        </w:rPr>
      </w:pPr>
      <w:r w:rsidRPr="008E5996">
        <w:rPr>
          <w:sz w:val="24"/>
          <w:szCs w:val="24"/>
        </w:rPr>
        <w:t>Uchwała nie powoduje skutków finansowych</w:t>
      </w:r>
      <w:r>
        <w:rPr>
          <w:sz w:val="24"/>
          <w:szCs w:val="24"/>
        </w:rPr>
        <w:t xml:space="preserve"> dla budżetu województwa kujawsko-pomorskiego.</w:t>
      </w:r>
    </w:p>
    <w:p w14:paraId="389B4A11" w14:textId="77777777" w:rsidR="00A26D88" w:rsidRDefault="00A26D88" w:rsidP="00A26D88">
      <w:pPr>
        <w:jc w:val="both"/>
        <w:rPr>
          <w:sz w:val="24"/>
          <w:szCs w:val="24"/>
        </w:rPr>
      </w:pPr>
    </w:p>
    <w:tbl>
      <w:tblPr>
        <w:tblW w:w="0" w:type="auto"/>
        <w:tblInd w:w="660" w:type="dxa"/>
        <w:tblLook w:val="04A0" w:firstRow="1" w:lastRow="0" w:firstColumn="1" w:lastColumn="0" w:noHBand="0" w:noVBand="1"/>
      </w:tblPr>
      <w:tblGrid>
        <w:gridCol w:w="3576"/>
        <w:gridCol w:w="1186"/>
        <w:gridCol w:w="3648"/>
      </w:tblGrid>
      <w:tr w:rsidR="0086460A" w:rsidRPr="0086460A" w14:paraId="5FED03A3" w14:textId="77777777" w:rsidTr="00B81AF2">
        <w:tc>
          <w:tcPr>
            <w:tcW w:w="3576" w:type="dxa"/>
          </w:tcPr>
          <w:p w14:paraId="38754C70" w14:textId="77777777" w:rsidR="00A26D88" w:rsidRPr="0086460A" w:rsidRDefault="00A26D88" w:rsidP="00B81AF2">
            <w:pPr>
              <w:ind w:right="280"/>
              <w:jc w:val="center"/>
              <w:rPr>
                <w:color w:val="FFFFFF" w:themeColor="background1"/>
                <w:sz w:val="20"/>
              </w:rPr>
            </w:pPr>
            <w:r w:rsidRPr="0086460A">
              <w:rPr>
                <w:color w:val="FFFFFF" w:themeColor="background1"/>
                <w:sz w:val="20"/>
              </w:rPr>
              <w:t>...................................</w:t>
            </w:r>
          </w:p>
          <w:p w14:paraId="07022B80" w14:textId="77777777" w:rsidR="00A26D88" w:rsidRPr="0086460A" w:rsidRDefault="00A26D88" w:rsidP="00B81AF2">
            <w:pPr>
              <w:ind w:right="280"/>
              <w:jc w:val="center"/>
              <w:rPr>
                <w:i/>
                <w:color w:val="FFFFFF" w:themeColor="background1"/>
                <w:sz w:val="20"/>
              </w:rPr>
            </w:pPr>
            <w:r w:rsidRPr="0086460A">
              <w:rPr>
                <w:i/>
                <w:color w:val="FFFFFF" w:themeColor="background1"/>
                <w:sz w:val="20"/>
              </w:rPr>
              <w:t>data i podpis sporządzającego</w:t>
            </w:r>
          </w:p>
        </w:tc>
        <w:tc>
          <w:tcPr>
            <w:tcW w:w="1186" w:type="dxa"/>
          </w:tcPr>
          <w:p w14:paraId="794B738F" w14:textId="77777777" w:rsidR="00A26D88" w:rsidRPr="0086460A" w:rsidRDefault="00A26D88" w:rsidP="00B81AF2">
            <w:pPr>
              <w:ind w:right="280"/>
              <w:jc w:val="both"/>
              <w:rPr>
                <w:color w:val="FFFFFF" w:themeColor="background1"/>
                <w:sz w:val="20"/>
              </w:rPr>
            </w:pPr>
          </w:p>
        </w:tc>
        <w:tc>
          <w:tcPr>
            <w:tcW w:w="3648" w:type="dxa"/>
          </w:tcPr>
          <w:p w14:paraId="5E9D3FA4" w14:textId="77777777" w:rsidR="00A26D88" w:rsidRPr="0086460A" w:rsidRDefault="00A26D88" w:rsidP="00B81AF2">
            <w:pPr>
              <w:ind w:right="280"/>
              <w:jc w:val="center"/>
              <w:rPr>
                <w:color w:val="FFFFFF" w:themeColor="background1"/>
                <w:sz w:val="20"/>
              </w:rPr>
            </w:pPr>
            <w:r w:rsidRPr="0086460A">
              <w:rPr>
                <w:color w:val="FFFFFF" w:themeColor="background1"/>
                <w:sz w:val="20"/>
              </w:rPr>
              <w:t>......................................</w:t>
            </w:r>
          </w:p>
          <w:p w14:paraId="519F58CF" w14:textId="77777777" w:rsidR="00A26D88" w:rsidRPr="0086460A" w:rsidRDefault="00A26D88" w:rsidP="00B81AF2">
            <w:pPr>
              <w:ind w:right="280"/>
              <w:jc w:val="center"/>
              <w:rPr>
                <w:color w:val="FFFFFF" w:themeColor="background1"/>
                <w:sz w:val="20"/>
              </w:rPr>
            </w:pPr>
            <w:r w:rsidRPr="0086460A">
              <w:rPr>
                <w:i/>
                <w:color w:val="FFFFFF" w:themeColor="background1"/>
                <w:sz w:val="20"/>
              </w:rPr>
              <w:t>data i podpis dyrektora</w:t>
            </w:r>
          </w:p>
          <w:p w14:paraId="691EDC0E" w14:textId="77777777" w:rsidR="00A26D88" w:rsidRPr="0086460A" w:rsidRDefault="00A26D88" w:rsidP="00B81AF2">
            <w:pPr>
              <w:ind w:right="280"/>
              <w:jc w:val="center"/>
              <w:rPr>
                <w:color w:val="FFFFFF" w:themeColor="background1"/>
                <w:sz w:val="20"/>
              </w:rPr>
            </w:pPr>
            <w:r w:rsidRPr="0086460A">
              <w:rPr>
                <w:i/>
                <w:color w:val="FFFFFF" w:themeColor="background1"/>
                <w:sz w:val="20"/>
              </w:rPr>
              <w:t>odpowiedzialnego merytorycznie</w:t>
            </w:r>
          </w:p>
        </w:tc>
      </w:tr>
    </w:tbl>
    <w:p w14:paraId="22B17C67" w14:textId="77777777" w:rsidR="00A26D88" w:rsidRPr="00326FB5" w:rsidRDefault="00A26D88" w:rsidP="00A26D88">
      <w:pPr>
        <w:jc w:val="both"/>
        <w:rPr>
          <w:sz w:val="24"/>
          <w:szCs w:val="24"/>
        </w:rPr>
      </w:pPr>
    </w:p>
    <w:p w14:paraId="0DFE3C62" w14:textId="77777777" w:rsidR="00A26D88" w:rsidRDefault="00A26D88" w:rsidP="00A26D88">
      <w:pPr>
        <w:ind w:firstLine="5220"/>
        <w:jc w:val="both"/>
        <w:rPr>
          <w:sz w:val="24"/>
          <w:szCs w:val="24"/>
        </w:rPr>
      </w:pPr>
    </w:p>
    <w:p w14:paraId="24F9DFDE" w14:textId="005C2A1F" w:rsidR="003B0A35" w:rsidRDefault="003B0A35" w:rsidP="00A26D88">
      <w:pPr>
        <w:pStyle w:val="Tekstpodstawowy"/>
        <w:ind w:left="708" w:hanging="708"/>
        <w:jc w:val="left"/>
      </w:pPr>
    </w:p>
    <w:sectPr w:rsidR="003B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79886" w14:textId="77777777" w:rsidR="009B57D9" w:rsidRDefault="009B57D9" w:rsidP="00C84771">
      <w:r>
        <w:separator/>
      </w:r>
    </w:p>
  </w:endnote>
  <w:endnote w:type="continuationSeparator" w:id="0">
    <w:p w14:paraId="6881E722" w14:textId="77777777" w:rsidR="009B57D9" w:rsidRDefault="009B57D9" w:rsidP="00C8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A8D42" w14:textId="77777777" w:rsidR="009B57D9" w:rsidRDefault="009B57D9" w:rsidP="00C84771">
      <w:r>
        <w:separator/>
      </w:r>
    </w:p>
  </w:footnote>
  <w:footnote w:type="continuationSeparator" w:id="0">
    <w:p w14:paraId="5EEC7987" w14:textId="77777777" w:rsidR="009B57D9" w:rsidRDefault="009B57D9" w:rsidP="00C8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F0C"/>
    <w:multiLevelType w:val="hybridMultilevel"/>
    <w:tmpl w:val="71067044"/>
    <w:lvl w:ilvl="0" w:tplc="57247D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F248FA"/>
    <w:multiLevelType w:val="hybridMultilevel"/>
    <w:tmpl w:val="29285842"/>
    <w:lvl w:ilvl="0" w:tplc="2CF045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5615858">
    <w:abstractNumId w:val="1"/>
  </w:num>
  <w:num w:numId="2" w16cid:durableId="84328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E0"/>
    <w:rsid w:val="000103E7"/>
    <w:rsid w:val="000240F9"/>
    <w:rsid w:val="0007499F"/>
    <w:rsid w:val="000D30E0"/>
    <w:rsid w:val="00122664"/>
    <w:rsid w:val="00132579"/>
    <w:rsid w:val="00167146"/>
    <w:rsid w:val="001C1B3C"/>
    <w:rsid w:val="001E3F9C"/>
    <w:rsid w:val="001F69E6"/>
    <w:rsid w:val="00220FA2"/>
    <w:rsid w:val="002223FF"/>
    <w:rsid w:val="00331DB2"/>
    <w:rsid w:val="003B0A35"/>
    <w:rsid w:val="003D2F6B"/>
    <w:rsid w:val="003F0589"/>
    <w:rsid w:val="004669CA"/>
    <w:rsid w:val="0047347E"/>
    <w:rsid w:val="0047784A"/>
    <w:rsid w:val="005F6EE8"/>
    <w:rsid w:val="006F56B9"/>
    <w:rsid w:val="007358C2"/>
    <w:rsid w:val="007A11E9"/>
    <w:rsid w:val="007B05D8"/>
    <w:rsid w:val="00801DE8"/>
    <w:rsid w:val="00846ED7"/>
    <w:rsid w:val="0086460A"/>
    <w:rsid w:val="008D62C0"/>
    <w:rsid w:val="008E5653"/>
    <w:rsid w:val="00934C09"/>
    <w:rsid w:val="00936718"/>
    <w:rsid w:val="009640AB"/>
    <w:rsid w:val="009B57D9"/>
    <w:rsid w:val="009D500D"/>
    <w:rsid w:val="00A26D88"/>
    <w:rsid w:val="00A6488C"/>
    <w:rsid w:val="00B33BCF"/>
    <w:rsid w:val="00BB476D"/>
    <w:rsid w:val="00BB5001"/>
    <w:rsid w:val="00C84771"/>
    <w:rsid w:val="00D44788"/>
    <w:rsid w:val="00D61742"/>
    <w:rsid w:val="00D97C4F"/>
    <w:rsid w:val="00E031A9"/>
    <w:rsid w:val="00E47731"/>
    <w:rsid w:val="00EB41FC"/>
    <w:rsid w:val="00F11B62"/>
    <w:rsid w:val="00F50D77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4195"/>
  <w15:chartTrackingRefBased/>
  <w15:docId w15:val="{D6E83DFA-46EC-40FC-A55B-1B57F701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D8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6D8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26D88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A26D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6E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84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4771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84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771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1206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Danuta Kuźniewicz</cp:lastModifiedBy>
  <cp:revision>12</cp:revision>
  <cp:lastPrinted>2024-12-04T11:24:00Z</cp:lastPrinted>
  <dcterms:created xsi:type="dcterms:W3CDTF">2024-12-04T06:25:00Z</dcterms:created>
  <dcterms:modified xsi:type="dcterms:W3CDTF">2024-12-04T11:28:00Z</dcterms:modified>
</cp:coreProperties>
</file>