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BE776" w14:textId="77777777" w:rsidR="00560DD5" w:rsidRPr="00FC240E" w:rsidRDefault="00C1382C" w:rsidP="00161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D5F4A2" wp14:editId="1C16B21C">
                <wp:simplePos x="0" y="0"/>
                <wp:positionH relativeFrom="column">
                  <wp:posOffset>4236720</wp:posOffset>
                </wp:positionH>
                <wp:positionV relativeFrom="paragraph">
                  <wp:posOffset>-612775</wp:posOffset>
                </wp:positionV>
                <wp:extent cx="2267585" cy="97409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413F7" w14:textId="77777777" w:rsidR="00560DD5" w:rsidRPr="00306F2A" w:rsidRDefault="00560DD5" w:rsidP="00306F2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5F4A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33.6pt;margin-top:-48.25pt;width:178.55pt;height:7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" filled="f" stroked="f">
                <v:textbox>
                  <w:txbxContent>
                    <w:p w14:paraId="13C413F7" w14:textId="77777777" w:rsidR="00560DD5" w:rsidRPr="00306F2A" w:rsidRDefault="00560DD5" w:rsidP="00306F2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DD5" w:rsidRPr="00FC240E">
        <w:rPr>
          <w:rFonts w:ascii="Times New Roman" w:hAnsi="Times New Roman" w:cs="Times New Roman"/>
          <w:b/>
          <w:sz w:val="24"/>
          <w:szCs w:val="24"/>
        </w:rPr>
        <w:t>INFORMACJA</w:t>
      </w:r>
    </w:p>
    <w:p w14:paraId="362B50DE" w14:textId="77777777" w:rsidR="00560DD5" w:rsidRPr="00FC240E" w:rsidRDefault="00560DD5" w:rsidP="00560DD5">
      <w:pPr>
        <w:jc w:val="center"/>
        <w:rPr>
          <w:rFonts w:ascii="Times New Roman" w:hAnsi="Times New Roman" w:cs="Times New Roman"/>
          <w:b/>
        </w:rPr>
      </w:pPr>
      <w:r w:rsidRPr="00FC240E">
        <w:rPr>
          <w:rFonts w:ascii="Times New Roman" w:hAnsi="Times New Roman" w:cs="Times New Roman"/>
          <w:b/>
        </w:rPr>
        <w:t>w związku z przetwarzaniem danych osobowych osoby, której dane dotyczą</w:t>
      </w:r>
    </w:p>
    <w:p w14:paraId="36CA1490" w14:textId="77777777" w:rsidR="00560DD5" w:rsidRPr="00FC240E" w:rsidRDefault="00560DD5">
      <w:pPr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Administrator danych osobowych uprzejmie informuje, iż:</w:t>
      </w:r>
    </w:p>
    <w:p w14:paraId="0183AFD5" w14:textId="77777777" w:rsidR="00560DD5" w:rsidRPr="00FC240E" w:rsidRDefault="00560DD5" w:rsidP="0054171D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Administratorem Pani/Pana danych osobowych jest:</w:t>
      </w:r>
    </w:p>
    <w:p w14:paraId="33FD37DA" w14:textId="77777777" w:rsidR="00A71582" w:rsidRPr="00A71582" w:rsidRDefault="00A71582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 xml:space="preserve">Województwo Kujawsko-Pomorskie – Urząd Marszałkowski Województwa </w:t>
      </w:r>
    </w:p>
    <w:p w14:paraId="145465E3" w14:textId="77777777" w:rsidR="00A71582" w:rsidRDefault="00A71582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>Kujawsko-Pomorskiego w Toruniu</w:t>
      </w:r>
    </w:p>
    <w:p w14:paraId="04D58395" w14:textId="77777777" w:rsidR="00091FF4" w:rsidRPr="00A71582" w:rsidRDefault="00091FF4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091FF4">
        <w:rPr>
          <w:rFonts w:ascii="Times New Roman" w:hAnsi="Times New Roman" w:cs="Times New Roman"/>
          <w:sz w:val="20"/>
          <w:szCs w:val="20"/>
        </w:rPr>
        <w:t>NIP: 956-19-45-671, REGON: 871121290</w:t>
      </w:r>
    </w:p>
    <w:p w14:paraId="0E259940" w14:textId="77777777" w:rsidR="00A71582" w:rsidRPr="00A71582" w:rsidRDefault="00A71582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>Plac Teatralny 2, 87-100 Toruń, reprezentowany przez:</w:t>
      </w:r>
    </w:p>
    <w:p w14:paraId="5374EB3A" w14:textId="77777777" w:rsidR="00A71582" w:rsidRPr="00A71582" w:rsidRDefault="00A71582" w:rsidP="00A71582">
      <w:pPr>
        <w:spacing w:after="12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 xml:space="preserve">Marszałka Województwa Kujawsko-Pomorskiego </w:t>
      </w:r>
    </w:p>
    <w:p w14:paraId="4770F064" w14:textId="77777777" w:rsidR="00FC240E" w:rsidRPr="00FC240E" w:rsidRDefault="00A71582" w:rsidP="00FC240E">
      <w:pPr>
        <w:pStyle w:val="Akapitzlist"/>
        <w:numPr>
          <w:ilvl w:val="0"/>
          <w:numId w:val="2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Urząd </w:t>
      </w:r>
      <w:r w:rsidR="00FC240E" w:rsidRPr="00FC240E">
        <w:rPr>
          <w:rFonts w:ascii="Times New Roman" w:hAnsi="Times New Roman" w:cs="Times New Roman"/>
          <w:sz w:val="20"/>
          <w:szCs w:val="20"/>
        </w:rPr>
        <w:t>działa przez przedstawiciel</w:t>
      </w:r>
      <w:r>
        <w:rPr>
          <w:rFonts w:ascii="Times New Roman" w:hAnsi="Times New Roman" w:cs="Times New Roman"/>
          <w:sz w:val="20"/>
          <w:szCs w:val="20"/>
        </w:rPr>
        <w:t>i</w:t>
      </w:r>
      <w:r w:rsidR="00FC240E" w:rsidRPr="00FC240E">
        <w:rPr>
          <w:rFonts w:ascii="Times New Roman" w:hAnsi="Times New Roman" w:cs="Times New Roman"/>
          <w:sz w:val="20"/>
          <w:szCs w:val="20"/>
        </w:rPr>
        <w:t xml:space="preserve"> administratora danych osobowych</w:t>
      </w:r>
      <w:r>
        <w:rPr>
          <w:rFonts w:ascii="Times New Roman" w:hAnsi="Times New Roman" w:cs="Times New Roman"/>
          <w:sz w:val="20"/>
          <w:szCs w:val="20"/>
        </w:rPr>
        <w:t>, zgodnie ze strukturą organizacyjną</w:t>
      </w:r>
      <w:r w:rsidR="00FC240E" w:rsidRPr="00FC240E">
        <w:rPr>
          <w:rFonts w:ascii="Times New Roman" w:hAnsi="Times New Roman" w:cs="Times New Roman"/>
          <w:sz w:val="20"/>
          <w:szCs w:val="20"/>
        </w:rPr>
        <w:t>;</w:t>
      </w:r>
    </w:p>
    <w:p w14:paraId="52C30617" w14:textId="77777777" w:rsidR="0054171D" w:rsidRPr="00FC240E" w:rsidRDefault="0054171D" w:rsidP="0054171D">
      <w:pPr>
        <w:pStyle w:val="Akapitzlist"/>
        <w:numPr>
          <w:ilvl w:val="0"/>
          <w:numId w:val="2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W sprawach dotyczących przetwarzania danych osobowych proszę kontaktować się z inspektorem ochrony danych –</w:t>
      </w:r>
      <w:r w:rsidR="00A71582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="00A71582" w:rsidRPr="007F4A1B">
          <w:rPr>
            <w:rStyle w:val="Hipercze"/>
            <w:rFonts w:ascii="Times New Roman" w:hAnsi="Times New Roman" w:cs="Times New Roman"/>
            <w:sz w:val="20"/>
            <w:szCs w:val="20"/>
          </w:rPr>
          <w:t>iod@kujawsko-pomorskie.pl</w:t>
        </w:r>
      </w:hyperlink>
      <w:r w:rsidRPr="00FC240E">
        <w:rPr>
          <w:rFonts w:ascii="Times New Roman" w:hAnsi="Times New Roman" w:cs="Times New Roman"/>
          <w:sz w:val="20"/>
          <w:szCs w:val="20"/>
        </w:rPr>
        <w:t>;</w:t>
      </w:r>
    </w:p>
    <w:p w14:paraId="1ECD916D" w14:textId="77777777" w:rsidR="002825F6" w:rsidRDefault="0054171D" w:rsidP="002825F6">
      <w:pPr>
        <w:pStyle w:val="Akapitzlist"/>
        <w:numPr>
          <w:ilvl w:val="0"/>
          <w:numId w:val="2"/>
        </w:numPr>
        <w:spacing w:before="120" w:after="24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Dane osobowe będą przetwarzane w celu</w:t>
      </w:r>
      <w:r w:rsidR="00E10B1E" w:rsidRPr="00FC240E">
        <w:rPr>
          <w:rFonts w:ascii="Times New Roman" w:hAnsi="Times New Roman" w:cs="Times New Roman"/>
          <w:sz w:val="20"/>
          <w:szCs w:val="20"/>
        </w:rPr>
        <w:t>:</w:t>
      </w:r>
    </w:p>
    <w:p w14:paraId="4F50B9BF" w14:textId="77777777" w:rsidR="00306F2A" w:rsidRPr="00751248" w:rsidRDefault="00751248" w:rsidP="007209DD">
      <w:pPr>
        <w:spacing w:before="120" w:after="240"/>
        <w:ind w:left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przyznania Nagrody</w:t>
      </w:r>
      <w:r w:rsidR="00D568E4" w:rsidRPr="00751248">
        <w:rPr>
          <w:rFonts w:ascii="Times New Roman" w:hAnsi="Times New Roman" w:cs="Times New Roman"/>
          <w:sz w:val="20"/>
          <w:szCs w:val="20"/>
        </w:rPr>
        <w:t xml:space="preserve"> Zarządu Wojewód</w:t>
      </w:r>
      <w:r w:rsidR="00F0334B">
        <w:rPr>
          <w:rFonts w:ascii="Times New Roman" w:hAnsi="Times New Roman" w:cs="Times New Roman"/>
          <w:sz w:val="20"/>
          <w:szCs w:val="20"/>
        </w:rPr>
        <w:t>ztwa Kujawsko-Pomorskiego</w:t>
      </w:r>
      <w:r w:rsidRPr="00751248">
        <w:rPr>
          <w:rFonts w:ascii="Times New Roman" w:hAnsi="Times New Roman" w:cs="Times New Roman"/>
          <w:sz w:val="20"/>
          <w:szCs w:val="20"/>
        </w:rPr>
        <w:t>, w tym publikacji wizerunku</w:t>
      </w:r>
      <w:r w:rsidR="007A2E30" w:rsidRPr="00751248">
        <w:rPr>
          <w:rFonts w:ascii="Times New Roman" w:hAnsi="Times New Roman" w:cs="Times New Roman"/>
          <w:sz w:val="20"/>
          <w:szCs w:val="20"/>
        </w:rPr>
        <w:t>;</w:t>
      </w:r>
    </w:p>
    <w:p w14:paraId="66F2A23C" w14:textId="77777777" w:rsidR="0054171D" w:rsidRDefault="00FC240E" w:rsidP="00545701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będą lub mogą być przekazywane wyłącznie do podmiotów uprawnionych na podstawie przepisów prawa, porozumienia o współadministrowaniu lub umowy powierzenia przetwarzania danych osobowych</w:t>
      </w:r>
      <w:r w:rsidR="0016171A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46CD70" w14:textId="77777777" w:rsidR="0054171D" w:rsidRDefault="007160AD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60AD">
        <w:rPr>
          <w:rFonts w:ascii="Times New Roman" w:hAnsi="Times New Roman" w:cs="Times New Roman"/>
          <w:sz w:val="20"/>
          <w:szCs w:val="20"/>
        </w:rPr>
        <w:t xml:space="preserve">Podawane dane będą przechowywane w </w:t>
      </w:r>
      <w:r w:rsidR="00A71582">
        <w:rPr>
          <w:rFonts w:ascii="Times New Roman" w:hAnsi="Times New Roman" w:cs="Times New Roman"/>
          <w:sz w:val="20"/>
          <w:szCs w:val="20"/>
        </w:rPr>
        <w:t>Urzędzie</w:t>
      </w:r>
      <w:r w:rsidRPr="007160AD">
        <w:rPr>
          <w:rFonts w:ascii="Times New Roman" w:hAnsi="Times New Roman" w:cs="Times New Roman"/>
          <w:sz w:val="20"/>
          <w:szCs w:val="20"/>
        </w:rPr>
        <w:t xml:space="preserve"> przez okres ustalony na podstawie rozporządzenia Prezesa Rady Ministrów z dnia 18 stycznia 2011 r. w sprawie instrukcji kancelaryjnej, jednolitych rzeczowych wykazów akt oraz instrukcji w sprawie organizacji i zakresu działania archiwów zakładowych</w:t>
      </w:r>
      <w:r>
        <w:rPr>
          <w:rFonts w:ascii="Times New Roman" w:hAnsi="Times New Roman" w:cs="Times New Roman"/>
          <w:sz w:val="20"/>
          <w:szCs w:val="20"/>
        </w:rPr>
        <w:t xml:space="preserve"> (Dz. U. Nr 14, poz. 67 z późn. zm.)</w:t>
      </w:r>
      <w:r w:rsidR="0016171A">
        <w:rPr>
          <w:rFonts w:ascii="Times New Roman" w:hAnsi="Times New Roman" w:cs="Times New Roman"/>
          <w:sz w:val="20"/>
          <w:szCs w:val="20"/>
        </w:rPr>
        <w:t>;</w:t>
      </w:r>
    </w:p>
    <w:p w14:paraId="0843FBE9" w14:textId="77777777" w:rsidR="0016171A" w:rsidRDefault="007160AD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</w:t>
      </w:r>
      <w:r w:rsidR="0016171A">
        <w:rPr>
          <w:rFonts w:ascii="Times New Roman" w:hAnsi="Times New Roman" w:cs="Times New Roman"/>
          <w:sz w:val="20"/>
          <w:szCs w:val="20"/>
        </w:rPr>
        <w:t>;</w:t>
      </w:r>
    </w:p>
    <w:p w14:paraId="3323D24B" w14:textId="77777777" w:rsidR="007160AD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złożenia skargi do Prezesa Urzędu Ochrony Danych Osobowych;</w:t>
      </w:r>
    </w:p>
    <w:p w14:paraId="00474704" w14:textId="77777777" w:rsidR="0016171A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14:paraId="497C07AB" w14:textId="77777777" w:rsidR="0016171A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Podanie danych osobowych jest dobrowolne – w przypadku ich niepodania zobowiązanie </w:t>
      </w:r>
      <w:r w:rsidR="00A71582">
        <w:rPr>
          <w:rFonts w:ascii="Times New Roman" w:hAnsi="Times New Roman" w:cs="Times New Roman"/>
          <w:sz w:val="20"/>
          <w:szCs w:val="20"/>
        </w:rPr>
        <w:t>Urzędu</w:t>
      </w:r>
      <w:r>
        <w:rPr>
          <w:rFonts w:ascii="Times New Roman" w:hAnsi="Times New Roman" w:cs="Times New Roman"/>
          <w:sz w:val="20"/>
          <w:szCs w:val="20"/>
        </w:rPr>
        <w:t xml:space="preserve"> wobec Pani/Pana nie zostanie zrealizowane; </w:t>
      </w:r>
    </w:p>
    <w:p w14:paraId="363F1333" w14:textId="77777777" w:rsidR="0016171A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nie podlegają zautomatyzowanemu podejmowaniu decyzji.</w:t>
      </w:r>
    </w:p>
    <w:p w14:paraId="2CD058DB" w14:textId="77777777" w:rsidR="0016171A" w:rsidRPr="007160AD" w:rsidRDefault="00A71582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Urząd</w:t>
      </w:r>
      <w:r w:rsidR="0016171A">
        <w:rPr>
          <w:rFonts w:ascii="Times New Roman" w:hAnsi="Times New Roman" w:cs="Times New Roman"/>
          <w:sz w:val="20"/>
          <w:szCs w:val="20"/>
        </w:rPr>
        <w:t xml:space="preserve"> nie zamierza</w:t>
      </w:r>
      <w:r w:rsidR="0016171A" w:rsidRPr="0016171A">
        <w:rPr>
          <w:rFonts w:ascii="Times New Roman" w:hAnsi="Times New Roman" w:cs="Times New Roman"/>
          <w:sz w:val="20"/>
          <w:szCs w:val="20"/>
        </w:rPr>
        <w:t xml:space="preserve"> przekaz</w:t>
      </w:r>
      <w:r w:rsidR="00751248">
        <w:rPr>
          <w:rFonts w:ascii="Times New Roman" w:hAnsi="Times New Roman" w:cs="Times New Roman"/>
          <w:sz w:val="20"/>
          <w:szCs w:val="20"/>
        </w:rPr>
        <w:t>ywać</w:t>
      </w:r>
      <w:r w:rsidR="0016171A">
        <w:rPr>
          <w:rFonts w:ascii="Times New Roman" w:hAnsi="Times New Roman" w:cs="Times New Roman"/>
          <w:sz w:val="20"/>
          <w:szCs w:val="20"/>
        </w:rPr>
        <w:t xml:space="preserve"> Pani/Pana</w:t>
      </w:r>
      <w:r w:rsidR="0016171A" w:rsidRPr="0016171A">
        <w:rPr>
          <w:rFonts w:ascii="Times New Roman" w:hAnsi="Times New Roman" w:cs="Times New Roman"/>
          <w:sz w:val="20"/>
          <w:szCs w:val="20"/>
        </w:rPr>
        <w:t xml:space="preserve"> danych osobowych do państwa trzeciego lub organizacji międzynarodowej</w:t>
      </w:r>
      <w:r w:rsidR="0016171A">
        <w:rPr>
          <w:rFonts w:ascii="Times New Roman" w:hAnsi="Times New Roman" w:cs="Times New Roman"/>
          <w:sz w:val="20"/>
          <w:szCs w:val="20"/>
        </w:rPr>
        <w:t>.</w:t>
      </w:r>
    </w:p>
    <w:p w14:paraId="4FED8E6B" w14:textId="77777777" w:rsidR="00560DD5" w:rsidRPr="00545701" w:rsidRDefault="0016171A" w:rsidP="00545701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 xml:space="preserve">Niniejszą informację przygotowano w dwóch egzemplarzach, jednym dla </w:t>
      </w:r>
      <w:r w:rsidR="00A71582">
        <w:rPr>
          <w:rFonts w:ascii="Times New Roman" w:hAnsi="Times New Roman" w:cs="Times New Roman"/>
          <w:sz w:val="20"/>
          <w:szCs w:val="20"/>
        </w:rPr>
        <w:t>Urzędu</w:t>
      </w:r>
      <w:r w:rsidRPr="00545701">
        <w:rPr>
          <w:rFonts w:ascii="Times New Roman" w:hAnsi="Times New Roman" w:cs="Times New Roman"/>
          <w:sz w:val="20"/>
          <w:szCs w:val="20"/>
        </w:rPr>
        <w:t xml:space="preserve">, drugim dla osoby, której dane dotyczą. </w:t>
      </w:r>
    </w:p>
    <w:p w14:paraId="677D75F0" w14:textId="77777777" w:rsidR="0016171A" w:rsidRDefault="00545701" w:rsidP="0016171A">
      <w:pPr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>Potwierdzam zapoznanie się z powyższą informacją:</w:t>
      </w:r>
    </w:p>
    <w:p w14:paraId="53225493" w14:textId="77777777" w:rsidR="00A71582" w:rsidRPr="00545701" w:rsidRDefault="00A71582" w:rsidP="0016171A">
      <w:pPr>
        <w:rPr>
          <w:rFonts w:ascii="Times New Roman" w:hAnsi="Times New Roman" w:cs="Times New Roman"/>
          <w:sz w:val="20"/>
          <w:szCs w:val="20"/>
        </w:rPr>
      </w:pPr>
    </w:p>
    <w:p w14:paraId="671363D1" w14:textId="77777777" w:rsidR="00545701" w:rsidRDefault="00545701" w:rsidP="00545701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 xml:space="preserve"> . . . . . . . . . . . . . . . . . . . . . . . . . . . . . r.</w:t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14:paraId="6DE92FA6" w14:textId="77777777" w:rsidR="00545701" w:rsidRPr="00545701" w:rsidRDefault="00751248" w:rsidP="0075124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(miejscowość, data)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545701" w:rsidRPr="00545701">
        <w:rPr>
          <w:rFonts w:ascii="Times New Roman" w:hAnsi="Times New Roman" w:cs="Times New Roman"/>
          <w:sz w:val="18"/>
          <w:szCs w:val="18"/>
        </w:rPr>
        <w:t>(podpis osoby, której dane dotyczą)</w:t>
      </w:r>
    </w:p>
    <w:sectPr w:rsidR="00545701" w:rsidRPr="00545701" w:rsidSect="0054570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99449C"/>
    <w:multiLevelType w:val="hybridMultilevel"/>
    <w:tmpl w:val="B2445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1DF0"/>
    <w:multiLevelType w:val="hybridMultilevel"/>
    <w:tmpl w:val="D53CD9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5192853">
    <w:abstractNumId w:val="2"/>
  </w:num>
  <w:num w:numId="2" w16cid:durableId="1227914400">
    <w:abstractNumId w:val="0"/>
  </w:num>
  <w:num w:numId="3" w16cid:durableId="84301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DD5"/>
    <w:rsid w:val="00011D64"/>
    <w:rsid w:val="00091FF4"/>
    <w:rsid w:val="000E496E"/>
    <w:rsid w:val="0012086C"/>
    <w:rsid w:val="0016171A"/>
    <w:rsid w:val="001E6571"/>
    <w:rsid w:val="002224D9"/>
    <w:rsid w:val="002825F6"/>
    <w:rsid w:val="00306F2A"/>
    <w:rsid w:val="00361731"/>
    <w:rsid w:val="003E367A"/>
    <w:rsid w:val="00502EA6"/>
    <w:rsid w:val="0054171D"/>
    <w:rsid w:val="00545701"/>
    <w:rsid w:val="00560DD5"/>
    <w:rsid w:val="006A1707"/>
    <w:rsid w:val="006D144D"/>
    <w:rsid w:val="00715241"/>
    <w:rsid w:val="007160AD"/>
    <w:rsid w:val="007209DD"/>
    <w:rsid w:val="00747A77"/>
    <w:rsid w:val="00751248"/>
    <w:rsid w:val="00772724"/>
    <w:rsid w:val="007A2E30"/>
    <w:rsid w:val="008641C4"/>
    <w:rsid w:val="00877DE9"/>
    <w:rsid w:val="008D7D30"/>
    <w:rsid w:val="00911289"/>
    <w:rsid w:val="009A4A6C"/>
    <w:rsid w:val="009B4B7C"/>
    <w:rsid w:val="00A01C64"/>
    <w:rsid w:val="00A01FC3"/>
    <w:rsid w:val="00A66D64"/>
    <w:rsid w:val="00A71582"/>
    <w:rsid w:val="00AE1C22"/>
    <w:rsid w:val="00C1382C"/>
    <w:rsid w:val="00C30374"/>
    <w:rsid w:val="00C362F7"/>
    <w:rsid w:val="00CE4957"/>
    <w:rsid w:val="00D522FF"/>
    <w:rsid w:val="00D568E4"/>
    <w:rsid w:val="00DA5910"/>
    <w:rsid w:val="00DB2071"/>
    <w:rsid w:val="00E10B1E"/>
    <w:rsid w:val="00E460C1"/>
    <w:rsid w:val="00F0334B"/>
    <w:rsid w:val="00FB44AB"/>
    <w:rsid w:val="00FC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E739"/>
  <w15:docId w15:val="{195A4CCF-F5B3-43E1-B6A9-BD610F5A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7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D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71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171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E1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0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ujawsko-pomor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2262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Narolewski</dc:creator>
  <cp:lastModifiedBy>Anna Wyczółkowska</cp:lastModifiedBy>
  <cp:revision>2</cp:revision>
  <cp:lastPrinted>2018-06-26T07:35:00Z</cp:lastPrinted>
  <dcterms:created xsi:type="dcterms:W3CDTF">2025-03-04T08:16:00Z</dcterms:created>
  <dcterms:modified xsi:type="dcterms:W3CDTF">2025-03-04T08:16:00Z</dcterms:modified>
</cp:coreProperties>
</file>