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08792B" w14:textId="77777777" w:rsidR="00560DD5" w:rsidRPr="00FC240E" w:rsidRDefault="00D30CB9" w:rsidP="001617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6ACADCE" wp14:editId="3994A7EE">
                <wp:simplePos x="0" y="0"/>
                <wp:positionH relativeFrom="column">
                  <wp:posOffset>4236720</wp:posOffset>
                </wp:positionH>
                <wp:positionV relativeFrom="paragraph">
                  <wp:posOffset>-612775</wp:posOffset>
                </wp:positionV>
                <wp:extent cx="2267585" cy="974090"/>
                <wp:effectExtent l="0" t="0" r="0" b="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7585" cy="974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CB803C" w14:textId="77777777" w:rsidR="00560DD5" w:rsidRPr="00306F2A" w:rsidRDefault="00560DD5" w:rsidP="00306F2A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ACADCE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333.6pt;margin-top:-48.25pt;width:178.55pt;height:7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" filled="f" stroked="f">
                <v:textbox>
                  <w:txbxContent>
                    <w:p w14:paraId="3BCB803C" w14:textId="77777777" w:rsidR="00560DD5" w:rsidRPr="00306F2A" w:rsidRDefault="00560DD5" w:rsidP="00306F2A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0DD5" w:rsidRPr="00FC240E">
        <w:rPr>
          <w:rFonts w:ascii="Times New Roman" w:hAnsi="Times New Roman" w:cs="Times New Roman"/>
          <w:b/>
          <w:sz w:val="24"/>
          <w:szCs w:val="24"/>
        </w:rPr>
        <w:t>INFORMACJA</w:t>
      </w:r>
    </w:p>
    <w:p w14:paraId="341D524C" w14:textId="77777777" w:rsidR="00560DD5" w:rsidRPr="00FC240E" w:rsidRDefault="00560DD5" w:rsidP="00560DD5">
      <w:pPr>
        <w:jc w:val="center"/>
        <w:rPr>
          <w:rFonts w:ascii="Times New Roman" w:hAnsi="Times New Roman" w:cs="Times New Roman"/>
          <w:b/>
        </w:rPr>
      </w:pPr>
      <w:r w:rsidRPr="00FC240E">
        <w:rPr>
          <w:rFonts w:ascii="Times New Roman" w:hAnsi="Times New Roman" w:cs="Times New Roman"/>
          <w:b/>
        </w:rPr>
        <w:t>w związku z przetwarzaniem danych osobowych osoby, której dane dotyczą</w:t>
      </w:r>
    </w:p>
    <w:p w14:paraId="63EAEF65" w14:textId="77777777" w:rsidR="00560DD5" w:rsidRPr="00FC240E" w:rsidRDefault="00560DD5">
      <w:pPr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Administrator danych osobowych uprzejmie informuje, iż:</w:t>
      </w:r>
    </w:p>
    <w:p w14:paraId="46EEE1F6" w14:textId="77777777" w:rsidR="00560DD5" w:rsidRPr="00FC240E" w:rsidRDefault="00560DD5" w:rsidP="0054171D">
      <w:pPr>
        <w:pStyle w:val="Akapitzlist"/>
        <w:numPr>
          <w:ilvl w:val="0"/>
          <w:numId w:val="2"/>
        </w:numPr>
        <w:spacing w:after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Administratorem Pani/Pana danych osobowych jest:</w:t>
      </w:r>
    </w:p>
    <w:p w14:paraId="555F8643" w14:textId="77777777" w:rsidR="00A71582" w:rsidRP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 xml:space="preserve">Województwo Kujawsko-Pomorskie – Urząd Marszałkowski Województwa </w:t>
      </w:r>
    </w:p>
    <w:p w14:paraId="4CAEA7C2" w14:textId="77777777" w:rsid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>Kujawsko-Pomorskiego w Toruniu</w:t>
      </w:r>
    </w:p>
    <w:p w14:paraId="63669B23" w14:textId="77777777" w:rsidR="00091FF4" w:rsidRPr="00A71582" w:rsidRDefault="00091FF4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091FF4">
        <w:rPr>
          <w:rFonts w:ascii="Times New Roman" w:hAnsi="Times New Roman" w:cs="Times New Roman"/>
          <w:sz w:val="20"/>
          <w:szCs w:val="20"/>
        </w:rPr>
        <w:t>NIP: 956-19-45-671, REGON: 871121290</w:t>
      </w:r>
    </w:p>
    <w:p w14:paraId="725A6980" w14:textId="77777777" w:rsidR="00A71582" w:rsidRP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>Plac Teatralny 2, 87-100 Toruń, reprezentowany przez:</w:t>
      </w:r>
    </w:p>
    <w:p w14:paraId="118E40E6" w14:textId="77777777" w:rsidR="00A71582" w:rsidRPr="00A71582" w:rsidRDefault="00A71582" w:rsidP="00A71582">
      <w:pPr>
        <w:spacing w:after="12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>Marszałka Województwa Kujawsko-</w:t>
      </w:r>
      <w:r w:rsidR="0082591F">
        <w:rPr>
          <w:rFonts w:ascii="Times New Roman" w:hAnsi="Times New Roman" w:cs="Times New Roman"/>
          <w:sz w:val="20"/>
          <w:szCs w:val="20"/>
        </w:rPr>
        <w:t xml:space="preserve">Pomorskiego </w:t>
      </w:r>
    </w:p>
    <w:p w14:paraId="195C7287" w14:textId="77777777" w:rsidR="00FC240E" w:rsidRPr="00FC240E" w:rsidRDefault="00A71582" w:rsidP="00FC240E">
      <w:pPr>
        <w:pStyle w:val="Akapitzlist"/>
        <w:numPr>
          <w:ilvl w:val="0"/>
          <w:numId w:val="2"/>
        </w:numPr>
        <w:spacing w:before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Urząd </w:t>
      </w:r>
      <w:r w:rsidR="00FC240E" w:rsidRPr="00FC240E">
        <w:rPr>
          <w:rFonts w:ascii="Times New Roman" w:hAnsi="Times New Roman" w:cs="Times New Roman"/>
          <w:sz w:val="20"/>
          <w:szCs w:val="20"/>
        </w:rPr>
        <w:t>działa przez przedstawiciel</w:t>
      </w:r>
      <w:r>
        <w:rPr>
          <w:rFonts w:ascii="Times New Roman" w:hAnsi="Times New Roman" w:cs="Times New Roman"/>
          <w:sz w:val="20"/>
          <w:szCs w:val="20"/>
        </w:rPr>
        <w:t>i</w:t>
      </w:r>
      <w:r w:rsidR="00FC240E" w:rsidRPr="00FC240E">
        <w:rPr>
          <w:rFonts w:ascii="Times New Roman" w:hAnsi="Times New Roman" w:cs="Times New Roman"/>
          <w:sz w:val="20"/>
          <w:szCs w:val="20"/>
        </w:rPr>
        <w:t xml:space="preserve"> administratora danych osobowych</w:t>
      </w:r>
      <w:r>
        <w:rPr>
          <w:rFonts w:ascii="Times New Roman" w:hAnsi="Times New Roman" w:cs="Times New Roman"/>
          <w:sz w:val="20"/>
          <w:szCs w:val="20"/>
        </w:rPr>
        <w:t>, zgodnie ze strukturą organizacyjną</w:t>
      </w:r>
      <w:r w:rsidR="00FC240E" w:rsidRPr="00FC240E">
        <w:rPr>
          <w:rFonts w:ascii="Times New Roman" w:hAnsi="Times New Roman" w:cs="Times New Roman"/>
          <w:sz w:val="20"/>
          <w:szCs w:val="20"/>
        </w:rPr>
        <w:t>;</w:t>
      </w:r>
    </w:p>
    <w:p w14:paraId="0AA256A6" w14:textId="77777777" w:rsidR="0054171D" w:rsidRPr="00FC240E" w:rsidRDefault="0054171D" w:rsidP="0054171D">
      <w:pPr>
        <w:pStyle w:val="Akapitzlist"/>
        <w:numPr>
          <w:ilvl w:val="0"/>
          <w:numId w:val="2"/>
        </w:numPr>
        <w:spacing w:before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W sprawach dotyczących przetwarzania danych osobowych proszę kontaktować się z inspektorem ochrony danych –</w:t>
      </w:r>
      <w:r w:rsidR="00A71582">
        <w:rPr>
          <w:rFonts w:ascii="Times New Roman" w:hAnsi="Times New Roman" w:cs="Times New Roman"/>
          <w:sz w:val="20"/>
          <w:szCs w:val="20"/>
        </w:rPr>
        <w:t xml:space="preserve"> </w:t>
      </w:r>
      <w:hyperlink r:id="rId5" w:history="1">
        <w:r w:rsidR="00A71582" w:rsidRPr="007F4A1B">
          <w:rPr>
            <w:rStyle w:val="Hipercze"/>
            <w:rFonts w:ascii="Times New Roman" w:hAnsi="Times New Roman" w:cs="Times New Roman"/>
            <w:sz w:val="20"/>
            <w:szCs w:val="20"/>
          </w:rPr>
          <w:t>iod@kujawsko-pomorskie.pl</w:t>
        </w:r>
      </w:hyperlink>
      <w:r w:rsidRPr="00FC240E">
        <w:rPr>
          <w:rFonts w:ascii="Times New Roman" w:hAnsi="Times New Roman" w:cs="Times New Roman"/>
          <w:sz w:val="20"/>
          <w:szCs w:val="20"/>
        </w:rPr>
        <w:t>;</w:t>
      </w:r>
    </w:p>
    <w:p w14:paraId="10E2DB39" w14:textId="77777777" w:rsidR="002825F6" w:rsidRDefault="0054171D" w:rsidP="002825F6">
      <w:pPr>
        <w:pStyle w:val="Akapitzlist"/>
        <w:numPr>
          <w:ilvl w:val="0"/>
          <w:numId w:val="2"/>
        </w:numPr>
        <w:spacing w:before="120" w:after="24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Dane osobowe będą przetwarzane w celu</w:t>
      </w:r>
      <w:r w:rsidR="00E10B1E" w:rsidRPr="00FC240E">
        <w:rPr>
          <w:rFonts w:ascii="Times New Roman" w:hAnsi="Times New Roman" w:cs="Times New Roman"/>
          <w:sz w:val="20"/>
          <w:szCs w:val="20"/>
        </w:rPr>
        <w:t>:</w:t>
      </w:r>
    </w:p>
    <w:p w14:paraId="6A00E708" w14:textId="77777777" w:rsidR="00306F2A" w:rsidRPr="0082591F" w:rsidRDefault="0082591F" w:rsidP="0082591F">
      <w:pPr>
        <w:spacing w:before="120" w:after="240"/>
        <w:ind w:left="35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rozpatrzenia </w:t>
      </w:r>
      <w:r w:rsidR="007A2E30" w:rsidRPr="0082591F">
        <w:rPr>
          <w:rFonts w:ascii="Times New Roman" w:hAnsi="Times New Roman" w:cs="Times New Roman"/>
          <w:sz w:val="20"/>
          <w:szCs w:val="20"/>
        </w:rPr>
        <w:t xml:space="preserve">wniosku o </w:t>
      </w:r>
      <w:r w:rsidR="002825F6" w:rsidRPr="0082591F">
        <w:rPr>
          <w:rFonts w:ascii="Times New Roman" w:hAnsi="Times New Roman" w:cs="Times New Roman"/>
          <w:sz w:val="20"/>
          <w:szCs w:val="20"/>
        </w:rPr>
        <w:t xml:space="preserve">podjęcia postępowania egzaminacyjnego i przeprowadzenie egzaminu dla nauczyciela </w:t>
      </w:r>
      <w:r w:rsidR="000C276A">
        <w:rPr>
          <w:rFonts w:ascii="Times New Roman" w:hAnsi="Times New Roman" w:cs="Times New Roman"/>
          <w:sz w:val="20"/>
          <w:szCs w:val="20"/>
        </w:rPr>
        <w:t>początkującego</w:t>
      </w:r>
      <w:r w:rsidR="002825F6" w:rsidRPr="0082591F">
        <w:rPr>
          <w:rFonts w:ascii="Times New Roman" w:hAnsi="Times New Roman" w:cs="Times New Roman"/>
          <w:sz w:val="20"/>
          <w:szCs w:val="20"/>
        </w:rPr>
        <w:t xml:space="preserve"> ubiegającego się o awans zawodowy na </w:t>
      </w:r>
      <w:r w:rsidR="007A2E30" w:rsidRPr="0082591F">
        <w:rPr>
          <w:rFonts w:ascii="Times New Roman" w:hAnsi="Times New Roman" w:cs="Times New Roman"/>
          <w:sz w:val="20"/>
          <w:szCs w:val="20"/>
        </w:rPr>
        <w:t>stopień nauczyciela mianowanego;</w:t>
      </w:r>
    </w:p>
    <w:p w14:paraId="3FAC0921" w14:textId="77777777" w:rsidR="0054171D" w:rsidRDefault="00FC240E" w:rsidP="00545701">
      <w:pPr>
        <w:pStyle w:val="Akapitzlist"/>
        <w:numPr>
          <w:ilvl w:val="0"/>
          <w:numId w:val="2"/>
        </w:numPr>
        <w:spacing w:before="12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Pani/Pana dane osobowe będą lub mogą być przekazywane wyłącznie do podmiotów uprawnionych na podstawie przepisów prawa, porozumienia o współadministrowaniu lub umowy powierzenia przetwarzania danych osobowych</w:t>
      </w:r>
      <w:r w:rsidR="0016171A">
        <w:rPr>
          <w:rFonts w:ascii="Times New Roman" w:hAnsi="Times New Roman" w:cs="Times New Roman"/>
          <w:sz w:val="20"/>
          <w:szCs w:val="20"/>
        </w:rPr>
        <w:t>;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5E70E0E" w14:textId="77777777" w:rsidR="0054171D" w:rsidRPr="0070685D" w:rsidRDefault="007160AD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7160AD">
        <w:rPr>
          <w:rFonts w:ascii="Times New Roman" w:hAnsi="Times New Roman" w:cs="Times New Roman"/>
          <w:sz w:val="20"/>
          <w:szCs w:val="20"/>
        </w:rPr>
        <w:t xml:space="preserve">Podawane dane będą przechowywane w </w:t>
      </w:r>
      <w:r w:rsidR="00A71582">
        <w:rPr>
          <w:rFonts w:ascii="Times New Roman" w:hAnsi="Times New Roman" w:cs="Times New Roman"/>
          <w:sz w:val="20"/>
          <w:szCs w:val="20"/>
        </w:rPr>
        <w:t>Urzędzie</w:t>
      </w:r>
      <w:r w:rsidRPr="007160AD">
        <w:rPr>
          <w:rFonts w:ascii="Times New Roman" w:hAnsi="Times New Roman" w:cs="Times New Roman"/>
          <w:sz w:val="20"/>
          <w:szCs w:val="20"/>
        </w:rPr>
        <w:t xml:space="preserve"> przez okres ustalony na podstawie rozporządzenia Prezesa Rady Ministrów z dnia 18 stycznia 2011 r. w sprawie instrukcji kancelaryjnej, jednolitych rzeczowych wykazów akt oraz instrukcji w sprawie organizacji i zakresu działania archiwów zakładowych</w:t>
      </w:r>
      <w:r>
        <w:rPr>
          <w:rFonts w:ascii="Times New Roman" w:hAnsi="Times New Roman" w:cs="Times New Roman"/>
          <w:sz w:val="20"/>
          <w:szCs w:val="20"/>
        </w:rPr>
        <w:t xml:space="preserve"> (Dz. U. Nr 14, poz. 67 z późn. zm.)</w:t>
      </w:r>
      <w:r w:rsidR="005976F1" w:rsidRPr="005976F1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 </w:t>
      </w:r>
      <w:r w:rsidR="0070685D" w:rsidRPr="0070685D">
        <w:rPr>
          <w:rFonts w:ascii="Times New Roman" w:eastAsia="Calibri" w:hAnsi="Times New Roman" w:cs="Times New Roman"/>
          <w:sz w:val="20"/>
          <w:szCs w:val="20"/>
        </w:rPr>
        <w:t>tj. przez okres 5</w:t>
      </w:r>
      <w:r w:rsidR="005976F1" w:rsidRPr="0070685D">
        <w:rPr>
          <w:rFonts w:ascii="Times New Roman" w:eastAsia="Calibri" w:hAnsi="Times New Roman" w:cs="Times New Roman"/>
          <w:sz w:val="20"/>
          <w:szCs w:val="20"/>
        </w:rPr>
        <w:t>0 lat od końca roku kalendarzowego, w którym zostały złożone z zastrzeżeniem, że po upływie tego okresu będą podlegać ekspertyzie archiwalnej przeprowadzonej przez archiwum państwowe</w:t>
      </w:r>
      <w:r w:rsidR="0016171A" w:rsidRPr="0070685D">
        <w:rPr>
          <w:rFonts w:ascii="Times New Roman" w:hAnsi="Times New Roman" w:cs="Times New Roman"/>
          <w:sz w:val="20"/>
          <w:szCs w:val="20"/>
        </w:rPr>
        <w:t>;</w:t>
      </w:r>
    </w:p>
    <w:p w14:paraId="4C130B79" w14:textId="77777777" w:rsidR="0016171A" w:rsidRDefault="007160AD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dostępu do treści swoich danych oraz do ich sprostowania, usunięcia, a także do ograniczenia przetwarzania, jak również do wniesienia sprzeciwu wobec przetwarzania lub przenoszenia tych danych</w:t>
      </w:r>
      <w:r w:rsidR="0016171A">
        <w:rPr>
          <w:rFonts w:ascii="Times New Roman" w:hAnsi="Times New Roman" w:cs="Times New Roman"/>
          <w:sz w:val="20"/>
          <w:szCs w:val="20"/>
        </w:rPr>
        <w:t>;</w:t>
      </w:r>
    </w:p>
    <w:p w14:paraId="11ABF960" w14:textId="77777777" w:rsidR="007160AD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 złożenia skargi do Prezesa Urzędu Ochrony Danych Osobowych;</w:t>
      </w:r>
    </w:p>
    <w:p w14:paraId="0D8A983E" w14:textId="77777777"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 cofnięcia zgody na przetwarzanie danych osobowych, jeśli taka zgoda była konieczna do rozpoczęcia czynności przetwarzania, jednakże po zawarciu umowy dane osobowe zostaną usunięte z uwzględnieniem upływu okresu, o którym mowa w pkt 6 niniejszej informacji;</w:t>
      </w:r>
    </w:p>
    <w:p w14:paraId="18FF3720" w14:textId="77777777"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Podanie danych osobowych jest dobrowolne – w przypadku ich niepodania zobowiązanie </w:t>
      </w:r>
      <w:r w:rsidR="00A71582">
        <w:rPr>
          <w:rFonts w:ascii="Times New Roman" w:hAnsi="Times New Roman" w:cs="Times New Roman"/>
          <w:sz w:val="20"/>
          <w:szCs w:val="20"/>
        </w:rPr>
        <w:t>Urzędu</w:t>
      </w:r>
      <w:r>
        <w:rPr>
          <w:rFonts w:ascii="Times New Roman" w:hAnsi="Times New Roman" w:cs="Times New Roman"/>
          <w:sz w:val="20"/>
          <w:szCs w:val="20"/>
        </w:rPr>
        <w:t xml:space="preserve"> wobec Pani/Pana nie zostanie zrealizowane; </w:t>
      </w:r>
    </w:p>
    <w:p w14:paraId="11F28DBC" w14:textId="77777777"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Pani/Pana dane osobowe nie podlegają zautomatyzowanemu podejmowaniu decyzji.</w:t>
      </w:r>
    </w:p>
    <w:p w14:paraId="2134273C" w14:textId="77777777" w:rsidR="0016171A" w:rsidRPr="007160AD" w:rsidRDefault="00A71582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Urząd</w:t>
      </w:r>
      <w:r w:rsidR="0016171A">
        <w:rPr>
          <w:rFonts w:ascii="Times New Roman" w:hAnsi="Times New Roman" w:cs="Times New Roman"/>
          <w:sz w:val="20"/>
          <w:szCs w:val="20"/>
        </w:rPr>
        <w:t xml:space="preserve"> nie zamierza</w:t>
      </w:r>
      <w:r w:rsidR="0016171A" w:rsidRPr="0016171A">
        <w:rPr>
          <w:rFonts w:ascii="Times New Roman" w:hAnsi="Times New Roman" w:cs="Times New Roman"/>
          <w:sz w:val="20"/>
          <w:szCs w:val="20"/>
        </w:rPr>
        <w:t xml:space="preserve"> przekaz</w:t>
      </w:r>
      <w:r w:rsidR="0082591F">
        <w:rPr>
          <w:rFonts w:ascii="Times New Roman" w:hAnsi="Times New Roman" w:cs="Times New Roman"/>
          <w:sz w:val="20"/>
          <w:szCs w:val="20"/>
        </w:rPr>
        <w:t>ywać</w:t>
      </w:r>
      <w:r w:rsidR="0016171A">
        <w:rPr>
          <w:rFonts w:ascii="Times New Roman" w:hAnsi="Times New Roman" w:cs="Times New Roman"/>
          <w:sz w:val="20"/>
          <w:szCs w:val="20"/>
        </w:rPr>
        <w:t xml:space="preserve"> Pani/Pana</w:t>
      </w:r>
      <w:r w:rsidR="0016171A" w:rsidRPr="0016171A">
        <w:rPr>
          <w:rFonts w:ascii="Times New Roman" w:hAnsi="Times New Roman" w:cs="Times New Roman"/>
          <w:sz w:val="20"/>
          <w:szCs w:val="20"/>
        </w:rPr>
        <w:t xml:space="preserve"> danych osobowych do państwa trzeciego lub organizacji międzynarodowej</w:t>
      </w:r>
      <w:r w:rsidR="0016171A">
        <w:rPr>
          <w:rFonts w:ascii="Times New Roman" w:hAnsi="Times New Roman" w:cs="Times New Roman"/>
          <w:sz w:val="20"/>
          <w:szCs w:val="20"/>
        </w:rPr>
        <w:t>.</w:t>
      </w:r>
    </w:p>
    <w:p w14:paraId="68D1FCA4" w14:textId="77777777" w:rsidR="00560DD5" w:rsidRPr="00545701" w:rsidRDefault="0016171A" w:rsidP="00545701">
      <w:pPr>
        <w:spacing w:before="240"/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t xml:space="preserve">Niniejszą informację przygotowano w dwóch egzemplarzach, jednym dla </w:t>
      </w:r>
      <w:r w:rsidR="00A71582">
        <w:rPr>
          <w:rFonts w:ascii="Times New Roman" w:hAnsi="Times New Roman" w:cs="Times New Roman"/>
          <w:sz w:val="20"/>
          <w:szCs w:val="20"/>
        </w:rPr>
        <w:t>Urzędu</w:t>
      </w:r>
      <w:r w:rsidRPr="00545701">
        <w:rPr>
          <w:rFonts w:ascii="Times New Roman" w:hAnsi="Times New Roman" w:cs="Times New Roman"/>
          <w:sz w:val="20"/>
          <w:szCs w:val="20"/>
        </w:rPr>
        <w:t xml:space="preserve">, drugim dla osoby, której dane dotyczą. </w:t>
      </w:r>
    </w:p>
    <w:p w14:paraId="5AD6033B" w14:textId="77777777" w:rsidR="0016171A" w:rsidRDefault="00545701" w:rsidP="0016171A">
      <w:pPr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t>Potwierdzam zapoznanie się z powyższą informacją:</w:t>
      </w:r>
    </w:p>
    <w:p w14:paraId="5F46DE9A" w14:textId="77777777" w:rsidR="00A71582" w:rsidRPr="00545701" w:rsidRDefault="00A71582" w:rsidP="0016171A">
      <w:pPr>
        <w:rPr>
          <w:rFonts w:ascii="Times New Roman" w:hAnsi="Times New Roman" w:cs="Times New Roman"/>
          <w:sz w:val="20"/>
          <w:szCs w:val="20"/>
        </w:rPr>
      </w:pPr>
    </w:p>
    <w:p w14:paraId="3CD69090" w14:textId="77777777" w:rsidR="00545701" w:rsidRDefault="00545701" w:rsidP="0082591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t xml:space="preserve"> . . . . . . . . . . . . . . . . . . . . . . . . . . . . . r.</w:t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="0082591F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>. . . . . . . . . . . . . . . . . . . . . . . . . . . . . . .</w:t>
      </w:r>
    </w:p>
    <w:p w14:paraId="0E74BD41" w14:textId="77777777" w:rsidR="0082591F" w:rsidRPr="00545701" w:rsidRDefault="0082591F" w:rsidP="0082591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(miejscowość, data</w:t>
      </w:r>
      <w:r w:rsidRPr="00545701">
        <w:rPr>
          <w:rFonts w:ascii="Times New Roman" w:hAnsi="Times New Roman" w:cs="Times New Roman"/>
          <w:sz w:val="18"/>
          <w:szCs w:val="18"/>
        </w:rPr>
        <w:t>)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545701">
        <w:rPr>
          <w:rFonts w:ascii="Times New Roman" w:hAnsi="Times New Roman" w:cs="Times New Roman"/>
          <w:sz w:val="18"/>
          <w:szCs w:val="18"/>
        </w:rPr>
        <w:t>(podpis osoby, której dane dotyczą)</w:t>
      </w:r>
    </w:p>
    <w:p w14:paraId="2F8D3165" w14:textId="77777777" w:rsidR="00545701" w:rsidRPr="00545701" w:rsidRDefault="00545701" w:rsidP="0082591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</w:p>
    <w:sectPr w:rsidR="00545701" w:rsidRPr="00545701" w:rsidSect="00545701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365D1C"/>
    <w:multiLevelType w:val="hybridMultilevel"/>
    <w:tmpl w:val="9BAA3CA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B99449C"/>
    <w:multiLevelType w:val="hybridMultilevel"/>
    <w:tmpl w:val="B24455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F31DF0"/>
    <w:multiLevelType w:val="hybridMultilevel"/>
    <w:tmpl w:val="D53CD9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5830407">
    <w:abstractNumId w:val="2"/>
  </w:num>
  <w:num w:numId="2" w16cid:durableId="188102609">
    <w:abstractNumId w:val="0"/>
  </w:num>
  <w:num w:numId="3" w16cid:durableId="216934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DD5"/>
    <w:rsid w:val="00037845"/>
    <w:rsid w:val="00063649"/>
    <w:rsid w:val="00091FF4"/>
    <w:rsid w:val="000C276A"/>
    <w:rsid w:val="000E496E"/>
    <w:rsid w:val="0012086C"/>
    <w:rsid w:val="0016171A"/>
    <w:rsid w:val="001E6571"/>
    <w:rsid w:val="002825F6"/>
    <w:rsid w:val="00306F2A"/>
    <w:rsid w:val="003E367A"/>
    <w:rsid w:val="004A0E2E"/>
    <w:rsid w:val="0054171D"/>
    <w:rsid w:val="00545701"/>
    <w:rsid w:val="00560DD5"/>
    <w:rsid w:val="00592703"/>
    <w:rsid w:val="005976F1"/>
    <w:rsid w:val="006A1707"/>
    <w:rsid w:val="0070685D"/>
    <w:rsid w:val="007160AD"/>
    <w:rsid w:val="00772724"/>
    <w:rsid w:val="007A2E30"/>
    <w:rsid w:val="0082591F"/>
    <w:rsid w:val="00877DE9"/>
    <w:rsid w:val="00911289"/>
    <w:rsid w:val="009A4A6C"/>
    <w:rsid w:val="00A66D64"/>
    <w:rsid w:val="00A71582"/>
    <w:rsid w:val="00B80F17"/>
    <w:rsid w:val="00C362F7"/>
    <w:rsid w:val="00C37E84"/>
    <w:rsid w:val="00D30CB9"/>
    <w:rsid w:val="00E10B1E"/>
    <w:rsid w:val="00E460C1"/>
    <w:rsid w:val="00FC2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5C003"/>
  <w15:docId w15:val="{170D5968-CB27-429E-8FCF-A0B41E842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7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DD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4171D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4171D"/>
    <w:rPr>
      <w:color w:val="808080"/>
      <w:shd w:val="clear" w:color="auto" w:fill="E6E6E6"/>
    </w:rPr>
  </w:style>
  <w:style w:type="table" w:styleId="Tabela-Siatka">
    <w:name w:val="Table Grid"/>
    <w:basedOn w:val="Standardowy"/>
    <w:uiPriority w:val="39"/>
    <w:rsid w:val="00E10B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208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08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ujawsko-pomorski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2532</Characters>
  <Application>Microsoft Office Word</Application>
  <DocSecurity>4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Narolewski</dc:creator>
  <cp:lastModifiedBy>Anna Wyczółkowska</cp:lastModifiedBy>
  <cp:revision>2</cp:revision>
  <cp:lastPrinted>2018-05-08T11:10:00Z</cp:lastPrinted>
  <dcterms:created xsi:type="dcterms:W3CDTF">2025-03-04T08:32:00Z</dcterms:created>
  <dcterms:modified xsi:type="dcterms:W3CDTF">2025-03-04T08:32:00Z</dcterms:modified>
</cp:coreProperties>
</file>