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7C73F" w14:textId="14D9601F" w:rsidR="00DC477C" w:rsidRDefault="00DC477C">
      <w:pPr>
        <w:jc w:val="left"/>
        <w:rPr>
          <w:sz w:val="20"/>
        </w:rPr>
      </w:pPr>
      <w:r>
        <w:rPr>
          <w:sz w:val="20"/>
        </w:rPr>
        <w:t xml:space="preserve">Druk nr 22/25                                                                                                                                                                </w:t>
      </w:r>
      <w:r>
        <w:rPr>
          <w:sz w:val="20"/>
        </w:rPr>
        <w:t xml:space="preserve">Projekt </w:t>
      </w:r>
    </w:p>
    <w:p w14:paraId="06B0D158" w14:textId="77777777" w:rsidR="00DC477C" w:rsidRDefault="00DC477C" w:rsidP="00DC477C">
      <w:pPr>
        <w:jc w:val="right"/>
        <w:rPr>
          <w:sz w:val="20"/>
        </w:rPr>
      </w:pPr>
      <w:r>
        <w:rPr>
          <w:sz w:val="20"/>
        </w:rPr>
        <w:t>Zarządu Województwa Kujawsko-Pomorskiego</w:t>
      </w:r>
    </w:p>
    <w:p w14:paraId="7E895B64" w14:textId="1530A82F" w:rsidR="00A77B3E" w:rsidRDefault="00DC477C" w:rsidP="00DC477C">
      <w:pPr>
        <w:jc w:val="right"/>
        <w:rPr>
          <w:sz w:val="20"/>
        </w:rPr>
      </w:pPr>
      <w:r>
        <w:rPr>
          <w:sz w:val="20"/>
        </w:rPr>
        <w:t xml:space="preserve"> z dnia 09 kwietnia 2025 r.</w:t>
      </w:r>
    </w:p>
    <w:p w14:paraId="7683F98B" w14:textId="77777777" w:rsidR="00A77B3E" w:rsidRDefault="00A77B3E">
      <w:pPr>
        <w:jc w:val="left"/>
        <w:rPr>
          <w:sz w:val="20"/>
        </w:rPr>
      </w:pPr>
    </w:p>
    <w:p w14:paraId="40095131" w14:textId="77777777" w:rsidR="00A77B3E" w:rsidRDefault="00DC477C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Sejmiku Województwa Kujawsko-Pomorskiego</w:t>
      </w:r>
    </w:p>
    <w:p w14:paraId="407C9CD8" w14:textId="77777777" w:rsidR="00A77B3E" w:rsidRDefault="00DC477C">
      <w:pPr>
        <w:spacing w:before="280" w:after="280"/>
        <w:jc w:val="center"/>
        <w:rPr>
          <w:b/>
          <w:caps/>
        </w:rPr>
      </w:pPr>
      <w:r>
        <w:t xml:space="preserve">z dnia </w:t>
      </w:r>
      <w:r>
        <w:t>.................... 2025 r.</w:t>
      </w:r>
    </w:p>
    <w:p w14:paraId="0799CE5C" w14:textId="77777777" w:rsidR="00A77B3E" w:rsidRDefault="00DC477C">
      <w:pPr>
        <w:keepNext/>
        <w:spacing w:after="480"/>
        <w:jc w:val="center"/>
      </w:pPr>
      <w:r>
        <w:rPr>
          <w:b/>
        </w:rPr>
        <w:t>w sprawie udzielenia pomocy finansowej Gminie Miasto Golub-Dobrzyń</w:t>
      </w:r>
    </w:p>
    <w:p w14:paraId="328E4244" w14:textId="77777777" w:rsidR="00A77B3E" w:rsidRDefault="00DC477C">
      <w:pPr>
        <w:keepLines/>
        <w:spacing w:before="120" w:after="120"/>
        <w:ind w:firstLine="227"/>
      </w:pPr>
      <w:r>
        <w:t>Na podstawie art. 8a ust. 1 ustawy z dnia 5 czerwca 1998 r. o samorządzie województwa (Dz. U z 2024 r. poz. 566, 1907 i 1940), oraz art. 216 ust. 2 pkt 5 i art. 220 ust. 1 ustawy z dnia 27 sierpnia 2009 r. o finansach publicznych (Dz. U. z. 2024 r. poz. 1530, 1572, 1717, 1756, 1907 oraz z 2025 r. poz. 39), uchwala się, co następuje:</w:t>
      </w:r>
    </w:p>
    <w:p w14:paraId="1690EFF1" w14:textId="77777777" w:rsidR="00A77B3E" w:rsidRDefault="00DC477C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Udziela się Gminie Miasto Golub-Dobrzyń w 2025 r. pomocy finansowej z budżetu województwa w formie dotacji celowej w kwocie 648.680,00 zł brutto (słownie: sześćset czterdzieści osiem tysięcy sześćset osiemdziesiąt złotych 00/100) na dofinansowanie zadania inwestycyjnego pn. „Poprawa stanu technicznego ulicy </w:t>
      </w:r>
      <w:proofErr w:type="spellStart"/>
      <w:r>
        <w:t>Słuchajskiej</w:t>
      </w:r>
      <w:proofErr w:type="spellEnd"/>
      <w:r>
        <w:t xml:space="preserve"> w Golubiu-Dobrzyniu od skrzyżowania z drogą powiatową nr 2111C do skrzyżowania z drogą wojewódzką nr 569.” polegającego na przebudowie drogi gminnej tj. ulicy </w:t>
      </w:r>
      <w:proofErr w:type="spellStart"/>
      <w:r>
        <w:t>Słuchajskiej</w:t>
      </w:r>
      <w:proofErr w:type="spellEnd"/>
      <w:r>
        <w:t xml:space="preserve"> w Golubiu-Dobrzyni</w:t>
      </w:r>
      <w:r>
        <w:t>u od km 0+000 do km 0+733 o łącznej długości 0,733 km.</w:t>
      </w:r>
      <w:r>
        <w:tab/>
      </w:r>
      <w:r>
        <w:tab/>
      </w:r>
    </w:p>
    <w:p w14:paraId="51519DBB" w14:textId="77777777" w:rsidR="00A77B3E" w:rsidRDefault="00DC477C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Zarządowi Województwa Kujawsko-Pomorskiego.</w:t>
      </w:r>
      <w:r>
        <w:tab/>
      </w:r>
    </w:p>
    <w:p w14:paraId="4A25C28E" w14:textId="012618E7" w:rsidR="00E7781C" w:rsidRDefault="00DC477C" w:rsidP="00DC477C">
      <w:pPr>
        <w:keepLines/>
        <w:spacing w:before="120" w:after="120"/>
        <w:ind w:firstLine="340"/>
        <w:rPr>
          <w:szCs w:val="20"/>
        </w:rPr>
      </w:pPr>
      <w:r>
        <w:rPr>
          <w:b/>
        </w:rPr>
        <w:t>§ 3. </w:t>
      </w:r>
      <w:r>
        <w:t xml:space="preserve">Uchwała wchodzi w życie z dniem podjęcia. </w:t>
      </w:r>
    </w:p>
    <w:p w14:paraId="6D63D6D9" w14:textId="77777777" w:rsidR="00DC477C" w:rsidRDefault="00DC477C">
      <w:pPr>
        <w:jc w:val="center"/>
        <w:rPr>
          <w:b/>
          <w:szCs w:val="20"/>
        </w:rPr>
      </w:pPr>
    </w:p>
    <w:p w14:paraId="7D732099" w14:textId="77777777" w:rsidR="00DC477C" w:rsidRDefault="00DC477C">
      <w:pPr>
        <w:jc w:val="center"/>
        <w:rPr>
          <w:b/>
          <w:szCs w:val="20"/>
        </w:rPr>
      </w:pPr>
    </w:p>
    <w:p w14:paraId="2C66F2CD" w14:textId="77777777" w:rsidR="00DC477C" w:rsidRDefault="00DC477C">
      <w:pPr>
        <w:jc w:val="center"/>
        <w:rPr>
          <w:b/>
          <w:szCs w:val="20"/>
        </w:rPr>
      </w:pPr>
    </w:p>
    <w:p w14:paraId="5CF17C6A" w14:textId="77777777" w:rsidR="00DC477C" w:rsidRDefault="00DC477C">
      <w:pPr>
        <w:jc w:val="center"/>
        <w:rPr>
          <w:b/>
          <w:szCs w:val="20"/>
        </w:rPr>
      </w:pPr>
    </w:p>
    <w:p w14:paraId="00CF1688" w14:textId="77777777" w:rsidR="00DC477C" w:rsidRDefault="00DC477C">
      <w:pPr>
        <w:jc w:val="center"/>
        <w:rPr>
          <w:b/>
          <w:szCs w:val="20"/>
        </w:rPr>
      </w:pPr>
    </w:p>
    <w:p w14:paraId="4E016549" w14:textId="77777777" w:rsidR="00DC477C" w:rsidRDefault="00DC477C">
      <w:pPr>
        <w:jc w:val="center"/>
        <w:rPr>
          <w:b/>
          <w:szCs w:val="20"/>
        </w:rPr>
      </w:pPr>
    </w:p>
    <w:p w14:paraId="1B858415" w14:textId="77777777" w:rsidR="00DC477C" w:rsidRDefault="00DC477C">
      <w:pPr>
        <w:jc w:val="center"/>
        <w:rPr>
          <w:b/>
          <w:szCs w:val="20"/>
        </w:rPr>
      </w:pPr>
    </w:p>
    <w:p w14:paraId="759907BC" w14:textId="77777777" w:rsidR="00DC477C" w:rsidRDefault="00DC477C">
      <w:pPr>
        <w:jc w:val="center"/>
        <w:rPr>
          <w:b/>
          <w:szCs w:val="20"/>
        </w:rPr>
      </w:pPr>
    </w:p>
    <w:p w14:paraId="1C730C52" w14:textId="77777777" w:rsidR="00DC477C" w:rsidRDefault="00DC477C">
      <w:pPr>
        <w:jc w:val="center"/>
        <w:rPr>
          <w:b/>
          <w:szCs w:val="20"/>
        </w:rPr>
      </w:pPr>
    </w:p>
    <w:p w14:paraId="64EBE039" w14:textId="77777777" w:rsidR="00DC477C" w:rsidRDefault="00DC477C">
      <w:pPr>
        <w:jc w:val="center"/>
        <w:rPr>
          <w:b/>
          <w:szCs w:val="20"/>
        </w:rPr>
      </w:pPr>
    </w:p>
    <w:p w14:paraId="24B02E3A" w14:textId="77777777" w:rsidR="00DC477C" w:rsidRDefault="00DC477C">
      <w:pPr>
        <w:jc w:val="center"/>
        <w:rPr>
          <w:b/>
          <w:szCs w:val="20"/>
        </w:rPr>
      </w:pPr>
    </w:p>
    <w:p w14:paraId="52315136" w14:textId="77777777" w:rsidR="00DC477C" w:rsidRDefault="00DC477C">
      <w:pPr>
        <w:jc w:val="center"/>
        <w:rPr>
          <w:b/>
          <w:szCs w:val="20"/>
        </w:rPr>
      </w:pPr>
    </w:p>
    <w:p w14:paraId="6D956538" w14:textId="77777777" w:rsidR="00DC477C" w:rsidRDefault="00DC477C">
      <w:pPr>
        <w:jc w:val="center"/>
        <w:rPr>
          <w:b/>
          <w:szCs w:val="20"/>
        </w:rPr>
      </w:pPr>
    </w:p>
    <w:p w14:paraId="4AE24420" w14:textId="77777777" w:rsidR="00DC477C" w:rsidRDefault="00DC477C">
      <w:pPr>
        <w:jc w:val="center"/>
        <w:rPr>
          <w:b/>
          <w:szCs w:val="20"/>
        </w:rPr>
      </w:pPr>
    </w:p>
    <w:p w14:paraId="2630F5C1" w14:textId="77777777" w:rsidR="00DC477C" w:rsidRDefault="00DC477C">
      <w:pPr>
        <w:jc w:val="center"/>
        <w:rPr>
          <w:b/>
          <w:szCs w:val="20"/>
        </w:rPr>
      </w:pPr>
    </w:p>
    <w:p w14:paraId="14E55EBE" w14:textId="77777777" w:rsidR="00DC477C" w:rsidRDefault="00DC477C">
      <w:pPr>
        <w:jc w:val="center"/>
        <w:rPr>
          <w:b/>
          <w:szCs w:val="20"/>
        </w:rPr>
      </w:pPr>
    </w:p>
    <w:p w14:paraId="79474592" w14:textId="77777777" w:rsidR="00DC477C" w:rsidRDefault="00DC477C">
      <w:pPr>
        <w:jc w:val="center"/>
        <w:rPr>
          <w:b/>
          <w:szCs w:val="20"/>
        </w:rPr>
      </w:pPr>
    </w:p>
    <w:p w14:paraId="73AF817B" w14:textId="77777777" w:rsidR="00DC477C" w:rsidRDefault="00DC477C">
      <w:pPr>
        <w:jc w:val="center"/>
        <w:rPr>
          <w:b/>
          <w:szCs w:val="20"/>
        </w:rPr>
      </w:pPr>
    </w:p>
    <w:p w14:paraId="43FA4C2D" w14:textId="77777777" w:rsidR="00DC477C" w:rsidRDefault="00DC477C">
      <w:pPr>
        <w:jc w:val="center"/>
        <w:rPr>
          <w:b/>
          <w:szCs w:val="20"/>
        </w:rPr>
      </w:pPr>
    </w:p>
    <w:p w14:paraId="397D6EED" w14:textId="77777777" w:rsidR="00DC477C" w:rsidRDefault="00DC477C">
      <w:pPr>
        <w:jc w:val="center"/>
        <w:rPr>
          <w:b/>
          <w:szCs w:val="20"/>
        </w:rPr>
      </w:pPr>
    </w:p>
    <w:p w14:paraId="78B23653" w14:textId="77777777" w:rsidR="00DC477C" w:rsidRDefault="00DC477C">
      <w:pPr>
        <w:jc w:val="center"/>
        <w:rPr>
          <w:b/>
          <w:szCs w:val="20"/>
        </w:rPr>
      </w:pPr>
    </w:p>
    <w:p w14:paraId="5613B539" w14:textId="77777777" w:rsidR="00DC477C" w:rsidRDefault="00DC477C">
      <w:pPr>
        <w:jc w:val="center"/>
        <w:rPr>
          <w:b/>
          <w:szCs w:val="20"/>
        </w:rPr>
      </w:pPr>
    </w:p>
    <w:p w14:paraId="4E2C42C3" w14:textId="77777777" w:rsidR="00DC477C" w:rsidRDefault="00DC477C">
      <w:pPr>
        <w:jc w:val="center"/>
        <w:rPr>
          <w:b/>
          <w:szCs w:val="20"/>
        </w:rPr>
      </w:pPr>
    </w:p>
    <w:p w14:paraId="02283150" w14:textId="77777777" w:rsidR="00DC477C" w:rsidRDefault="00DC477C">
      <w:pPr>
        <w:jc w:val="center"/>
        <w:rPr>
          <w:b/>
          <w:szCs w:val="20"/>
        </w:rPr>
      </w:pPr>
    </w:p>
    <w:p w14:paraId="07D5A141" w14:textId="77777777" w:rsidR="00DC477C" w:rsidRDefault="00DC477C">
      <w:pPr>
        <w:jc w:val="center"/>
        <w:rPr>
          <w:b/>
          <w:szCs w:val="20"/>
        </w:rPr>
      </w:pPr>
    </w:p>
    <w:p w14:paraId="43F4C145" w14:textId="77777777" w:rsidR="00DC477C" w:rsidRDefault="00DC477C">
      <w:pPr>
        <w:jc w:val="center"/>
        <w:rPr>
          <w:b/>
          <w:szCs w:val="20"/>
        </w:rPr>
      </w:pPr>
    </w:p>
    <w:p w14:paraId="706A4EB1" w14:textId="77777777" w:rsidR="00DC477C" w:rsidRDefault="00DC477C">
      <w:pPr>
        <w:jc w:val="center"/>
        <w:rPr>
          <w:b/>
          <w:szCs w:val="20"/>
        </w:rPr>
      </w:pPr>
    </w:p>
    <w:p w14:paraId="461FA19D" w14:textId="77777777" w:rsidR="00DC477C" w:rsidRDefault="00DC477C">
      <w:pPr>
        <w:jc w:val="center"/>
        <w:rPr>
          <w:b/>
          <w:szCs w:val="20"/>
        </w:rPr>
      </w:pPr>
    </w:p>
    <w:p w14:paraId="4C745AA7" w14:textId="77777777" w:rsidR="00DC477C" w:rsidRDefault="00DC477C">
      <w:pPr>
        <w:jc w:val="center"/>
        <w:rPr>
          <w:b/>
          <w:szCs w:val="20"/>
        </w:rPr>
      </w:pPr>
    </w:p>
    <w:p w14:paraId="2AD57810" w14:textId="77777777" w:rsidR="00DC477C" w:rsidRDefault="00DC477C">
      <w:pPr>
        <w:jc w:val="center"/>
        <w:rPr>
          <w:b/>
          <w:szCs w:val="20"/>
        </w:rPr>
      </w:pPr>
    </w:p>
    <w:p w14:paraId="75FAD650" w14:textId="77777777" w:rsidR="00DC477C" w:rsidRDefault="00DC477C">
      <w:pPr>
        <w:jc w:val="center"/>
        <w:rPr>
          <w:b/>
          <w:szCs w:val="20"/>
        </w:rPr>
      </w:pPr>
    </w:p>
    <w:p w14:paraId="25A596B5" w14:textId="5A6BD5ED" w:rsidR="00E7781C" w:rsidRDefault="00DC477C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5C935E6A" w14:textId="77777777" w:rsidR="00E7781C" w:rsidRDefault="00DC477C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szCs w:val="20"/>
        </w:rPr>
        <w:t>1.</w:t>
      </w:r>
      <w:r>
        <w:rPr>
          <w:b/>
          <w:color w:val="000000"/>
          <w:szCs w:val="20"/>
          <w:u w:color="000000"/>
        </w:rPr>
        <w:t>Przedmiot regulacji</w:t>
      </w:r>
      <w:r>
        <w:rPr>
          <w:color w:val="000000"/>
          <w:szCs w:val="20"/>
          <w:u w:color="000000"/>
        </w:rPr>
        <w:t xml:space="preserve"> :</w:t>
      </w:r>
    </w:p>
    <w:p w14:paraId="1C99FF59" w14:textId="77777777" w:rsidR="00E7781C" w:rsidRDefault="00DC477C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Przedmiotem regulacji jest udzielenie pomocy finansowej Gminie Miasto Golub-Dobrzyń na dofinansowanie zadania inwestycyjnego pn. „Poprawa stanu technicznego ulicy </w:t>
      </w:r>
      <w:proofErr w:type="spellStart"/>
      <w:r>
        <w:rPr>
          <w:color w:val="000000"/>
          <w:szCs w:val="20"/>
          <w:u w:color="000000"/>
        </w:rPr>
        <w:t>Słuchajskiej</w:t>
      </w:r>
      <w:proofErr w:type="spellEnd"/>
      <w:r>
        <w:rPr>
          <w:color w:val="000000"/>
          <w:szCs w:val="20"/>
          <w:u w:color="000000"/>
        </w:rPr>
        <w:t xml:space="preserve"> w Golubiu-Dobrzyniu od skrzyżowania z drogą powiatową nr 2111C do skrzyżowania z drogą wojewódzką nr 569”.</w:t>
      </w:r>
    </w:p>
    <w:p w14:paraId="5AE5AFF4" w14:textId="77777777" w:rsidR="00E7781C" w:rsidRDefault="00DC477C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2.</w:t>
      </w:r>
      <w:r>
        <w:rPr>
          <w:b/>
          <w:color w:val="000000"/>
          <w:szCs w:val="20"/>
          <w:u w:color="000000"/>
        </w:rPr>
        <w:t>Omówienie podstawy prawnej:</w:t>
      </w:r>
    </w:p>
    <w:p w14:paraId="389C0D71" w14:textId="77777777" w:rsidR="00E7781C" w:rsidRDefault="00DC477C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Pomoc finansowa udzielana jest na podstawie przepisów ustawy o samorządzie województwa i ustawy o finansach publicznych.</w:t>
      </w:r>
    </w:p>
    <w:p w14:paraId="55BC6DCF" w14:textId="77777777" w:rsidR="00E7781C" w:rsidRDefault="00DC477C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Zgodnie z art. 8a ust. 1 ustawy z dnia 5 czerwca 1998 r. o samorządzie województwa (Dz. U. z 2024 r. poz. 566, 1907 i 1940) województwa mogą sobie wzajemnie bądź innym jednostkom samorządu terytorialnego udzielać pomocy, w tym pomocy finansowej. Zgodnie art. 216 ust. 2 pkt 5 ustawy o finansach publicznych (Dz. U. z. 2024 r. poz. 1530, 1572, 1717, 1756, 1907 oraz z 2025 r. poz. 39), wydatki budżetu jednostki samorządu terytorialnego  są przeznaczone na realizację zadań określonych w odrębnych przepisach, a w</w:t>
      </w:r>
      <w:r>
        <w:rPr>
          <w:color w:val="000000"/>
          <w:szCs w:val="20"/>
          <w:u w:color="000000"/>
        </w:rPr>
        <w:t xml:space="preserve"> szczególności na pomoc rzeczową lub finansową dla innych jednostek samorządu terytorialnego, określoną odrębną uchwałą przez organ stanowiący jednostki samorządu terytorialnego.</w:t>
      </w:r>
    </w:p>
    <w:p w14:paraId="38CD7C29" w14:textId="77777777" w:rsidR="00E7781C" w:rsidRDefault="00DC477C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Ponadto art. 220 ust. 1 ostatnio cyt. ustawy, na podstawie którego z budżetu jednostki samorządu terytorialnego może być udzielona innym jednostkom samorządu terytorialnego pomoc finansowa w formie dotacji celowej lub pomoc rzeczowa.</w:t>
      </w:r>
    </w:p>
    <w:p w14:paraId="3E210231" w14:textId="77777777" w:rsidR="00E7781C" w:rsidRDefault="00DC477C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3.</w:t>
      </w:r>
      <w:r>
        <w:rPr>
          <w:b/>
          <w:color w:val="000000"/>
          <w:szCs w:val="20"/>
          <w:u w:color="000000"/>
        </w:rPr>
        <w:t>Konsultacje wymagane przepisami prawa (łącznie z przepisami wewnętrznymi):</w:t>
      </w:r>
    </w:p>
    <w:p w14:paraId="135DEEB7" w14:textId="77777777" w:rsidR="00E7781C" w:rsidRDefault="00DC477C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Konsultacje nie są wymagane.</w:t>
      </w:r>
    </w:p>
    <w:p w14:paraId="159B9EF3" w14:textId="77777777" w:rsidR="00E7781C" w:rsidRDefault="00DC477C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4.</w:t>
      </w:r>
      <w:r>
        <w:rPr>
          <w:b/>
          <w:color w:val="000000"/>
          <w:szCs w:val="20"/>
          <w:u w:color="000000"/>
        </w:rPr>
        <w:t xml:space="preserve">Uzasadnienie merytoryczne: </w:t>
      </w:r>
    </w:p>
    <w:p w14:paraId="0E2D9A29" w14:textId="77777777" w:rsidR="00E7781C" w:rsidRDefault="00DC477C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Burmistrz Miasta Golub-Dobrzyń pismem znak WI.7230.16.2024 z dnia 26 czerwca 2024 r. wystąpił z Wnioskiem o modernizację drogi gminnej tj. ulicy </w:t>
      </w:r>
      <w:proofErr w:type="spellStart"/>
      <w:r>
        <w:rPr>
          <w:color w:val="000000"/>
          <w:szCs w:val="20"/>
          <w:u w:color="000000"/>
        </w:rPr>
        <w:t>Słuchajskiej</w:t>
      </w:r>
      <w:proofErr w:type="spellEnd"/>
      <w:r>
        <w:rPr>
          <w:color w:val="000000"/>
          <w:szCs w:val="20"/>
          <w:u w:color="000000"/>
        </w:rPr>
        <w:t>, po wcześniejszym zaliczeniu jej do kategorii dróg wojewódzkich. Miasto obecnie jest w bardzo złej kondycji finansowej i w związku z tym nie jest w stanie wygospodarować w budżecie środków potrzebnych na powyższą inwestycję.</w:t>
      </w:r>
    </w:p>
    <w:p w14:paraId="067FCE1F" w14:textId="77777777" w:rsidR="00E7781C" w:rsidRDefault="00DC477C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Departament Infrastruktury Drogowej, po analizie sieci dróg wojewódzkich na rozpatrywanym terenie stwierdził brak przesłanek technicznych i prawnych do </w:t>
      </w:r>
      <w:r>
        <w:rPr>
          <w:color w:val="000000"/>
          <w:szCs w:val="20"/>
          <w:u w:color="000000"/>
        </w:rPr>
        <w:t xml:space="preserve">zaliczenia przedmiotowej drogi tj. ulicy </w:t>
      </w:r>
      <w:proofErr w:type="spellStart"/>
      <w:r>
        <w:rPr>
          <w:color w:val="000000"/>
          <w:szCs w:val="20"/>
          <w:u w:color="000000"/>
        </w:rPr>
        <w:t>Słuchajskiej</w:t>
      </w:r>
      <w:proofErr w:type="spellEnd"/>
      <w:r>
        <w:rPr>
          <w:color w:val="000000"/>
          <w:szCs w:val="20"/>
          <w:u w:color="000000"/>
        </w:rPr>
        <w:t xml:space="preserve"> do kategorii drogi wojewódzkiej.</w:t>
      </w:r>
    </w:p>
    <w:p w14:paraId="701329B7" w14:textId="77777777" w:rsidR="00E7781C" w:rsidRDefault="00DC477C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Jednakże biorąc pod uwagę fakt, że przedmiotowa droga stanowi jedyny objazd Miasta podczas odbywającego się co roku Wielkiego Międzynarodowego Turnieju Rycerskiego na Zamku w Golubiu-Dobrzyniu rozważono możliwość udzielenia pomocy finansowej w formie dotacji celowej w kwocie 648 680,00 zł brutto z przeznaczeniem na wykonanie modernizacji ww. drogi gminnej.</w:t>
      </w:r>
    </w:p>
    <w:p w14:paraId="2A344300" w14:textId="77777777" w:rsidR="00E7781C" w:rsidRDefault="00DC477C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Jednocześnie należy zwrócić uwagę, że przedmiotowa droga jest w bardzo złym stanie technicznym, znajdują się tam liczne ubytki, spękania i dziury powodujące utrudniony, a czasem niemożliwy ruch pojazdów. Obecny stan nawierzchni drogi zagraża bezpieczeństwu ruchu drogowego. Natomiast powyższe wydarzenie o randze  międzynarodowej, przyciąga uczestników z różnych stron świata m.in. z Włoch, Ukrainy, Niemiec, Szwecji, Francji, Dani czy Kanady, a obecny zły stan techniczny drogi nie stanowi dobrej wizytówki nasz</w:t>
      </w:r>
      <w:r>
        <w:rPr>
          <w:color w:val="000000"/>
          <w:szCs w:val="20"/>
          <w:u w:color="000000"/>
        </w:rPr>
        <w:t>ego kraju.</w:t>
      </w:r>
    </w:p>
    <w:p w14:paraId="31FB11AC" w14:textId="77777777" w:rsidR="00E7781C" w:rsidRDefault="00DC477C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5.</w:t>
      </w:r>
      <w:r>
        <w:rPr>
          <w:b/>
          <w:color w:val="000000"/>
          <w:szCs w:val="20"/>
          <w:u w:color="000000"/>
        </w:rPr>
        <w:t xml:space="preserve">Ocena skutków regulacji: </w:t>
      </w:r>
    </w:p>
    <w:p w14:paraId="07E1AF95" w14:textId="77777777" w:rsidR="00E7781C" w:rsidRDefault="00DC477C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Przyznane wsparcie pozwoli zrealizować w pełni zaplanowany do realizacji zakres rzeczowy inwestycji prowadzonej przez Gminę Miasto Golub-Dobrzyń w kwestii przebudowy ww. odcinka drogi gminnej, na której znajdują się liczne ubytki, spękania i dziury powodujące utrudniony, a czasem niemożliwy ruch pojazdów. Przebudowa wskazanych odcinków drogi gminnej na terenie Gminy Miasto Golub-Dobrzyń przyczyni się do poprawy jakości drogi i stanowić będzie dobrą wizytówkę naszego kraju.</w:t>
      </w:r>
    </w:p>
    <w:p w14:paraId="78198E2A" w14:textId="77777777" w:rsidR="00E7781C" w:rsidRDefault="00DC477C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przedstawionym stanie faktycznym i prawnym podjęcie przedmiotowej uchwały jest celowe i uzasadnione.</w:t>
      </w:r>
    </w:p>
    <w:sectPr w:rsidR="00E7781C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377BE" w14:textId="77777777" w:rsidR="00DC477C" w:rsidRDefault="00DC477C">
      <w:r>
        <w:separator/>
      </w:r>
    </w:p>
  </w:endnote>
  <w:endnote w:type="continuationSeparator" w:id="0">
    <w:p w14:paraId="493DC577" w14:textId="77777777" w:rsidR="00DC477C" w:rsidRDefault="00DC4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7781C" w14:paraId="490EEE68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40ECB107" w14:textId="77777777" w:rsidR="00E7781C" w:rsidRPr="00DC477C" w:rsidRDefault="00DC477C">
          <w:pPr>
            <w:jc w:val="left"/>
            <w:rPr>
              <w:sz w:val="18"/>
              <w:lang w:val="en-US"/>
            </w:rPr>
          </w:pPr>
          <w:r w:rsidRPr="00DC477C">
            <w:rPr>
              <w:sz w:val="18"/>
              <w:lang w:val="en-US"/>
            </w:rPr>
            <w:t>Id: B842C374-1EAB-46F8-8F30-0EA1C4E1ADF1. </w:t>
          </w:r>
          <w:r w:rsidRPr="00DC477C">
            <w:rPr>
              <w:sz w:val="18"/>
              <w:lang w:val="en-US"/>
            </w:rPr>
            <w:t>Projekt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350425E" w14:textId="77777777" w:rsidR="00E7781C" w:rsidRDefault="00DC477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5CDCF8F3" w14:textId="77777777" w:rsidR="00E7781C" w:rsidRDefault="00E7781C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FB5B9" w14:textId="77777777" w:rsidR="00DC477C" w:rsidRDefault="00DC477C">
      <w:r>
        <w:separator/>
      </w:r>
    </w:p>
  </w:footnote>
  <w:footnote w:type="continuationSeparator" w:id="0">
    <w:p w14:paraId="57043CFD" w14:textId="77777777" w:rsidR="00DC477C" w:rsidRDefault="00DC4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8377BF"/>
    <w:rsid w:val="00A77B3E"/>
    <w:rsid w:val="00CA2A55"/>
    <w:rsid w:val="00DC477C"/>
    <w:rsid w:val="00E7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87CBB4"/>
  <w15:docId w15:val="{8C51779F-FA26-431D-ADCF-2710A65FB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734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Sejmik Województwa Kujawsko-Pomorskiego</Company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udzielenia pomocy finansowej Gminie Miasto Golub-Dobrzyń</dc:subject>
  <dc:creator>a.sobierajska</dc:creator>
  <cp:lastModifiedBy>Anna Sobierajska</cp:lastModifiedBy>
  <cp:revision>2</cp:revision>
  <dcterms:created xsi:type="dcterms:W3CDTF">2025-04-09T10:11:00Z</dcterms:created>
  <dcterms:modified xsi:type="dcterms:W3CDTF">2025-04-09T10:11:00Z</dcterms:modified>
  <cp:category>Akt prawny</cp:category>
</cp:coreProperties>
</file>