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7ADF" w14:textId="35660E95" w:rsidR="0027648E" w:rsidRDefault="0027648E" w:rsidP="00E37F19">
      <w:pPr>
        <w:tabs>
          <w:tab w:val="left" w:pos="426"/>
          <w:tab w:val="left" w:pos="709"/>
          <w:tab w:val="left" w:pos="851"/>
        </w:tabs>
        <w:spacing w:after="0"/>
        <w:rPr>
          <w:rFonts w:ascii="Times New Roman" w:hAnsi="Times New Roman" w:cs="Times New Roman"/>
          <w:sz w:val="20"/>
          <w:szCs w:val="20"/>
        </w:rPr>
      </w:pPr>
      <w:r w:rsidRPr="0027648E">
        <w:rPr>
          <w:rFonts w:ascii="Times New Roman" w:hAnsi="Times New Roman" w:cs="Times New Roman"/>
          <w:sz w:val="20"/>
          <w:szCs w:val="20"/>
        </w:rPr>
        <w:t>Druk nr 36/25</w:t>
      </w:r>
      <w:r>
        <w:rPr>
          <w:rFonts w:ascii="Times New Roman" w:hAnsi="Times New Roman" w:cs="Times New Roman"/>
          <w:sz w:val="20"/>
          <w:szCs w:val="20"/>
        </w:rPr>
        <w:t xml:space="preserve">                                                                               Projekt Zarządu Województwa </w:t>
      </w:r>
    </w:p>
    <w:p w14:paraId="39CF9193" w14:textId="5984F161" w:rsidR="0027648E" w:rsidRPr="0027648E" w:rsidRDefault="0027648E" w:rsidP="0027648E">
      <w:pPr>
        <w:spacing w:after="0"/>
        <w:ind w:left="5529" w:hanging="426"/>
        <w:rPr>
          <w:rFonts w:ascii="Times New Roman" w:hAnsi="Times New Roman" w:cs="Times New Roman"/>
          <w:sz w:val="20"/>
          <w:szCs w:val="20"/>
        </w:rPr>
      </w:pPr>
      <w:r>
        <w:rPr>
          <w:rFonts w:ascii="Times New Roman" w:hAnsi="Times New Roman" w:cs="Times New Roman"/>
          <w:sz w:val="20"/>
          <w:szCs w:val="20"/>
        </w:rPr>
        <w:t>Kujawsko-Pomorskiego dnia 28 kwietnia 2025 r.</w:t>
      </w:r>
    </w:p>
    <w:p w14:paraId="31685CEC" w14:textId="54457C5A" w:rsidR="0027648E" w:rsidRPr="0027648E" w:rsidRDefault="00ED2288" w:rsidP="00B95B59">
      <w:pPr>
        <w:spacing w:after="0" w:line="240" w:lineRule="auto"/>
        <w:jc w:val="center"/>
        <w:rPr>
          <w:rFonts w:ascii="Times New Roman" w:hAnsi="Times New Roman" w:cs="Times New Roman"/>
          <w:b/>
          <w:bCs/>
        </w:rPr>
      </w:pPr>
      <w:r w:rsidRPr="0027648E">
        <w:rPr>
          <w:rFonts w:ascii="Times New Roman" w:hAnsi="Times New Roman" w:cs="Times New Roman"/>
          <w:b/>
          <w:bCs/>
        </w:rPr>
        <w:t>UCHWAŁA NR ....................</w:t>
      </w:r>
      <w:r w:rsidR="0027648E" w:rsidRPr="0027648E">
        <w:rPr>
          <w:rFonts w:ascii="Times New Roman" w:hAnsi="Times New Roman" w:cs="Times New Roman"/>
          <w:b/>
          <w:bCs/>
        </w:rPr>
        <w:br/>
      </w:r>
      <w:r w:rsidRPr="0027648E">
        <w:rPr>
          <w:rFonts w:ascii="Times New Roman" w:hAnsi="Times New Roman" w:cs="Times New Roman"/>
          <w:b/>
          <w:bCs/>
        </w:rPr>
        <w:t>SEJMIKU WOJEWÓDZTWA KUJAWSKO-POMORSKIEGO</w:t>
      </w:r>
    </w:p>
    <w:p w14:paraId="0BC19471" w14:textId="54BF5D77" w:rsidR="0027648E" w:rsidRPr="0027648E" w:rsidRDefault="0027648E" w:rsidP="00B95B59">
      <w:pPr>
        <w:spacing w:after="0" w:line="240" w:lineRule="auto"/>
        <w:jc w:val="center"/>
        <w:rPr>
          <w:rFonts w:ascii="Times New Roman" w:hAnsi="Times New Roman" w:cs="Times New Roman"/>
          <w:b/>
          <w:bCs/>
        </w:rPr>
      </w:pPr>
      <w:r w:rsidRPr="0027648E">
        <w:rPr>
          <w:rFonts w:ascii="Times New Roman" w:hAnsi="Times New Roman" w:cs="Times New Roman"/>
          <w:b/>
          <w:bCs/>
        </w:rPr>
        <w:t>z dnia ....................</w:t>
      </w:r>
      <w:r w:rsidR="00E37F19">
        <w:rPr>
          <w:rFonts w:ascii="Times New Roman" w:hAnsi="Times New Roman" w:cs="Times New Roman"/>
          <w:b/>
          <w:bCs/>
        </w:rPr>
        <w:t xml:space="preserve"> </w:t>
      </w:r>
      <w:r w:rsidRPr="0027648E">
        <w:rPr>
          <w:rFonts w:ascii="Times New Roman" w:hAnsi="Times New Roman" w:cs="Times New Roman"/>
          <w:b/>
          <w:bCs/>
        </w:rPr>
        <w:t>2025</w:t>
      </w:r>
      <w:r w:rsidR="00E37F19">
        <w:rPr>
          <w:rFonts w:ascii="Times New Roman" w:hAnsi="Times New Roman" w:cs="Times New Roman"/>
          <w:b/>
          <w:bCs/>
        </w:rPr>
        <w:t xml:space="preserve"> </w:t>
      </w:r>
      <w:r w:rsidRPr="0027648E">
        <w:rPr>
          <w:rFonts w:ascii="Times New Roman" w:hAnsi="Times New Roman" w:cs="Times New Roman"/>
          <w:b/>
          <w:bCs/>
        </w:rPr>
        <w:t>r.</w:t>
      </w:r>
    </w:p>
    <w:p w14:paraId="29BAFC0E" w14:textId="77777777" w:rsidR="0027648E" w:rsidRPr="0027648E" w:rsidRDefault="0027648E" w:rsidP="00B95B59">
      <w:pPr>
        <w:spacing w:after="0" w:line="240" w:lineRule="auto"/>
        <w:jc w:val="center"/>
        <w:rPr>
          <w:rFonts w:ascii="Times New Roman" w:hAnsi="Times New Roman" w:cs="Times New Roman"/>
          <w:b/>
          <w:bCs/>
        </w:rPr>
      </w:pPr>
    </w:p>
    <w:p w14:paraId="1C686A33" w14:textId="6D52E224" w:rsidR="0027648E" w:rsidRPr="0027648E" w:rsidRDefault="0027648E" w:rsidP="00ED2288">
      <w:pPr>
        <w:spacing w:line="240" w:lineRule="auto"/>
        <w:jc w:val="both"/>
        <w:rPr>
          <w:rFonts w:ascii="Times New Roman" w:hAnsi="Times New Roman" w:cs="Times New Roman"/>
        </w:rPr>
      </w:pPr>
      <w:r w:rsidRPr="0027648E">
        <w:rPr>
          <w:rFonts w:ascii="Times New Roman" w:hAnsi="Times New Roman" w:cs="Times New Roman"/>
          <w:b/>
          <w:bCs/>
        </w:rPr>
        <w:t>w sprawie wyrażenia zgody na wniesienie wkładu niepieniężnego (aportu) do</w:t>
      </w:r>
      <w:r w:rsidR="00ED2288">
        <w:rPr>
          <w:rFonts w:ascii="Times New Roman" w:hAnsi="Times New Roman" w:cs="Times New Roman"/>
          <w:b/>
          <w:bCs/>
        </w:rPr>
        <w:t xml:space="preserve"> </w:t>
      </w:r>
      <w:r w:rsidRPr="0027648E">
        <w:rPr>
          <w:rFonts w:ascii="Times New Roman" w:hAnsi="Times New Roman" w:cs="Times New Roman"/>
          <w:b/>
          <w:bCs/>
        </w:rPr>
        <w:t>Regionalnego Ośrodka Zrównoważonego Rozwoju Spółka z</w:t>
      </w:r>
      <w:r w:rsidR="005B198D">
        <w:rPr>
          <w:rFonts w:ascii="Times New Roman" w:hAnsi="Times New Roman" w:cs="Times New Roman"/>
          <w:b/>
          <w:bCs/>
        </w:rPr>
        <w:t xml:space="preserve"> </w:t>
      </w:r>
      <w:r w:rsidRPr="0027648E">
        <w:rPr>
          <w:rFonts w:ascii="Times New Roman" w:hAnsi="Times New Roman" w:cs="Times New Roman"/>
          <w:b/>
          <w:bCs/>
        </w:rPr>
        <w:t>o.o. z</w:t>
      </w:r>
      <w:r w:rsidR="005B198D">
        <w:rPr>
          <w:rFonts w:ascii="Times New Roman" w:hAnsi="Times New Roman" w:cs="Times New Roman"/>
          <w:b/>
          <w:bCs/>
        </w:rPr>
        <w:t xml:space="preserve"> </w:t>
      </w:r>
      <w:r w:rsidRPr="0027648E">
        <w:rPr>
          <w:rFonts w:ascii="Times New Roman" w:hAnsi="Times New Roman" w:cs="Times New Roman"/>
          <w:b/>
          <w:bCs/>
        </w:rPr>
        <w:t>siedzibą w</w:t>
      </w:r>
      <w:r w:rsidR="005B198D">
        <w:rPr>
          <w:rFonts w:ascii="Times New Roman" w:hAnsi="Times New Roman" w:cs="Times New Roman"/>
          <w:b/>
          <w:bCs/>
        </w:rPr>
        <w:t xml:space="preserve"> </w:t>
      </w:r>
      <w:r w:rsidRPr="0027648E">
        <w:rPr>
          <w:rFonts w:ascii="Times New Roman" w:hAnsi="Times New Roman" w:cs="Times New Roman"/>
          <w:b/>
          <w:bCs/>
        </w:rPr>
        <w:t>Przysieku</w:t>
      </w:r>
    </w:p>
    <w:p w14:paraId="6CBEF460" w14:textId="069F5CFF" w:rsidR="0027648E" w:rsidRPr="0027648E" w:rsidRDefault="0027648E" w:rsidP="00B95B59">
      <w:pPr>
        <w:spacing w:line="240" w:lineRule="auto"/>
        <w:ind w:firstLine="709"/>
        <w:jc w:val="both"/>
        <w:rPr>
          <w:rFonts w:ascii="Times New Roman" w:hAnsi="Times New Roman" w:cs="Times New Roman"/>
        </w:rPr>
      </w:pPr>
      <w:r w:rsidRPr="0027648E">
        <w:rPr>
          <w:rFonts w:ascii="Times New Roman" w:hAnsi="Times New Roman" w:cs="Times New Roman"/>
        </w:rPr>
        <w:t>Na podstawie art.</w:t>
      </w:r>
      <w:r w:rsidR="00E37F19">
        <w:rPr>
          <w:rFonts w:ascii="Times New Roman" w:hAnsi="Times New Roman" w:cs="Times New Roman"/>
        </w:rPr>
        <w:t xml:space="preserve"> </w:t>
      </w:r>
      <w:r w:rsidRPr="0027648E">
        <w:rPr>
          <w:rFonts w:ascii="Times New Roman" w:hAnsi="Times New Roman" w:cs="Times New Roman"/>
        </w:rPr>
        <w:t>18</w:t>
      </w:r>
      <w:r w:rsidR="00E37F19">
        <w:rPr>
          <w:rFonts w:ascii="Times New Roman" w:hAnsi="Times New Roman" w:cs="Times New Roman"/>
        </w:rPr>
        <w:t xml:space="preserve"> </w:t>
      </w:r>
      <w:r w:rsidRPr="0027648E">
        <w:rPr>
          <w:rFonts w:ascii="Times New Roman" w:hAnsi="Times New Roman" w:cs="Times New Roman"/>
        </w:rPr>
        <w:t>pkt</w:t>
      </w:r>
      <w:r w:rsidR="00E37F19">
        <w:rPr>
          <w:rFonts w:ascii="Times New Roman" w:hAnsi="Times New Roman" w:cs="Times New Roman"/>
        </w:rPr>
        <w:t xml:space="preserve"> </w:t>
      </w:r>
      <w:r w:rsidRPr="0027648E">
        <w:rPr>
          <w:rFonts w:ascii="Times New Roman" w:hAnsi="Times New Roman" w:cs="Times New Roman"/>
        </w:rPr>
        <w:t>19</w:t>
      </w:r>
      <w:r w:rsidR="00E37F19">
        <w:rPr>
          <w:rFonts w:ascii="Times New Roman" w:hAnsi="Times New Roman" w:cs="Times New Roman"/>
        </w:rPr>
        <w:t xml:space="preserve"> </w:t>
      </w:r>
      <w:r w:rsidRPr="0027648E">
        <w:rPr>
          <w:rFonts w:ascii="Times New Roman" w:hAnsi="Times New Roman" w:cs="Times New Roman"/>
        </w:rPr>
        <w:t xml:space="preserve">lit. </w:t>
      </w:r>
      <w:r w:rsidR="00E37F19" w:rsidRPr="0027648E">
        <w:rPr>
          <w:rFonts w:ascii="Times New Roman" w:hAnsi="Times New Roman" w:cs="Times New Roman"/>
        </w:rPr>
        <w:t>A</w:t>
      </w:r>
      <w:r w:rsidR="00E37F19">
        <w:rPr>
          <w:rFonts w:ascii="Times New Roman" w:hAnsi="Times New Roman" w:cs="Times New Roman"/>
        </w:rPr>
        <w:t xml:space="preserve"> </w:t>
      </w:r>
      <w:r w:rsidRPr="0027648E">
        <w:rPr>
          <w:rFonts w:ascii="Times New Roman" w:hAnsi="Times New Roman" w:cs="Times New Roman"/>
        </w:rPr>
        <w:t>ustawy dnia 5</w:t>
      </w:r>
      <w:r w:rsidR="00E37F19">
        <w:rPr>
          <w:rFonts w:ascii="Times New Roman" w:hAnsi="Times New Roman" w:cs="Times New Roman"/>
        </w:rPr>
        <w:t xml:space="preserve"> </w:t>
      </w:r>
      <w:r w:rsidRPr="0027648E">
        <w:rPr>
          <w:rFonts w:ascii="Times New Roman" w:hAnsi="Times New Roman" w:cs="Times New Roman"/>
        </w:rPr>
        <w:t>czerwca 1998</w:t>
      </w:r>
      <w:r w:rsidR="00E37F19">
        <w:rPr>
          <w:rFonts w:ascii="Times New Roman" w:hAnsi="Times New Roman" w:cs="Times New Roman"/>
        </w:rPr>
        <w:t xml:space="preserve"> </w:t>
      </w:r>
      <w:r w:rsidRPr="0027648E">
        <w:rPr>
          <w:rFonts w:ascii="Times New Roman" w:hAnsi="Times New Roman" w:cs="Times New Roman"/>
        </w:rPr>
        <w:t>r. o</w:t>
      </w:r>
      <w:r w:rsidR="00E37F19">
        <w:rPr>
          <w:rFonts w:ascii="Times New Roman" w:hAnsi="Times New Roman" w:cs="Times New Roman"/>
        </w:rPr>
        <w:t xml:space="preserve"> </w:t>
      </w:r>
      <w:r w:rsidRPr="0027648E">
        <w:rPr>
          <w:rFonts w:ascii="Times New Roman" w:hAnsi="Times New Roman" w:cs="Times New Roman"/>
        </w:rPr>
        <w:t>samorządzie województwa (Dz.</w:t>
      </w:r>
      <w:r w:rsidR="00E37F19">
        <w:rPr>
          <w:rFonts w:ascii="Times New Roman" w:hAnsi="Times New Roman" w:cs="Times New Roman"/>
        </w:rPr>
        <w:t xml:space="preserve"> </w:t>
      </w:r>
      <w:r w:rsidRPr="0027648E">
        <w:rPr>
          <w:rFonts w:ascii="Times New Roman" w:hAnsi="Times New Roman" w:cs="Times New Roman"/>
        </w:rPr>
        <w:t>U. z</w:t>
      </w:r>
      <w:r w:rsidR="00E37F19">
        <w:rPr>
          <w:rFonts w:ascii="Times New Roman" w:hAnsi="Times New Roman" w:cs="Times New Roman"/>
        </w:rPr>
        <w:t xml:space="preserve"> </w:t>
      </w:r>
      <w:r w:rsidRPr="0027648E">
        <w:rPr>
          <w:rFonts w:ascii="Times New Roman" w:hAnsi="Times New Roman" w:cs="Times New Roman"/>
        </w:rPr>
        <w:t>2025</w:t>
      </w:r>
      <w:r w:rsidR="00E37F19">
        <w:rPr>
          <w:rFonts w:ascii="Times New Roman" w:hAnsi="Times New Roman" w:cs="Times New Roman"/>
        </w:rPr>
        <w:t xml:space="preserve"> </w:t>
      </w:r>
      <w:r w:rsidRPr="0027648E">
        <w:rPr>
          <w:rFonts w:ascii="Times New Roman" w:hAnsi="Times New Roman" w:cs="Times New Roman"/>
        </w:rPr>
        <w:t>r. poz.</w:t>
      </w:r>
      <w:r w:rsidR="00E37F19">
        <w:rPr>
          <w:rFonts w:ascii="Times New Roman" w:hAnsi="Times New Roman" w:cs="Times New Roman"/>
        </w:rPr>
        <w:t xml:space="preserve"> </w:t>
      </w:r>
      <w:r w:rsidRPr="0027648E">
        <w:rPr>
          <w:rFonts w:ascii="Times New Roman" w:hAnsi="Times New Roman" w:cs="Times New Roman"/>
        </w:rPr>
        <w:t>581) oraz art.</w:t>
      </w:r>
      <w:r w:rsidR="00E37F19">
        <w:rPr>
          <w:rFonts w:ascii="Times New Roman" w:hAnsi="Times New Roman" w:cs="Times New Roman"/>
        </w:rPr>
        <w:t xml:space="preserve"> </w:t>
      </w:r>
      <w:r w:rsidRPr="0027648E">
        <w:rPr>
          <w:rFonts w:ascii="Times New Roman" w:hAnsi="Times New Roman" w:cs="Times New Roman"/>
        </w:rPr>
        <w:t>13</w:t>
      </w:r>
      <w:r w:rsidR="00E37F19">
        <w:rPr>
          <w:rFonts w:ascii="Times New Roman" w:hAnsi="Times New Roman" w:cs="Times New Roman"/>
        </w:rPr>
        <w:t xml:space="preserve"> </w:t>
      </w:r>
      <w:r w:rsidRPr="0027648E">
        <w:rPr>
          <w:rFonts w:ascii="Times New Roman" w:hAnsi="Times New Roman" w:cs="Times New Roman"/>
        </w:rPr>
        <w:t>ust.</w:t>
      </w:r>
      <w:r w:rsidR="00E37F19">
        <w:rPr>
          <w:rFonts w:ascii="Times New Roman" w:hAnsi="Times New Roman" w:cs="Times New Roman"/>
        </w:rPr>
        <w:t xml:space="preserve"> </w:t>
      </w:r>
      <w:r w:rsidRPr="0027648E">
        <w:rPr>
          <w:rFonts w:ascii="Times New Roman" w:hAnsi="Times New Roman" w:cs="Times New Roman"/>
        </w:rPr>
        <w:t>1</w:t>
      </w:r>
      <w:r w:rsidR="00E37F19">
        <w:rPr>
          <w:rFonts w:ascii="Times New Roman" w:hAnsi="Times New Roman" w:cs="Times New Roman"/>
        </w:rPr>
        <w:t xml:space="preserve"> </w:t>
      </w:r>
      <w:r w:rsidRPr="0027648E">
        <w:rPr>
          <w:rFonts w:ascii="Times New Roman" w:hAnsi="Times New Roman" w:cs="Times New Roman"/>
        </w:rPr>
        <w:t>i</w:t>
      </w:r>
      <w:r w:rsidR="00E37F19">
        <w:rPr>
          <w:rFonts w:ascii="Times New Roman" w:hAnsi="Times New Roman" w:cs="Times New Roman"/>
        </w:rPr>
        <w:t xml:space="preserve"> </w:t>
      </w:r>
      <w:r w:rsidRPr="0027648E">
        <w:rPr>
          <w:rFonts w:ascii="Times New Roman" w:hAnsi="Times New Roman" w:cs="Times New Roman"/>
        </w:rPr>
        <w:t>art.</w:t>
      </w:r>
      <w:r w:rsidR="00E37F19">
        <w:rPr>
          <w:rFonts w:ascii="Times New Roman" w:hAnsi="Times New Roman" w:cs="Times New Roman"/>
        </w:rPr>
        <w:t xml:space="preserve"> </w:t>
      </w:r>
      <w:r w:rsidRPr="0027648E">
        <w:rPr>
          <w:rFonts w:ascii="Times New Roman" w:hAnsi="Times New Roman" w:cs="Times New Roman"/>
        </w:rPr>
        <w:t>37</w:t>
      </w:r>
      <w:r w:rsidR="00E37F19">
        <w:rPr>
          <w:rFonts w:ascii="Times New Roman" w:hAnsi="Times New Roman" w:cs="Times New Roman"/>
        </w:rPr>
        <w:t xml:space="preserve"> </w:t>
      </w:r>
      <w:r w:rsidRPr="0027648E">
        <w:rPr>
          <w:rFonts w:ascii="Times New Roman" w:hAnsi="Times New Roman" w:cs="Times New Roman"/>
        </w:rPr>
        <w:t>ust.</w:t>
      </w:r>
      <w:r w:rsidR="00E37F19">
        <w:rPr>
          <w:rFonts w:ascii="Times New Roman" w:hAnsi="Times New Roman" w:cs="Times New Roman"/>
        </w:rPr>
        <w:t xml:space="preserve"> </w:t>
      </w:r>
      <w:r w:rsidRPr="0027648E">
        <w:rPr>
          <w:rFonts w:ascii="Times New Roman" w:hAnsi="Times New Roman" w:cs="Times New Roman"/>
        </w:rPr>
        <w:t>2</w:t>
      </w:r>
      <w:r w:rsidR="00E37F19">
        <w:rPr>
          <w:rFonts w:ascii="Times New Roman" w:hAnsi="Times New Roman" w:cs="Times New Roman"/>
        </w:rPr>
        <w:t xml:space="preserve"> </w:t>
      </w:r>
      <w:r w:rsidRPr="0027648E">
        <w:rPr>
          <w:rFonts w:ascii="Times New Roman" w:hAnsi="Times New Roman" w:cs="Times New Roman"/>
        </w:rPr>
        <w:t>pkt</w:t>
      </w:r>
      <w:r w:rsidR="00E37F19">
        <w:rPr>
          <w:rFonts w:ascii="Times New Roman" w:hAnsi="Times New Roman" w:cs="Times New Roman"/>
        </w:rPr>
        <w:t xml:space="preserve"> </w:t>
      </w:r>
      <w:r w:rsidRPr="0027648E">
        <w:rPr>
          <w:rFonts w:ascii="Times New Roman" w:hAnsi="Times New Roman" w:cs="Times New Roman"/>
        </w:rPr>
        <w:t>7</w:t>
      </w:r>
      <w:r w:rsidR="00E37F19">
        <w:rPr>
          <w:rFonts w:ascii="Times New Roman" w:hAnsi="Times New Roman" w:cs="Times New Roman"/>
        </w:rPr>
        <w:t xml:space="preserve"> </w:t>
      </w:r>
      <w:r w:rsidRPr="0027648E">
        <w:rPr>
          <w:rFonts w:ascii="Times New Roman" w:hAnsi="Times New Roman" w:cs="Times New Roman"/>
        </w:rPr>
        <w:t>ustawy z dnia 21</w:t>
      </w:r>
      <w:r w:rsidR="00E37F19">
        <w:rPr>
          <w:rFonts w:ascii="Times New Roman" w:hAnsi="Times New Roman" w:cs="Times New Roman"/>
        </w:rPr>
        <w:t xml:space="preserve"> </w:t>
      </w:r>
      <w:r w:rsidRPr="0027648E">
        <w:rPr>
          <w:rFonts w:ascii="Times New Roman" w:hAnsi="Times New Roman" w:cs="Times New Roman"/>
        </w:rPr>
        <w:t>sierpnia 1997</w:t>
      </w:r>
      <w:r w:rsidR="00E37F19">
        <w:rPr>
          <w:rFonts w:ascii="Times New Roman" w:hAnsi="Times New Roman" w:cs="Times New Roman"/>
        </w:rPr>
        <w:t xml:space="preserve"> </w:t>
      </w:r>
      <w:r w:rsidRPr="0027648E">
        <w:rPr>
          <w:rFonts w:ascii="Times New Roman" w:hAnsi="Times New Roman" w:cs="Times New Roman"/>
        </w:rPr>
        <w:t>r</w:t>
      </w:r>
      <w:r>
        <w:rPr>
          <w:rFonts w:ascii="Times New Roman" w:hAnsi="Times New Roman" w:cs="Times New Roman"/>
        </w:rPr>
        <w:t>.</w:t>
      </w:r>
      <w:r w:rsidR="00E37F19" w:rsidRPr="0027648E">
        <w:rPr>
          <w:rFonts w:ascii="Times New Roman" w:hAnsi="Times New Roman" w:cs="Times New Roman"/>
        </w:rPr>
        <w:t xml:space="preserve"> </w:t>
      </w:r>
      <w:r w:rsidRPr="0027648E">
        <w:rPr>
          <w:rFonts w:ascii="Times New Roman" w:hAnsi="Times New Roman" w:cs="Times New Roman"/>
        </w:rPr>
        <w:t>o</w:t>
      </w:r>
      <w:r w:rsidR="00E37F19">
        <w:rPr>
          <w:rFonts w:ascii="Times New Roman" w:hAnsi="Times New Roman" w:cs="Times New Roman"/>
        </w:rPr>
        <w:t xml:space="preserve"> </w:t>
      </w:r>
      <w:r w:rsidRPr="0027648E">
        <w:rPr>
          <w:rFonts w:ascii="Times New Roman" w:hAnsi="Times New Roman" w:cs="Times New Roman"/>
        </w:rPr>
        <w:t>gospodarce nieruchomościami (Dz. U. z</w:t>
      </w:r>
      <w:r w:rsidR="005B198D">
        <w:rPr>
          <w:rFonts w:ascii="Times New Roman" w:hAnsi="Times New Roman" w:cs="Times New Roman"/>
        </w:rPr>
        <w:t xml:space="preserve"> </w:t>
      </w:r>
      <w:r w:rsidRPr="0027648E">
        <w:rPr>
          <w:rFonts w:ascii="Times New Roman" w:hAnsi="Times New Roman" w:cs="Times New Roman"/>
        </w:rPr>
        <w:t>2024</w:t>
      </w:r>
      <w:r w:rsidR="005B198D">
        <w:rPr>
          <w:rFonts w:ascii="Times New Roman" w:hAnsi="Times New Roman" w:cs="Times New Roman"/>
        </w:rPr>
        <w:t xml:space="preserve"> </w:t>
      </w:r>
      <w:r w:rsidRPr="0027648E">
        <w:rPr>
          <w:rFonts w:ascii="Times New Roman" w:hAnsi="Times New Roman" w:cs="Times New Roman"/>
        </w:rPr>
        <w:t>r. poz.</w:t>
      </w:r>
      <w:r w:rsidR="00E37F19">
        <w:rPr>
          <w:rFonts w:ascii="Times New Roman" w:hAnsi="Times New Roman" w:cs="Times New Roman"/>
        </w:rPr>
        <w:t xml:space="preserve"> </w:t>
      </w:r>
      <w:r w:rsidRPr="0027648E">
        <w:rPr>
          <w:rFonts w:ascii="Times New Roman" w:hAnsi="Times New Roman" w:cs="Times New Roman"/>
        </w:rPr>
        <w:t>1145, 1222, 1717 i</w:t>
      </w:r>
      <w:r w:rsidR="00E37F19">
        <w:rPr>
          <w:rFonts w:ascii="Times New Roman" w:hAnsi="Times New Roman" w:cs="Times New Roman"/>
        </w:rPr>
        <w:t xml:space="preserve"> </w:t>
      </w:r>
      <w:r w:rsidRPr="0027648E">
        <w:rPr>
          <w:rFonts w:ascii="Times New Roman" w:hAnsi="Times New Roman" w:cs="Times New Roman"/>
        </w:rPr>
        <w:t>1881), uchwala się, co</w:t>
      </w:r>
      <w:r>
        <w:rPr>
          <w:rFonts w:ascii="Times New Roman" w:hAnsi="Times New Roman" w:cs="Times New Roman"/>
        </w:rPr>
        <w:t xml:space="preserve"> </w:t>
      </w:r>
      <w:r w:rsidRPr="0027648E">
        <w:rPr>
          <w:rFonts w:ascii="Times New Roman" w:hAnsi="Times New Roman" w:cs="Times New Roman"/>
        </w:rPr>
        <w:t>następuje:</w:t>
      </w:r>
    </w:p>
    <w:p w14:paraId="74B1FC82" w14:textId="2A797D37" w:rsidR="0027648E" w:rsidRPr="0027648E" w:rsidRDefault="0027648E" w:rsidP="00B95B59">
      <w:pPr>
        <w:spacing w:line="240" w:lineRule="auto"/>
        <w:ind w:firstLine="708"/>
        <w:jc w:val="both"/>
        <w:rPr>
          <w:rFonts w:ascii="Times New Roman" w:hAnsi="Times New Roman" w:cs="Times New Roman"/>
        </w:rPr>
      </w:pPr>
      <w:r w:rsidRPr="0027648E">
        <w:rPr>
          <w:rFonts w:ascii="Times New Roman" w:hAnsi="Times New Roman" w:cs="Times New Roman"/>
          <w:b/>
          <w:bCs/>
        </w:rPr>
        <w:t>§</w:t>
      </w:r>
      <w:r w:rsidR="00E37F19">
        <w:rPr>
          <w:rFonts w:ascii="Times New Roman" w:hAnsi="Times New Roman" w:cs="Times New Roman"/>
          <w:b/>
          <w:bCs/>
        </w:rPr>
        <w:t xml:space="preserve"> </w:t>
      </w:r>
      <w:r w:rsidRPr="0027648E">
        <w:rPr>
          <w:rFonts w:ascii="Times New Roman" w:hAnsi="Times New Roman" w:cs="Times New Roman"/>
          <w:b/>
          <w:bCs/>
        </w:rPr>
        <w:t>1.</w:t>
      </w:r>
      <w:r w:rsidR="00E37F19">
        <w:rPr>
          <w:rFonts w:ascii="Times New Roman" w:hAnsi="Times New Roman" w:cs="Times New Roman"/>
          <w:b/>
          <w:bCs/>
        </w:rPr>
        <w:t xml:space="preserve"> </w:t>
      </w:r>
      <w:r w:rsidRPr="0027648E">
        <w:rPr>
          <w:rFonts w:ascii="Times New Roman" w:hAnsi="Times New Roman" w:cs="Times New Roman"/>
        </w:rPr>
        <w:t>Wyraża się zgodę na wniesienie do Regionalnego Ośrodka Zrównoważonego Rozwoju Spółka z</w:t>
      </w:r>
      <w:r w:rsidR="00E37F19">
        <w:rPr>
          <w:rFonts w:ascii="Times New Roman" w:hAnsi="Times New Roman" w:cs="Times New Roman"/>
        </w:rPr>
        <w:t xml:space="preserve"> </w:t>
      </w:r>
      <w:r w:rsidRPr="0027648E">
        <w:rPr>
          <w:rFonts w:ascii="Times New Roman" w:hAnsi="Times New Roman" w:cs="Times New Roman"/>
        </w:rPr>
        <w:t>o.o. z</w:t>
      </w:r>
      <w:r w:rsidR="00E37F19">
        <w:rPr>
          <w:rFonts w:ascii="Times New Roman" w:hAnsi="Times New Roman" w:cs="Times New Roman"/>
        </w:rPr>
        <w:t xml:space="preserve"> </w:t>
      </w:r>
      <w:r w:rsidRPr="0027648E">
        <w:rPr>
          <w:rFonts w:ascii="Times New Roman" w:hAnsi="Times New Roman" w:cs="Times New Roman"/>
        </w:rPr>
        <w:t>siedzibą w</w:t>
      </w:r>
      <w:r w:rsidR="00E37F19">
        <w:rPr>
          <w:rFonts w:ascii="Times New Roman" w:hAnsi="Times New Roman" w:cs="Times New Roman"/>
        </w:rPr>
        <w:t xml:space="preserve"> </w:t>
      </w:r>
      <w:r w:rsidRPr="0027648E">
        <w:rPr>
          <w:rFonts w:ascii="Times New Roman" w:hAnsi="Times New Roman" w:cs="Times New Roman"/>
        </w:rPr>
        <w:t>Przysieku wkładu niepieniężnego (aportu) w</w:t>
      </w:r>
      <w:r w:rsidR="00E37F19">
        <w:rPr>
          <w:rFonts w:ascii="Times New Roman" w:hAnsi="Times New Roman" w:cs="Times New Roman"/>
        </w:rPr>
        <w:t xml:space="preserve"> </w:t>
      </w:r>
      <w:r w:rsidRPr="0027648E">
        <w:rPr>
          <w:rFonts w:ascii="Times New Roman" w:hAnsi="Times New Roman" w:cs="Times New Roman"/>
        </w:rPr>
        <w:t>postaci prawa własności nieruchomości położonej w</w:t>
      </w:r>
      <w:r w:rsidR="00E37F19">
        <w:rPr>
          <w:rFonts w:ascii="Times New Roman" w:hAnsi="Times New Roman" w:cs="Times New Roman"/>
        </w:rPr>
        <w:t xml:space="preserve"> </w:t>
      </w:r>
      <w:r w:rsidRPr="0027648E">
        <w:rPr>
          <w:rFonts w:ascii="Times New Roman" w:hAnsi="Times New Roman" w:cs="Times New Roman"/>
        </w:rPr>
        <w:t xml:space="preserve">miejscowości Przysiek, ul. Parkowa, gmina Zławieś Wielka, oznaczonej w obrębie 0013 Stary Toruń jako działka ewidencyjna nr 279/89 </w:t>
      </w:r>
      <w:r w:rsidR="005B198D">
        <w:rPr>
          <w:rFonts w:ascii="Times New Roman" w:hAnsi="Times New Roman" w:cs="Times New Roman"/>
        </w:rPr>
        <w:br/>
      </w:r>
      <w:r w:rsidRPr="0027648E">
        <w:rPr>
          <w:rFonts w:ascii="Times New Roman" w:hAnsi="Times New Roman" w:cs="Times New Roman"/>
        </w:rPr>
        <w:t>o</w:t>
      </w:r>
      <w:r w:rsidR="00E37F19">
        <w:rPr>
          <w:rFonts w:ascii="Times New Roman" w:hAnsi="Times New Roman" w:cs="Times New Roman"/>
        </w:rPr>
        <w:t xml:space="preserve"> </w:t>
      </w:r>
      <w:r w:rsidRPr="0027648E">
        <w:rPr>
          <w:rFonts w:ascii="Times New Roman" w:hAnsi="Times New Roman" w:cs="Times New Roman"/>
        </w:rPr>
        <w:t>powierzchni 0,3999 ha, KW nr TO1T/00071298/3, o</w:t>
      </w:r>
      <w:r w:rsidR="00E37F19">
        <w:rPr>
          <w:rFonts w:ascii="Times New Roman" w:hAnsi="Times New Roman" w:cs="Times New Roman"/>
        </w:rPr>
        <w:t xml:space="preserve"> </w:t>
      </w:r>
      <w:r w:rsidRPr="0027648E">
        <w:rPr>
          <w:rFonts w:ascii="Times New Roman" w:hAnsi="Times New Roman" w:cs="Times New Roman"/>
        </w:rPr>
        <w:t>wartości netto 545.000,00</w:t>
      </w:r>
      <w:r w:rsidR="00E37F19">
        <w:rPr>
          <w:rFonts w:ascii="Times New Roman" w:hAnsi="Times New Roman" w:cs="Times New Roman"/>
        </w:rPr>
        <w:t xml:space="preserve"> </w:t>
      </w:r>
      <w:r w:rsidRPr="0027648E">
        <w:rPr>
          <w:rFonts w:ascii="Times New Roman" w:hAnsi="Times New Roman" w:cs="Times New Roman"/>
        </w:rPr>
        <w:t>zł (słownie: pięćset czterdzieści pięć tysięcy złotych 00/100).</w:t>
      </w:r>
    </w:p>
    <w:p w14:paraId="6B310E52" w14:textId="7F11CD2F" w:rsidR="0027648E" w:rsidRPr="0027648E" w:rsidRDefault="0027648E" w:rsidP="00E37F19">
      <w:pPr>
        <w:tabs>
          <w:tab w:val="left" w:pos="993"/>
        </w:tabs>
        <w:spacing w:line="240" w:lineRule="auto"/>
        <w:ind w:firstLine="708"/>
        <w:jc w:val="both"/>
        <w:rPr>
          <w:rFonts w:ascii="Times New Roman" w:hAnsi="Times New Roman" w:cs="Times New Roman"/>
        </w:rPr>
      </w:pPr>
      <w:r w:rsidRPr="0027648E">
        <w:rPr>
          <w:rFonts w:ascii="Times New Roman" w:hAnsi="Times New Roman" w:cs="Times New Roman"/>
          <w:b/>
          <w:bCs/>
        </w:rPr>
        <w:t>§</w:t>
      </w:r>
      <w:r w:rsidR="00E37F19">
        <w:rPr>
          <w:rFonts w:ascii="Times New Roman" w:hAnsi="Times New Roman" w:cs="Times New Roman"/>
          <w:b/>
          <w:bCs/>
        </w:rPr>
        <w:t xml:space="preserve"> </w:t>
      </w:r>
      <w:r w:rsidRPr="0027648E">
        <w:rPr>
          <w:rFonts w:ascii="Times New Roman" w:hAnsi="Times New Roman" w:cs="Times New Roman"/>
          <w:b/>
          <w:bCs/>
        </w:rPr>
        <w:t>2.</w:t>
      </w:r>
      <w:r w:rsidR="00E37F19">
        <w:rPr>
          <w:rFonts w:ascii="Times New Roman" w:hAnsi="Times New Roman" w:cs="Times New Roman"/>
          <w:b/>
          <w:bCs/>
        </w:rPr>
        <w:t xml:space="preserve"> </w:t>
      </w:r>
      <w:r w:rsidRPr="0027648E">
        <w:rPr>
          <w:rFonts w:ascii="Times New Roman" w:hAnsi="Times New Roman" w:cs="Times New Roman"/>
        </w:rPr>
        <w:t>Wykonanie uchwały powierza się Zarządowi Województwa Kujawsko-Pomorskiego.</w:t>
      </w:r>
    </w:p>
    <w:p w14:paraId="53FF4CCF" w14:textId="45C4DB71" w:rsidR="0027648E" w:rsidRPr="0027648E" w:rsidRDefault="0027648E" w:rsidP="00E37F19">
      <w:pPr>
        <w:tabs>
          <w:tab w:val="left" w:pos="426"/>
          <w:tab w:val="left" w:pos="851"/>
          <w:tab w:val="left" w:pos="993"/>
        </w:tabs>
        <w:spacing w:line="240" w:lineRule="auto"/>
        <w:ind w:firstLine="709"/>
        <w:jc w:val="both"/>
        <w:rPr>
          <w:rFonts w:ascii="Times New Roman" w:hAnsi="Times New Roman" w:cs="Times New Roman"/>
        </w:rPr>
      </w:pPr>
      <w:r w:rsidRPr="0027648E">
        <w:rPr>
          <w:rFonts w:ascii="Times New Roman" w:hAnsi="Times New Roman" w:cs="Times New Roman"/>
          <w:b/>
          <w:bCs/>
        </w:rPr>
        <w:t>§</w:t>
      </w:r>
      <w:r w:rsidR="00E37F19">
        <w:rPr>
          <w:rFonts w:ascii="Times New Roman" w:hAnsi="Times New Roman" w:cs="Times New Roman"/>
          <w:b/>
          <w:bCs/>
        </w:rPr>
        <w:t xml:space="preserve">   </w:t>
      </w:r>
      <w:r w:rsidRPr="0027648E">
        <w:rPr>
          <w:rFonts w:ascii="Times New Roman" w:hAnsi="Times New Roman" w:cs="Times New Roman"/>
          <w:b/>
          <w:bCs/>
        </w:rPr>
        <w:t>3.</w:t>
      </w:r>
      <w:r w:rsidR="00E37F19">
        <w:rPr>
          <w:rFonts w:ascii="Times New Roman" w:hAnsi="Times New Roman" w:cs="Times New Roman"/>
          <w:b/>
          <w:bCs/>
        </w:rPr>
        <w:t xml:space="preserve"> </w:t>
      </w:r>
      <w:r w:rsidRPr="0027648E">
        <w:rPr>
          <w:rFonts w:ascii="Times New Roman" w:hAnsi="Times New Roman" w:cs="Times New Roman"/>
        </w:rPr>
        <w:t>Uchwała wchodzi w życie z dniem podjęcia.</w:t>
      </w:r>
    </w:p>
    <w:p w14:paraId="6E3836DF" w14:textId="77777777" w:rsidR="00686373" w:rsidRDefault="00686373">
      <w:pPr>
        <w:rPr>
          <w:rFonts w:ascii="Times New Roman" w:hAnsi="Times New Roman" w:cs="Times New Roman"/>
        </w:rPr>
      </w:pPr>
    </w:p>
    <w:p w14:paraId="7BFAB72E" w14:textId="77777777" w:rsidR="0027648E" w:rsidRDefault="0027648E" w:rsidP="00E37F19">
      <w:pPr>
        <w:tabs>
          <w:tab w:val="left" w:pos="709"/>
          <w:tab w:val="left" w:pos="993"/>
        </w:tabs>
        <w:rPr>
          <w:rFonts w:ascii="Times New Roman" w:hAnsi="Times New Roman" w:cs="Times New Roman"/>
        </w:rPr>
      </w:pPr>
    </w:p>
    <w:p w14:paraId="5EE029A2" w14:textId="77777777" w:rsidR="0027648E" w:rsidRDefault="0027648E">
      <w:pPr>
        <w:rPr>
          <w:rFonts w:ascii="Times New Roman" w:hAnsi="Times New Roman" w:cs="Times New Roman"/>
        </w:rPr>
      </w:pPr>
    </w:p>
    <w:p w14:paraId="0FEAEEFB" w14:textId="77777777" w:rsidR="0027648E" w:rsidRDefault="0027648E">
      <w:pPr>
        <w:rPr>
          <w:rFonts w:ascii="Times New Roman" w:hAnsi="Times New Roman" w:cs="Times New Roman"/>
        </w:rPr>
      </w:pPr>
    </w:p>
    <w:p w14:paraId="79BF98CF" w14:textId="77777777" w:rsidR="0027648E" w:rsidRDefault="0027648E">
      <w:pPr>
        <w:rPr>
          <w:rFonts w:ascii="Times New Roman" w:hAnsi="Times New Roman" w:cs="Times New Roman"/>
        </w:rPr>
      </w:pPr>
    </w:p>
    <w:p w14:paraId="7689BE0F" w14:textId="77777777" w:rsidR="0027648E" w:rsidRDefault="0027648E">
      <w:pPr>
        <w:rPr>
          <w:rFonts w:ascii="Times New Roman" w:hAnsi="Times New Roman" w:cs="Times New Roman"/>
        </w:rPr>
      </w:pPr>
    </w:p>
    <w:p w14:paraId="3873099F" w14:textId="77777777" w:rsidR="0027648E" w:rsidRDefault="0027648E">
      <w:pPr>
        <w:rPr>
          <w:rFonts w:ascii="Times New Roman" w:hAnsi="Times New Roman" w:cs="Times New Roman"/>
        </w:rPr>
      </w:pPr>
    </w:p>
    <w:p w14:paraId="5CFF9370" w14:textId="77777777" w:rsidR="0027648E" w:rsidRDefault="0027648E">
      <w:pPr>
        <w:rPr>
          <w:rFonts w:ascii="Times New Roman" w:hAnsi="Times New Roman" w:cs="Times New Roman"/>
        </w:rPr>
      </w:pPr>
    </w:p>
    <w:p w14:paraId="40698071" w14:textId="77777777" w:rsidR="0027648E" w:rsidRDefault="0027648E">
      <w:pPr>
        <w:rPr>
          <w:rFonts w:ascii="Times New Roman" w:hAnsi="Times New Roman" w:cs="Times New Roman"/>
        </w:rPr>
      </w:pPr>
    </w:p>
    <w:p w14:paraId="575F407D" w14:textId="77777777" w:rsidR="0027648E" w:rsidRDefault="0027648E">
      <w:pPr>
        <w:rPr>
          <w:rFonts w:ascii="Times New Roman" w:hAnsi="Times New Roman" w:cs="Times New Roman"/>
        </w:rPr>
      </w:pPr>
    </w:p>
    <w:p w14:paraId="557F7E57" w14:textId="77777777" w:rsidR="0027648E" w:rsidRDefault="0027648E">
      <w:pPr>
        <w:rPr>
          <w:rFonts w:ascii="Times New Roman" w:hAnsi="Times New Roman" w:cs="Times New Roman"/>
        </w:rPr>
      </w:pPr>
    </w:p>
    <w:p w14:paraId="0D20DA0E" w14:textId="77777777" w:rsidR="0027648E" w:rsidRDefault="0027648E">
      <w:pPr>
        <w:rPr>
          <w:rFonts w:ascii="Times New Roman" w:hAnsi="Times New Roman" w:cs="Times New Roman"/>
        </w:rPr>
      </w:pPr>
    </w:p>
    <w:p w14:paraId="5AEBC4ED" w14:textId="77777777" w:rsidR="0027648E" w:rsidRDefault="0027648E">
      <w:pPr>
        <w:rPr>
          <w:rFonts w:ascii="Times New Roman" w:hAnsi="Times New Roman" w:cs="Times New Roman"/>
        </w:rPr>
      </w:pPr>
    </w:p>
    <w:p w14:paraId="754402CD" w14:textId="77777777" w:rsidR="00B95B59" w:rsidRDefault="00B95B59">
      <w:pPr>
        <w:rPr>
          <w:rFonts w:ascii="Times New Roman" w:hAnsi="Times New Roman" w:cs="Times New Roman"/>
        </w:rPr>
      </w:pPr>
    </w:p>
    <w:p w14:paraId="5B8651A6" w14:textId="77777777" w:rsidR="0027648E" w:rsidRDefault="0027648E">
      <w:pPr>
        <w:rPr>
          <w:rFonts w:ascii="Times New Roman" w:hAnsi="Times New Roman" w:cs="Times New Roman"/>
        </w:rPr>
      </w:pPr>
    </w:p>
    <w:p w14:paraId="69778CC7" w14:textId="77777777" w:rsidR="0027648E" w:rsidRPr="0027648E" w:rsidRDefault="0027648E" w:rsidP="0027648E">
      <w:pPr>
        <w:spacing w:after="0"/>
        <w:jc w:val="center"/>
        <w:rPr>
          <w:rFonts w:ascii="Times New Roman" w:hAnsi="Times New Roman" w:cs="Times New Roman"/>
        </w:rPr>
      </w:pPr>
      <w:r w:rsidRPr="0027648E">
        <w:rPr>
          <w:rFonts w:ascii="Times New Roman" w:hAnsi="Times New Roman" w:cs="Times New Roman"/>
          <w:b/>
          <w:bCs/>
        </w:rPr>
        <w:lastRenderedPageBreak/>
        <w:t>Uzasadnienie</w:t>
      </w:r>
    </w:p>
    <w:p w14:paraId="2A609240" w14:textId="3F80FB99" w:rsidR="0027648E" w:rsidRPr="00B95B59" w:rsidRDefault="0027648E" w:rsidP="00B95B59">
      <w:pPr>
        <w:pStyle w:val="Akapitzlist"/>
        <w:numPr>
          <w:ilvl w:val="0"/>
          <w:numId w:val="1"/>
        </w:numPr>
        <w:spacing w:after="0" w:line="240" w:lineRule="auto"/>
        <w:ind w:left="426" w:hanging="426"/>
        <w:jc w:val="both"/>
        <w:rPr>
          <w:rFonts w:ascii="Times New Roman" w:hAnsi="Times New Roman" w:cs="Times New Roman"/>
        </w:rPr>
      </w:pPr>
      <w:r w:rsidRPr="00B95B59">
        <w:rPr>
          <w:rFonts w:ascii="Times New Roman" w:hAnsi="Times New Roman" w:cs="Times New Roman"/>
          <w:b/>
          <w:bCs/>
        </w:rPr>
        <w:t>Przedmiot regulacji:</w:t>
      </w:r>
    </w:p>
    <w:p w14:paraId="55D76090" w14:textId="11C5798E" w:rsidR="0027648E" w:rsidRDefault="0027648E" w:rsidP="00B95B59">
      <w:pPr>
        <w:tabs>
          <w:tab w:val="left" w:pos="709"/>
        </w:tabs>
        <w:spacing w:after="0" w:line="240" w:lineRule="auto"/>
        <w:ind w:firstLine="708"/>
        <w:jc w:val="both"/>
        <w:rPr>
          <w:rFonts w:ascii="Times New Roman" w:hAnsi="Times New Roman" w:cs="Times New Roman"/>
        </w:rPr>
      </w:pPr>
      <w:r w:rsidRPr="0027648E">
        <w:rPr>
          <w:rFonts w:ascii="Times New Roman" w:hAnsi="Times New Roman" w:cs="Times New Roman"/>
        </w:rPr>
        <w:t>Wyrażenie zgody na wniesienie do Regionalnego Ośrodka Zrównoważonego Rozwoju Spółka z</w:t>
      </w:r>
      <w:r w:rsidR="00E37F19">
        <w:rPr>
          <w:rFonts w:ascii="Times New Roman" w:hAnsi="Times New Roman" w:cs="Times New Roman"/>
        </w:rPr>
        <w:t xml:space="preserve"> </w:t>
      </w:r>
      <w:r w:rsidRPr="0027648E">
        <w:rPr>
          <w:rFonts w:ascii="Times New Roman" w:hAnsi="Times New Roman" w:cs="Times New Roman"/>
        </w:rPr>
        <w:t>o.o. z</w:t>
      </w:r>
      <w:r w:rsidR="00E37F19">
        <w:rPr>
          <w:rFonts w:ascii="Times New Roman" w:hAnsi="Times New Roman" w:cs="Times New Roman"/>
        </w:rPr>
        <w:t xml:space="preserve"> </w:t>
      </w:r>
      <w:r w:rsidRPr="0027648E">
        <w:rPr>
          <w:rFonts w:ascii="Times New Roman" w:hAnsi="Times New Roman" w:cs="Times New Roman"/>
        </w:rPr>
        <w:t>siedzibą w</w:t>
      </w:r>
      <w:r w:rsidR="00E37F19">
        <w:rPr>
          <w:rFonts w:ascii="Times New Roman" w:hAnsi="Times New Roman" w:cs="Times New Roman"/>
        </w:rPr>
        <w:t xml:space="preserve"> </w:t>
      </w:r>
      <w:r w:rsidRPr="0027648E">
        <w:rPr>
          <w:rFonts w:ascii="Times New Roman" w:hAnsi="Times New Roman" w:cs="Times New Roman"/>
        </w:rPr>
        <w:t>Przysieku wkładu niepieniężnego (aportu) w</w:t>
      </w:r>
      <w:r w:rsidR="00E37F19">
        <w:rPr>
          <w:rFonts w:ascii="Times New Roman" w:hAnsi="Times New Roman" w:cs="Times New Roman"/>
        </w:rPr>
        <w:t xml:space="preserve"> </w:t>
      </w:r>
      <w:r w:rsidRPr="0027648E">
        <w:rPr>
          <w:rFonts w:ascii="Times New Roman" w:hAnsi="Times New Roman" w:cs="Times New Roman"/>
        </w:rPr>
        <w:t>postaci prawa własności nieruchomości położonej w</w:t>
      </w:r>
      <w:r w:rsidR="00E37F19">
        <w:rPr>
          <w:rFonts w:ascii="Times New Roman" w:hAnsi="Times New Roman" w:cs="Times New Roman"/>
        </w:rPr>
        <w:t xml:space="preserve"> </w:t>
      </w:r>
      <w:r w:rsidRPr="0027648E">
        <w:rPr>
          <w:rFonts w:ascii="Times New Roman" w:hAnsi="Times New Roman" w:cs="Times New Roman"/>
        </w:rPr>
        <w:t>miejscowości Przysiek, ul</w:t>
      </w:r>
      <w:r w:rsidR="005B198D">
        <w:rPr>
          <w:rFonts w:ascii="Times New Roman" w:hAnsi="Times New Roman" w:cs="Times New Roman"/>
        </w:rPr>
        <w:t>.</w:t>
      </w:r>
      <w:r w:rsidRPr="0027648E">
        <w:rPr>
          <w:rFonts w:ascii="Times New Roman" w:hAnsi="Times New Roman" w:cs="Times New Roman"/>
        </w:rPr>
        <w:t xml:space="preserve"> Parkowa, gmina Zławieś Wielka</w:t>
      </w:r>
      <w:r w:rsidR="00B95B59">
        <w:rPr>
          <w:rFonts w:ascii="Times New Roman" w:hAnsi="Times New Roman" w:cs="Times New Roman"/>
        </w:rPr>
        <w:t xml:space="preserve"> </w:t>
      </w:r>
      <w:r w:rsidRPr="0027648E">
        <w:rPr>
          <w:rFonts w:ascii="Times New Roman" w:hAnsi="Times New Roman" w:cs="Times New Roman"/>
        </w:rPr>
        <w:t>oznaczonej w</w:t>
      </w:r>
      <w:r w:rsidR="00E37F19">
        <w:rPr>
          <w:rFonts w:ascii="Times New Roman" w:hAnsi="Times New Roman" w:cs="Times New Roman"/>
        </w:rPr>
        <w:t xml:space="preserve"> </w:t>
      </w:r>
      <w:r w:rsidRPr="0027648E">
        <w:rPr>
          <w:rFonts w:ascii="Times New Roman" w:hAnsi="Times New Roman" w:cs="Times New Roman"/>
        </w:rPr>
        <w:t>obrębie 0013</w:t>
      </w:r>
      <w:r w:rsidR="00E37F19">
        <w:rPr>
          <w:rFonts w:ascii="Times New Roman" w:hAnsi="Times New Roman" w:cs="Times New Roman"/>
        </w:rPr>
        <w:t xml:space="preserve"> </w:t>
      </w:r>
      <w:r w:rsidRPr="0027648E">
        <w:rPr>
          <w:rFonts w:ascii="Times New Roman" w:hAnsi="Times New Roman" w:cs="Times New Roman"/>
        </w:rPr>
        <w:t>Stary Toruń jako działka ewidencyjna nr 279/89 o powierzchni 0,3999 ha, o</w:t>
      </w:r>
      <w:r w:rsidR="00E37F19">
        <w:rPr>
          <w:rFonts w:ascii="Times New Roman" w:hAnsi="Times New Roman" w:cs="Times New Roman"/>
        </w:rPr>
        <w:t xml:space="preserve"> </w:t>
      </w:r>
      <w:r w:rsidRPr="0027648E">
        <w:rPr>
          <w:rFonts w:ascii="Times New Roman" w:hAnsi="Times New Roman" w:cs="Times New Roman"/>
        </w:rPr>
        <w:t>wartości netto 545.000,00</w:t>
      </w:r>
      <w:r w:rsidR="00E37F19">
        <w:rPr>
          <w:rFonts w:ascii="Times New Roman" w:hAnsi="Times New Roman" w:cs="Times New Roman"/>
        </w:rPr>
        <w:t xml:space="preserve"> </w:t>
      </w:r>
      <w:r w:rsidRPr="0027648E">
        <w:rPr>
          <w:rFonts w:ascii="Times New Roman" w:hAnsi="Times New Roman" w:cs="Times New Roman"/>
        </w:rPr>
        <w:t>zł (słownie: pięćset czterdzieści pięć tysięcy złotych 00/100) w</w:t>
      </w:r>
      <w:r w:rsidR="00E37F19">
        <w:rPr>
          <w:rFonts w:ascii="Times New Roman" w:hAnsi="Times New Roman" w:cs="Times New Roman"/>
        </w:rPr>
        <w:t xml:space="preserve"> </w:t>
      </w:r>
      <w:r w:rsidRPr="0027648E">
        <w:rPr>
          <w:rFonts w:ascii="Times New Roman" w:hAnsi="Times New Roman" w:cs="Times New Roman"/>
        </w:rPr>
        <w:t>celu podwyższenia kapitału zakładowego spółki.</w:t>
      </w:r>
    </w:p>
    <w:p w14:paraId="39FBC681" w14:textId="77777777" w:rsidR="00B95B59" w:rsidRPr="0027648E" w:rsidRDefault="00B95B59" w:rsidP="00B95B59">
      <w:pPr>
        <w:spacing w:after="0" w:line="240" w:lineRule="auto"/>
        <w:jc w:val="both"/>
        <w:rPr>
          <w:rFonts w:ascii="Times New Roman" w:hAnsi="Times New Roman" w:cs="Times New Roman"/>
        </w:rPr>
      </w:pPr>
    </w:p>
    <w:p w14:paraId="42A060CF" w14:textId="299B0FCD" w:rsidR="0027648E" w:rsidRPr="00B95B59" w:rsidRDefault="0027648E" w:rsidP="00B95B59">
      <w:pPr>
        <w:pStyle w:val="Akapitzlist"/>
        <w:numPr>
          <w:ilvl w:val="0"/>
          <w:numId w:val="1"/>
        </w:numPr>
        <w:spacing w:after="0" w:line="240" w:lineRule="auto"/>
        <w:ind w:left="426" w:hanging="426"/>
        <w:jc w:val="both"/>
        <w:rPr>
          <w:rFonts w:ascii="Times New Roman" w:hAnsi="Times New Roman" w:cs="Times New Roman"/>
        </w:rPr>
      </w:pPr>
      <w:r w:rsidRPr="00B95B59">
        <w:rPr>
          <w:rFonts w:ascii="Times New Roman" w:hAnsi="Times New Roman" w:cs="Times New Roman"/>
          <w:b/>
          <w:bCs/>
        </w:rPr>
        <w:t>Omówienie podstawy prawnej:</w:t>
      </w:r>
    </w:p>
    <w:p w14:paraId="1DAEBFA4" w14:textId="31C2A0D0" w:rsidR="0027648E" w:rsidRDefault="0027648E" w:rsidP="00B95B59">
      <w:pPr>
        <w:tabs>
          <w:tab w:val="left" w:pos="709"/>
        </w:tabs>
        <w:spacing w:after="0" w:line="240" w:lineRule="auto"/>
        <w:ind w:firstLine="708"/>
        <w:jc w:val="both"/>
        <w:rPr>
          <w:rFonts w:ascii="Times New Roman" w:hAnsi="Times New Roman" w:cs="Times New Roman"/>
        </w:rPr>
      </w:pPr>
      <w:r w:rsidRPr="0027648E">
        <w:rPr>
          <w:rFonts w:ascii="Times New Roman" w:hAnsi="Times New Roman" w:cs="Times New Roman"/>
        </w:rPr>
        <w:t>Zgodnie</w:t>
      </w:r>
      <w:r w:rsidR="00B95B59">
        <w:rPr>
          <w:rFonts w:ascii="Times New Roman" w:hAnsi="Times New Roman" w:cs="Times New Roman"/>
        </w:rPr>
        <w:t xml:space="preserve"> </w:t>
      </w:r>
      <w:r w:rsidRPr="0027648E">
        <w:rPr>
          <w:rFonts w:ascii="Times New Roman" w:hAnsi="Times New Roman" w:cs="Times New Roman"/>
        </w:rPr>
        <w:t>z</w:t>
      </w:r>
      <w:r w:rsidR="00E37F19">
        <w:rPr>
          <w:rFonts w:ascii="Times New Roman" w:hAnsi="Times New Roman" w:cs="Times New Roman"/>
        </w:rPr>
        <w:t xml:space="preserve"> </w:t>
      </w:r>
      <w:r w:rsidRPr="0027648E">
        <w:rPr>
          <w:rFonts w:ascii="Times New Roman" w:hAnsi="Times New Roman" w:cs="Times New Roman"/>
        </w:rPr>
        <w:t>art.</w:t>
      </w:r>
      <w:r w:rsidR="00E37F19">
        <w:rPr>
          <w:rFonts w:ascii="Times New Roman" w:hAnsi="Times New Roman" w:cs="Times New Roman"/>
        </w:rPr>
        <w:t xml:space="preserve"> </w:t>
      </w:r>
      <w:r w:rsidRPr="0027648E">
        <w:rPr>
          <w:rFonts w:ascii="Times New Roman" w:hAnsi="Times New Roman" w:cs="Times New Roman"/>
        </w:rPr>
        <w:t>18</w:t>
      </w:r>
      <w:r w:rsidR="00E37F19">
        <w:rPr>
          <w:rFonts w:ascii="Times New Roman" w:hAnsi="Times New Roman" w:cs="Times New Roman"/>
        </w:rPr>
        <w:t xml:space="preserve"> </w:t>
      </w:r>
      <w:r w:rsidRPr="0027648E">
        <w:rPr>
          <w:rFonts w:ascii="Times New Roman" w:hAnsi="Times New Roman" w:cs="Times New Roman"/>
        </w:rPr>
        <w:t>pkt</w:t>
      </w:r>
      <w:r w:rsidR="00E37F19">
        <w:rPr>
          <w:rFonts w:ascii="Times New Roman" w:hAnsi="Times New Roman" w:cs="Times New Roman"/>
        </w:rPr>
        <w:t xml:space="preserve"> </w:t>
      </w:r>
      <w:r w:rsidRPr="0027648E">
        <w:rPr>
          <w:rFonts w:ascii="Times New Roman" w:hAnsi="Times New Roman" w:cs="Times New Roman"/>
        </w:rPr>
        <w:t>19</w:t>
      </w:r>
      <w:r w:rsidR="00E37F19">
        <w:rPr>
          <w:rFonts w:ascii="Times New Roman" w:hAnsi="Times New Roman" w:cs="Times New Roman"/>
        </w:rPr>
        <w:t xml:space="preserve"> </w:t>
      </w:r>
      <w:r w:rsidRPr="0027648E">
        <w:rPr>
          <w:rFonts w:ascii="Times New Roman" w:hAnsi="Times New Roman" w:cs="Times New Roman"/>
        </w:rPr>
        <w:t xml:space="preserve">lit. </w:t>
      </w:r>
      <w:r w:rsidR="00E37F19" w:rsidRPr="0027648E">
        <w:rPr>
          <w:rFonts w:ascii="Times New Roman" w:hAnsi="Times New Roman" w:cs="Times New Roman"/>
        </w:rPr>
        <w:t>A</w:t>
      </w:r>
      <w:r w:rsidR="00E37F19">
        <w:rPr>
          <w:rFonts w:ascii="Times New Roman" w:hAnsi="Times New Roman" w:cs="Times New Roman"/>
        </w:rPr>
        <w:t xml:space="preserve"> </w:t>
      </w:r>
      <w:r w:rsidRPr="0027648E">
        <w:rPr>
          <w:rFonts w:ascii="Times New Roman" w:hAnsi="Times New Roman" w:cs="Times New Roman"/>
        </w:rPr>
        <w:t>ustawy z</w:t>
      </w:r>
      <w:r w:rsidR="00E37F19">
        <w:rPr>
          <w:rFonts w:ascii="Times New Roman" w:hAnsi="Times New Roman" w:cs="Times New Roman"/>
        </w:rPr>
        <w:t xml:space="preserve"> </w:t>
      </w:r>
      <w:r w:rsidRPr="0027648E">
        <w:rPr>
          <w:rFonts w:ascii="Times New Roman" w:hAnsi="Times New Roman" w:cs="Times New Roman"/>
        </w:rPr>
        <w:t>dnia 5</w:t>
      </w:r>
      <w:r w:rsidR="00E37F19">
        <w:rPr>
          <w:rFonts w:ascii="Times New Roman" w:hAnsi="Times New Roman" w:cs="Times New Roman"/>
        </w:rPr>
        <w:t xml:space="preserve"> </w:t>
      </w:r>
      <w:r w:rsidRPr="0027648E">
        <w:rPr>
          <w:rFonts w:ascii="Times New Roman" w:hAnsi="Times New Roman" w:cs="Times New Roman"/>
        </w:rPr>
        <w:t>czerwca 1998</w:t>
      </w:r>
      <w:r w:rsidR="00E37F19">
        <w:rPr>
          <w:rFonts w:ascii="Times New Roman" w:hAnsi="Times New Roman" w:cs="Times New Roman"/>
        </w:rPr>
        <w:t xml:space="preserve"> </w:t>
      </w:r>
      <w:r w:rsidRPr="0027648E">
        <w:rPr>
          <w:rFonts w:ascii="Times New Roman" w:hAnsi="Times New Roman" w:cs="Times New Roman"/>
        </w:rPr>
        <w:t>r. o</w:t>
      </w:r>
      <w:r w:rsidR="00E37F19">
        <w:rPr>
          <w:rFonts w:ascii="Times New Roman" w:hAnsi="Times New Roman" w:cs="Times New Roman"/>
        </w:rPr>
        <w:t xml:space="preserve"> </w:t>
      </w:r>
      <w:r w:rsidRPr="0027648E">
        <w:rPr>
          <w:rFonts w:ascii="Times New Roman" w:hAnsi="Times New Roman" w:cs="Times New Roman"/>
        </w:rPr>
        <w:t>samorządzie województwa (Dz.</w:t>
      </w:r>
      <w:r w:rsidR="005B198D">
        <w:rPr>
          <w:rFonts w:ascii="Times New Roman" w:hAnsi="Times New Roman" w:cs="Times New Roman"/>
        </w:rPr>
        <w:t xml:space="preserve"> </w:t>
      </w:r>
      <w:r w:rsidRPr="0027648E">
        <w:rPr>
          <w:rFonts w:ascii="Times New Roman" w:hAnsi="Times New Roman" w:cs="Times New Roman"/>
        </w:rPr>
        <w:t>U. z</w:t>
      </w:r>
      <w:r w:rsidR="00E37F19">
        <w:rPr>
          <w:rFonts w:ascii="Times New Roman" w:hAnsi="Times New Roman" w:cs="Times New Roman"/>
        </w:rPr>
        <w:t xml:space="preserve"> </w:t>
      </w:r>
      <w:r w:rsidRPr="0027648E">
        <w:rPr>
          <w:rFonts w:ascii="Times New Roman" w:hAnsi="Times New Roman" w:cs="Times New Roman"/>
        </w:rPr>
        <w:t>2025</w:t>
      </w:r>
      <w:r w:rsidR="00E37F19">
        <w:rPr>
          <w:rFonts w:ascii="Times New Roman" w:hAnsi="Times New Roman" w:cs="Times New Roman"/>
        </w:rPr>
        <w:t xml:space="preserve"> </w:t>
      </w:r>
      <w:r w:rsidRPr="0027648E">
        <w:rPr>
          <w:rFonts w:ascii="Times New Roman" w:hAnsi="Times New Roman" w:cs="Times New Roman"/>
        </w:rPr>
        <w:t>r. poz.</w:t>
      </w:r>
      <w:r w:rsidR="00E37F19">
        <w:rPr>
          <w:rFonts w:ascii="Times New Roman" w:hAnsi="Times New Roman" w:cs="Times New Roman"/>
        </w:rPr>
        <w:t xml:space="preserve"> </w:t>
      </w:r>
      <w:r w:rsidRPr="0027648E">
        <w:rPr>
          <w:rFonts w:ascii="Times New Roman" w:hAnsi="Times New Roman" w:cs="Times New Roman"/>
        </w:rPr>
        <w:t>581) do wyłącznej właściwości sejmiku województwa należy podejmowanie uchwał w</w:t>
      </w:r>
      <w:r w:rsidR="00E37F19">
        <w:rPr>
          <w:rFonts w:ascii="Times New Roman" w:hAnsi="Times New Roman" w:cs="Times New Roman"/>
        </w:rPr>
        <w:t xml:space="preserve"> </w:t>
      </w:r>
      <w:r w:rsidRPr="0027648E">
        <w:rPr>
          <w:rFonts w:ascii="Times New Roman" w:hAnsi="Times New Roman" w:cs="Times New Roman"/>
        </w:rPr>
        <w:t>sprawach majątkowych województwa dotyczących zasad zbywania nieruchomości. W</w:t>
      </w:r>
      <w:r w:rsidR="00E37F19">
        <w:rPr>
          <w:rFonts w:ascii="Times New Roman" w:hAnsi="Times New Roman" w:cs="Times New Roman"/>
        </w:rPr>
        <w:t xml:space="preserve"> </w:t>
      </w:r>
      <w:r w:rsidRPr="0027648E">
        <w:rPr>
          <w:rFonts w:ascii="Times New Roman" w:hAnsi="Times New Roman" w:cs="Times New Roman"/>
        </w:rPr>
        <w:t>myśl art.</w:t>
      </w:r>
      <w:r w:rsidR="00E37F19">
        <w:rPr>
          <w:rFonts w:ascii="Times New Roman" w:hAnsi="Times New Roman" w:cs="Times New Roman"/>
        </w:rPr>
        <w:t xml:space="preserve"> </w:t>
      </w:r>
      <w:r w:rsidRPr="0027648E">
        <w:rPr>
          <w:rFonts w:ascii="Times New Roman" w:hAnsi="Times New Roman" w:cs="Times New Roman"/>
        </w:rPr>
        <w:t>13</w:t>
      </w:r>
      <w:r w:rsidR="00E37F19">
        <w:rPr>
          <w:rFonts w:ascii="Times New Roman" w:hAnsi="Times New Roman" w:cs="Times New Roman"/>
        </w:rPr>
        <w:t xml:space="preserve"> </w:t>
      </w:r>
      <w:r w:rsidRPr="0027648E">
        <w:rPr>
          <w:rFonts w:ascii="Times New Roman" w:hAnsi="Times New Roman" w:cs="Times New Roman"/>
        </w:rPr>
        <w:t>ust.</w:t>
      </w:r>
      <w:r w:rsidR="00E37F19">
        <w:rPr>
          <w:rFonts w:ascii="Times New Roman" w:hAnsi="Times New Roman" w:cs="Times New Roman"/>
        </w:rPr>
        <w:t xml:space="preserve"> </w:t>
      </w:r>
      <w:r w:rsidRPr="0027648E">
        <w:rPr>
          <w:rFonts w:ascii="Times New Roman" w:hAnsi="Times New Roman" w:cs="Times New Roman"/>
        </w:rPr>
        <w:t>1</w:t>
      </w:r>
      <w:r w:rsidR="00E37F19">
        <w:rPr>
          <w:rFonts w:ascii="Times New Roman" w:hAnsi="Times New Roman" w:cs="Times New Roman"/>
        </w:rPr>
        <w:t xml:space="preserve"> </w:t>
      </w:r>
      <w:r w:rsidRPr="0027648E">
        <w:rPr>
          <w:rFonts w:ascii="Times New Roman" w:hAnsi="Times New Roman" w:cs="Times New Roman"/>
        </w:rPr>
        <w:t>ustawy z</w:t>
      </w:r>
      <w:r w:rsidR="00E37F19">
        <w:rPr>
          <w:rFonts w:ascii="Times New Roman" w:hAnsi="Times New Roman" w:cs="Times New Roman"/>
        </w:rPr>
        <w:t xml:space="preserve"> </w:t>
      </w:r>
      <w:r w:rsidRPr="0027648E">
        <w:rPr>
          <w:rFonts w:ascii="Times New Roman" w:hAnsi="Times New Roman" w:cs="Times New Roman"/>
        </w:rPr>
        <w:t>dnia 21</w:t>
      </w:r>
      <w:r w:rsidR="00E37F19">
        <w:rPr>
          <w:rFonts w:ascii="Times New Roman" w:hAnsi="Times New Roman" w:cs="Times New Roman"/>
        </w:rPr>
        <w:t xml:space="preserve"> </w:t>
      </w:r>
      <w:r w:rsidRPr="0027648E">
        <w:rPr>
          <w:rFonts w:ascii="Times New Roman" w:hAnsi="Times New Roman" w:cs="Times New Roman"/>
        </w:rPr>
        <w:t>sierpnia 1997</w:t>
      </w:r>
      <w:r w:rsidR="00E37F19">
        <w:rPr>
          <w:rFonts w:ascii="Times New Roman" w:hAnsi="Times New Roman" w:cs="Times New Roman"/>
        </w:rPr>
        <w:t xml:space="preserve"> </w:t>
      </w:r>
      <w:r w:rsidRPr="0027648E">
        <w:rPr>
          <w:rFonts w:ascii="Times New Roman" w:hAnsi="Times New Roman" w:cs="Times New Roman"/>
        </w:rPr>
        <w:t>r. o</w:t>
      </w:r>
      <w:r w:rsidR="00E37F19">
        <w:rPr>
          <w:rFonts w:ascii="Times New Roman" w:hAnsi="Times New Roman" w:cs="Times New Roman"/>
        </w:rPr>
        <w:t xml:space="preserve"> </w:t>
      </w:r>
      <w:r w:rsidRPr="0027648E">
        <w:rPr>
          <w:rFonts w:ascii="Times New Roman" w:hAnsi="Times New Roman" w:cs="Times New Roman"/>
        </w:rPr>
        <w:t>gospodarce nieruchomościami (Dz.</w:t>
      </w:r>
      <w:r w:rsidR="00E37F19">
        <w:rPr>
          <w:rFonts w:ascii="Times New Roman" w:hAnsi="Times New Roman" w:cs="Times New Roman"/>
        </w:rPr>
        <w:t xml:space="preserve"> </w:t>
      </w:r>
      <w:r w:rsidRPr="0027648E">
        <w:rPr>
          <w:rFonts w:ascii="Times New Roman" w:hAnsi="Times New Roman" w:cs="Times New Roman"/>
        </w:rPr>
        <w:t>U. z</w:t>
      </w:r>
      <w:r w:rsidR="00E37F19">
        <w:rPr>
          <w:rFonts w:ascii="Times New Roman" w:hAnsi="Times New Roman" w:cs="Times New Roman"/>
        </w:rPr>
        <w:t xml:space="preserve"> </w:t>
      </w:r>
      <w:r w:rsidRPr="0027648E">
        <w:rPr>
          <w:rFonts w:ascii="Times New Roman" w:hAnsi="Times New Roman" w:cs="Times New Roman"/>
        </w:rPr>
        <w:t>2024</w:t>
      </w:r>
      <w:r w:rsidR="00E37F19">
        <w:rPr>
          <w:rFonts w:ascii="Times New Roman" w:hAnsi="Times New Roman" w:cs="Times New Roman"/>
        </w:rPr>
        <w:t xml:space="preserve"> </w:t>
      </w:r>
      <w:r w:rsidRPr="0027648E">
        <w:rPr>
          <w:rFonts w:ascii="Times New Roman" w:hAnsi="Times New Roman" w:cs="Times New Roman"/>
        </w:rPr>
        <w:t>r. poz.</w:t>
      </w:r>
      <w:r w:rsidR="00E37F19">
        <w:rPr>
          <w:rFonts w:ascii="Times New Roman" w:hAnsi="Times New Roman" w:cs="Times New Roman"/>
        </w:rPr>
        <w:t xml:space="preserve"> </w:t>
      </w:r>
      <w:r w:rsidRPr="0027648E">
        <w:rPr>
          <w:rFonts w:ascii="Times New Roman" w:hAnsi="Times New Roman" w:cs="Times New Roman"/>
        </w:rPr>
        <w:t>1145, z</w:t>
      </w:r>
      <w:r w:rsidR="00E37F19">
        <w:rPr>
          <w:rFonts w:ascii="Times New Roman" w:hAnsi="Times New Roman" w:cs="Times New Roman"/>
        </w:rPr>
        <w:t xml:space="preserve"> </w:t>
      </w:r>
      <w:r w:rsidRPr="0027648E">
        <w:rPr>
          <w:rFonts w:ascii="Times New Roman" w:hAnsi="Times New Roman" w:cs="Times New Roman"/>
        </w:rPr>
        <w:t>późn. zm.) nieruchomości mogą być przedmiotem obrotu. W</w:t>
      </w:r>
      <w:r w:rsidR="005B198D">
        <w:rPr>
          <w:rFonts w:ascii="Times New Roman" w:hAnsi="Times New Roman" w:cs="Times New Roman"/>
        </w:rPr>
        <w:t xml:space="preserve"> </w:t>
      </w:r>
      <w:r w:rsidRPr="0027648E">
        <w:rPr>
          <w:rFonts w:ascii="Times New Roman" w:hAnsi="Times New Roman" w:cs="Times New Roman"/>
        </w:rPr>
        <w:t>szczególności nieruchomości mogą być przedmiotem sprzedaży, zamiany i</w:t>
      </w:r>
      <w:r w:rsidR="005B198D">
        <w:rPr>
          <w:rFonts w:ascii="Times New Roman" w:hAnsi="Times New Roman" w:cs="Times New Roman"/>
        </w:rPr>
        <w:t xml:space="preserve"> </w:t>
      </w:r>
      <w:r w:rsidRPr="0027648E">
        <w:rPr>
          <w:rFonts w:ascii="Times New Roman" w:hAnsi="Times New Roman" w:cs="Times New Roman"/>
        </w:rPr>
        <w:t>zrzeczenia się, oddania w</w:t>
      </w:r>
      <w:r w:rsidR="00E37F19">
        <w:rPr>
          <w:rFonts w:ascii="Times New Roman" w:hAnsi="Times New Roman" w:cs="Times New Roman"/>
        </w:rPr>
        <w:t xml:space="preserve"> </w:t>
      </w:r>
      <w:r w:rsidRPr="0027648E">
        <w:rPr>
          <w:rFonts w:ascii="Times New Roman" w:hAnsi="Times New Roman" w:cs="Times New Roman"/>
        </w:rPr>
        <w:t>użytkowanie wieczyste, w</w:t>
      </w:r>
      <w:r w:rsidR="00E37F19">
        <w:rPr>
          <w:rFonts w:ascii="Times New Roman" w:hAnsi="Times New Roman" w:cs="Times New Roman"/>
        </w:rPr>
        <w:t xml:space="preserve"> </w:t>
      </w:r>
      <w:r w:rsidRPr="0027648E">
        <w:rPr>
          <w:rFonts w:ascii="Times New Roman" w:hAnsi="Times New Roman" w:cs="Times New Roman"/>
        </w:rPr>
        <w:t>najem lub dzierżawę, użyczenia, oddania w</w:t>
      </w:r>
      <w:r w:rsidR="00E37F19">
        <w:rPr>
          <w:rFonts w:ascii="Times New Roman" w:hAnsi="Times New Roman" w:cs="Times New Roman"/>
        </w:rPr>
        <w:t xml:space="preserve"> </w:t>
      </w:r>
      <w:r w:rsidRPr="0027648E">
        <w:rPr>
          <w:rFonts w:ascii="Times New Roman" w:hAnsi="Times New Roman" w:cs="Times New Roman"/>
        </w:rPr>
        <w:t>trwały zarząd, a</w:t>
      </w:r>
      <w:r w:rsidR="00E37F19">
        <w:rPr>
          <w:rFonts w:ascii="Times New Roman" w:hAnsi="Times New Roman" w:cs="Times New Roman"/>
        </w:rPr>
        <w:t xml:space="preserve"> </w:t>
      </w:r>
      <w:r w:rsidRPr="0027648E">
        <w:rPr>
          <w:rFonts w:ascii="Times New Roman" w:hAnsi="Times New Roman" w:cs="Times New Roman"/>
        </w:rPr>
        <w:t>także mogą być obciążane ograniczonymi prawami rzeczowymi, wnoszone jako wkłady niepieniężne (aporty) do spółek, przekazywane jako wyposażenie tworzonych przedsiębiorstw państwowych oraz jako majątek tworzonych fundacji. Z</w:t>
      </w:r>
      <w:r w:rsidR="00E37F19">
        <w:rPr>
          <w:rFonts w:ascii="Times New Roman" w:hAnsi="Times New Roman" w:cs="Times New Roman"/>
        </w:rPr>
        <w:t xml:space="preserve"> </w:t>
      </w:r>
      <w:r w:rsidRPr="0027648E">
        <w:rPr>
          <w:rFonts w:ascii="Times New Roman" w:hAnsi="Times New Roman" w:cs="Times New Roman"/>
        </w:rPr>
        <w:t>art.</w:t>
      </w:r>
      <w:r w:rsidR="00E37F19">
        <w:rPr>
          <w:rFonts w:ascii="Times New Roman" w:hAnsi="Times New Roman" w:cs="Times New Roman"/>
        </w:rPr>
        <w:t xml:space="preserve"> </w:t>
      </w:r>
      <w:r w:rsidRPr="0027648E">
        <w:rPr>
          <w:rFonts w:ascii="Times New Roman" w:hAnsi="Times New Roman" w:cs="Times New Roman"/>
        </w:rPr>
        <w:t>37</w:t>
      </w:r>
      <w:r w:rsidR="00E37F19">
        <w:rPr>
          <w:rFonts w:ascii="Times New Roman" w:hAnsi="Times New Roman" w:cs="Times New Roman"/>
        </w:rPr>
        <w:t xml:space="preserve"> </w:t>
      </w:r>
      <w:r w:rsidRPr="0027648E">
        <w:rPr>
          <w:rFonts w:ascii="Times New Roman" w:hAnsi="Times New Roman" w:cs="Times New Roman"/>
        </w:rPr>
        <w:t>ust.</w:t>
      </w:r>
      <w:r w:rsidR="00E37F19">
        <w:rPr>
          <w:rFonts w:ascii="Times New Roman" w:hAnsi="Times New Roman" w:cs="Times New Roman"/>
        </w:rPr>
        <w:t xml:space="preserve"> </w:t>
      </w:r>
      <w:r w:rsidRPr="0027648E">
        <w:rPr>
          <w:rFonts w:ascii="Times New Roman" w:hAnsi="Times New Roman" w:cs="Times New Roman"/>
        </w:rPr>
        <w:t>2</w:t>
      </w:r>
      <w:r w:rsidR="00E37F19">
        <w:rPr>
          <w:rFonts w:ascii="Times New Roman" w:hAnsi="Times New Roman" w:cs="Times New Roman"/>
        </w:rPr>
        <w:t xml:space="preserve"> </w:t>
      </w:r>
      <w:r w:rsidRPr="0027648E">
        <w:rPr>
          <w:rFonts w:ascii="Times New Roman" w:hAnsi="Times New Roman" w:cs="Times New Roman"/>
        </w:rPr>
        <w:t>pkt</w:t>
      </w:r>
      <w:r w:rsidR="00E37F19">
        <w:rPr>
          <w:rFonts w:ascii="Times New Roman" w:hAnsi="Times New Roman" w:cs="Times New Roman"/>
        </w:rPr>
        <w:t xml:space="preserve"> </w:t>
      </w:r>
      <w:r w:rsidRPr="0027648E">
        <w:rPr>
          <w:rFonts w:ascii="Times New Roman" w:hAnsi="Times New Roman" w:cs="Times New Roman"/>
        </w:rPr>
        <w:t>7</w:t>
      </w:r>
      <w:r w:rsidR="00E37F19">
        <w:rPr>
          <w:rFonts w:ascii="Times New Roman" w:hAnsi="Times New Roman" w:cs="Times New Roman"/>
        </w:rPr>
        <w:t xml:space="preserve"> </w:t>
      </w:r>
      <w:r w:rsidRPr="0027648E">
        <w:rPr>
          <w:rFonts w:ascii="Times New Roman" w:hAnsi="Times New Roman" w:cs="Times New Roman"/>
        </w:rPr>
        <w:t>cyt. ustawy wynika, że nieruchomość jest zbywana w drodze bezprzetargowej, jeżeli ma stanowić wkład niepieniężny (aport) do spółki.</w:t>
      </w:r>
    </w:p>
    <w:p w14:paraId="5B3EBCF4" w14:textId="77777777" w:rsidR="00B95B59" w:rsidRPr="0027648E" w:rsidRDefault="00B95B59" w:rsidP="00B95B59">
      <w:pPr>
        <w:spacing w:after="0" w:line="240" w:lineRule="auto"/>
        <w:jc w:val="both"/>
        <w:rPr>
          <w:rFonts w:ascii="Times New Roman" w:hAnsi="Times New Roman" w:cs="Times New Roman"/>
        </w:rPr>
      </w:pPr>
    </w:p>
    <w:p w14:paraId="53FAB345" w14:textId="55B7B332" w:rsidR="0027648E" w:rsidRPr="00B95B59" w:rsidRDefault="0027648E" w:rsidP="00B95B59">
      <w:pPr>
        <w:pStyle w:val="Akapitzlist"/>
        <w:numPr>
          <w:ilvl w:val="0"/>
          <w:numId w:val="1"/>
        </w:numPr>
        <w:spacing w:after="0" w:line="240" w:lineRule="auto"/>
        <w:ind w:left="426" w:hanging="426"/>
        <w:jc w:val="both"/>
        <w:rPr>
          <w:rFonts w:ascii="Times New Roman" w:hAnsi="Times New Roman" w:cs="Times New Roman"/>
        </w:rPr>
      </w:pPr>
      <w:r w:rsidRPr="00B95B59">
        <w:rPr>
          <w:rFonts w:ascii="Times New Roman" w:hAnsi="Times New Roman" w:cs="Times New Roman"/>
          <w:b/>
          <w:bCs/>
        </w:rPr>
        <w:t>Konsultacje wymagane przepisami prawa (łącznie z przepisami wewnętrznymi):</w:t>
      </w:r>
    </w:p>
    <w:p w14:paraId="53BC3CDA" w14:textId="77777777" w:rsidR="0027648E" w:rsidRDefault="0027648E" w:rsidP="00B95B59">
      <w:pPr>
        <w:spacing w:after="0" w:line="240" w:lineRule="auto"/>
        <w:ind w:firstLine="709"/>
        <w:jc w:val="both"/>
        <w:rPr>
          <w:rFonts w:ascii="Times New Roman" w:hAnsi="Times New Roman" w:cs="Times New Roman"/>
        </w:rPr>
      </w:pPr>
      <w:r w:rsidRPr="0027648E">
        <w:rPr>
          <w:rFonts w:ascii="Times New Roman" w:hAnsi="Times New Roman" w:cs="Times New Roman"/>
        </w:rPr>
        <w:t>Nie dotyczy.</w:t>
      </w:r>
    </w:p>
    <w:p w14:paraId="0D859FB5" w14:textId="77777777" w:rsidR="00B95B59" w:rsidRPr="0027648E" w:rsidRDefault="00B95B59" w:rsidP="00B95B59">
      <w:pPr>
        <w:spacing w:after="0" w:line="240" w:lineRule="auto"/>
        <w:jc w:val="both"/>
        <w:rPr>
          <w:rFonts w:ascii="Times New Roman" w:hAnsi="Times New Roman" w:cs="Times New Roman"/>
        </w:rPr>
      </w:pPr>
    </w:p>
    <w:p w14:paraId="7777486A" w14:textId="36F9C241" w:rsidR="0027648E" w:rsidRPr="00B95B59" w:rsidRDefault="0027648E" w:rsidP="00B95B59">
      <w:pPr>
        <w:pStyle w:val="Akapitzlist"/>
        <w:numPr>
          <w:ilvl w:val="0"/>
          <w:numId w:val="1"/>
        </w:numPr>
        <w:spacing w:after="0" w:line="240" w:lineRule="auto"/>
        <w:ind w:left="426" w:hanging="426"/>
        <w:jc w:val="both"/>
        <w:rPr>
          <w:rFonts w:ascii="Times New Roman" w:hAnsi="Times New Roman" w:cs="Times New Roman"/>
        </w:rPr>
      </w:pPr>
      <w:r w:rsidRPr="00B95B59">
        <w:rPr>
          <w:rFonts w:ascii="Times New Roman" w:hAnsi="Times New Roman" w:cs="Times New Roman"/>
          <w:b/>
          <w:bCs/>
        </w:rPr>
        <w:t>Uzasadnienie merytoryczne:</w:t>
      </w:r>
    </w:p>
    <w:p w14:paraId="70CED84C" w14:textId="69598613" w:rsidR="0027648E" w:rsidRDefault="0027648E" w:rsidP="005B198D">
      <w:pPr>
        <w:spacing w:after="0" w:line="240" w:lineRule="auto"/>
        <w:ind w:firstLine="709"/>
        <w:jc w:val="both"/>
        <w:rPr>
          <w:rFonts w:ascii="Times New Roman" w:hAnsi="Times New Roman" w:cs="Times New Roman"/>
        </w:rPr>
      </w:pPr>
      <w:r w:rsidRPr="0027648E">
        <w:rPr>
          <w:rFonts w:ascii="Times New Roman" w:hAnsi="Times New Roman" w:cs="Times New Roman"/>
        </w:rPr>
        <w:t>Województwo Kujawsko-Pomorskie jest właścicielem nieruchomości położonej w miejscowości Przysiek, ul. Parkowa, gmina Zławieś Wielka, oznaczonej jako działki ewidencyjne nr 279/89 o</w:t>
      </w:r>
      <w:r w:rsidR="005B198D">
        <w:rPr>
          <w:rFonts w:ascii="Times New Roman" w:hAnsi="Times New Roman" w:cs="Times New Roman"/>
        </w:rPr>
        <w:t xml:space="preserve"> </w:t>
      </w:r>
      <w:r w:rsidRPr="0027648E">
        <w:rPr>
          <w:rFonts w:ascii="Times New Roman" w:hAnsi="Times New Roman" w:cs="Times New Roman"/>
        </w:rPr>
        <w:t>pow. 0,3999 ha oraz nr 279/90 o</w:t>
      </w:r>
      <w:r w:rsidR="005B198D">
        <w:rPr>
          <w:rFonts w:ascii="Times New Roman" w:hAnsi="Times New Roman" w:cs="Times New Roman"/>
        </w:rPr>
        <w:t xml:space="preserve"> </w:t>
      </w:r>
      <w:r w:rsidRPr="0027648E">
        <w:rPr>
          <w:rFonts w:ascii="Times New Roman" w:hAnsi="Times New Roman" w:cs="Times New Roman"/>
        </w:rPr>
        <w:t>pow. 4,2327 ha ujawnionej w</w:t>
      </w:r>
      <w:r w:rsidR="005B198D">
        <w:rPr>
          <w:rFonts w:ascii="Times New Roman" w:hAnsi="Times New Roman" w:cs="Times New Roman"/>
        </w:rPr>
        <w:t xml:space="preserve"> </w:t>
      </w:r>
      <w:r w:rsidRPr="0027648E">
        <w:rPr>
          <w:rFonts w:ascii="Times New Roman" w:hAnsi="Times New Roman" w:cs="Times New Roman"/>
        </w:rPr>
        <w:t>księdze wieczystej nr</w:t>
      </w:r>
      <w:r w:rsidR="005B198D">
        <w:rPr>
          <w:rFonts w:ascii="Times New Roman" w:hAnsi="Times New Roman" w:cs="Times New Roman"/>
        </w:rPr>
        <w:t xml:space="preserve"> </w:t>
      </w:r>
      <w:r w:rsidRPr="0027648E">
        <w:rPr>
          <w:rFonts w:ascii="Times New Roman" w:hAnsi="Times New Roman" w:cs="Times New Roman"/>
        </w:rPr>
        <w:t xml:space="preserve">TO1T/00071298/3. Regionalny Ośrodek Zrównoważonego Rozwoju Spółka </w:t>
      </w:r>
      <w:r w:rsidR="005B198D">
        <w:rPr>
          <w:rFonts w:ascii="Times New Roman" w:hAnsi="Times New Roman" w:cs="Times New Roman"/>
        </w:rPr>
        <w:br/>
      </w:r>
      <w:r w:rsidRPr="0027648E">
        <w:rPr>
          <w:rFonts w:ascii="Times New Roman" w:hAnsi="Times New Roman" w:cs="Times New Roman"/>
        </w:rPr>
        <w:t>z</w:t>
      </w:r>
      <w:r w:rsidR="005B198D">
        <w:rPr>
          <w:rFonts w:ascii="Times New Roman" w:hAnsi="Times New Roman" w:cs="Times New Roman"/>
        </w:rPr>
        <w:t xml:space="preserve"> </w:t>
      </w:r>
      <w:r w:rsidRPr="0027648E">
        <w:rPr>
          <w:rFonts w:ascii="Times New Roman" w:hAnsi="Times New Roman" w:cs="Times New Roman"/>
        </w:rPr>
        <w:t>o.o. jest użytkownikiem przedmiotowej nieruchomości na podstawie zawartej umowy użyczenia. Z</w:t>
      </w:r>
      <w:r w:rsidR="005B198D">
        <w:rPr>
          <w:rFonts w:ascii="Times New Roman" w:hAnsi="Times New Roman" w:cs="Times New Roman"/>
        </w:rPr>
        <w:t xml:space="preserve"> </w:t>
      </w:r>
      <w:r w:rsidRPr="0027648E">
        <w:rPr>
          <w:rFonts w:ascii="Times New Roman" w:hAnsi="Times New Roman" w:cs="Times New Roman"/>
        </w:rPr>
        <w:t>wykorzystaniem części nieruchomości, tj. działki nr 279/89, Spółka, której jedynym udziałowcem jest Województwo Kujawsko-Pomorskie, wybudowała Centrum Logistyczno-Wystawiennicze w</w:t>
      </w:r>
      <w:r w:rsidR="005B198D">
        <w:rPr>
          <w:rFonts w:ascii="Times New Roman" w:hAnsi="Times New Roman" w:cs="Times New Roman"/>
        </w:rPr>
        <w:t xml:space="preserve"> </w:t>
      </w:r>
      <w:r w:rsidRPr="0027648E">
        <w:rPr>
          <w:rFonts w:ascii="Times New Roman" w:hAnsi="Times New Roman" w:cs="Times New Roman"/>
        </w:rPr>
        <w:t xml:space="preserve">celu realizacji projektu "Krótki Łańcuch Żywności - pilotaż </w:t>
      </w:r>
      <w:r w:rsidR="005B198D">
        <w:rPr>
          <w:rFonts w:ascii="Times New Roman" w:hAnsi="Times New Roman" w:cs="Times New Roman"/>
        </w:rPr>
        <w:br/>
      </w:r>
      <w:r w:rsidRPr="0027648E">
        <w:rPr>
          <w:rFonts w:ascii="Times New Roman" w:hAnsi="Times New Roman" w:cs="Times New Roman"/>
        </w:rPr>
        <w:t>w</w:t>
      </w:r>
      <w:r w:rsidR="005B198D">
        <w:rPr>
          <w:rFonts w:ascii="Times New Roman" w:hAnsi="Times New Roman" w:cs="Times New Roman"/>
        </w:rPr>
        <w:t xml:space="preserve"> </w:t>
      </w:r>
      <w:r w:rsidRPr="0027648E">
        <w:rPr>
          <w:rFonts w:ascii="Times New Roman" w:hAnsi="Times New Roman" w:cs="Times New Roman"/>
        </w:rPr>
        <w:t>Toruniu". Zamierzeniem projektu jest opracowanie oraz wdrożenie zrównoważonego modelu dostaw żywności, który zmniejsza dystans pomiędzy producentami, a</w:t>
      </w:r>
      <w:r w:rsidR="005B198D">
        <w:rPr>
          <w:rFonts w:ascii="Times New Roman" w:hAnsi="Times New Roman" w:cs="Times New Roman"/>
        </w:rPr>
        <w:t xml:space="preserve"> </w:t>
      </w:r>
      <w:r w:rsidRPr="0027648E">
        <w:rPr>
          <w:rFonts w:ascii="Times New Roman" w:hAnsi="Times New Roman" w:cs="Times New Roman"/>
        </w:rPr>
        <w:t>konsumentami, skupia się na promocji lokalnych produktów rolnych oraz wspieraniu lokalnych producentów i konsumentów. Efektem realizacji projektu będzie zbudowanie kompleksowego systemu dostaw żywności, który będzie zarówno ekologiczny, jak i</w:t>
      </w:r>
      <w:r w:rsidR="005B198D">
        <w:rPr>
          <w:rFonts w:ascii="Times New Roman" w:hAnsi="Times New Roman" w:cs="Times New Roman"/>
        </w:rPr>
        <w:t xml:space="preserve"> </w:t>
      </w:r>
      <w:r w:rsidRPr="0027648E">
        <w:rPr>
          <w:rFonts w:ascii="Times New Roman" w:hAnsi="Times New Roman" w:cs="Times New Roman"/>
        </w:rPr>
        <w:t>ekonomiczny, przyczyniając się do rozwoju lokalnych gospodarek oraz zmniejszenia śladu węglowego. Regionalny Ośrodek Zrównoważonego Rozwoju Spółka z</w:t>
      </w:r>
      <w:r w:rsidR="005B198D">
        <w:rPr>
          <w:rFonts w:ascii="Times New Roman" w:hAnsi="Times New Roman" w:cs="Times New Roman"/>
        </w:rPr>
        <w:t xml:space="preserve"> </w:t>
      </w:r>
      <w:r w:rsidRPr="0027648E">
        <w:rPr>
          <w:rFonts w:ascii="Times New Roman" w:hAnsi="Times New Roman" w:cs="Times New Roman"/>
        </w:rPr>
        <w:t>o.o. jest liderem tego projektu, natomiast Województwo Kujawsko-Pomorskie i</w:t>
      </w:r>
      <w:r w:rsidR="005B198D">
        <w:rPr>
          <w:rFonts w:ascii="Times New Roman" w:hAnsi="Times New Roman" w:cs="Times New Roman"/>
        </w:rPr>
        <w:t xml:space="preserve"> </w:t>
      </w:r>
      <w:r w:rsidRPr="0027648E">
        <w:rPr>
          <w:rFonts w:ascii="Times New Roman" w:hAnsi="Times New Roman" w:cs="Times New Roman"/>
        </w:rPr>
        <w:t>Toruńska Agencja Rozwoju Regionalnego S. A. pełnią rolę partnera wspierającego. W</w:t>
      </w:r>
      <w:r w:rsidR="005B198D">
        <w:rPr>
          <w:rFonts w:ascii="Times New Roman" w:hAnsi="Times New Roman" w:cs="Times New Roman"/>
        </w:rPr>
        <w:t xml:space="preserve"> </w:t>
      </w:r>
      <w:r w:rsidRPr="0027648E">
        <w:rPr>
          <w:rFonts w:ascii="Times New Roman" w:hAnsi="Times New Roman" w:cs="Times New Roman"/>
        </w:rPr>
        <w:t>projekt zaangażowany został również Uniwersytet Mikołaja Kopernika w</w:t>
      </w:r>
      <w:r w:rsidR="005B198D">
        <w:rPr>
          <w:rFonts w:ascii="Times New Roman" w:hAnsi="Times New Roman" w:cs="Times New Roman"/>
        </w:rPr>
        <w:t xml:space="preserve"> </w:t>
      </w:r>
      <w:r w:rsidRPr="0027648E">
        <w:rPr>
          <w:rFonts w:ascii="Times New Roman" w:hAnsi="Times New Roman" w:cs="Times New Roman"/>
        </w:rPr>
        <w:t>Toruniu: Wydział Chemii - realizujący koncepcję Agencji Certyfikacji i</w:t>
      </w:r>
      <w:r w:rsidR="005B198D">
        <w:rPr>
          <w:rFonts w:ascii="Times New Roman" w:hAnsi="Times New Roman" w:cs="Times New Roman"/>
        </w:rPr>
        <w:t xml:space="preserve"> </w:t>
      </w:r>
      <w:r w:rsidRPr="0027648E">
        <w:rPr>
          <w:rFonts w:ascii="Times New Roman" w:hAnsi="Times New Roman" w:cs="Times New Roman"/>
        </w:rPr>
        <w:t>Promocji Produktów Lokalnych oraz Instytut Socjologii - przeprowadzający badania marketingowe. W</w:t>
      </w:r>
      <w:r w:rsidR="005B198D">
        <w:rPr>
          <w:rFonts w:ascii="Times New Roman" w:hAnsi="Times New Roman" w:cs="Times New Roman"/>
        </w:rPr>
        <w:t xml:space="preserve"> </w:t>
      </w:r>
      <w:r w:rsidRPr="0027648E">
        <w:rPr>
          <w:rFonts w:ascii="Times New Roman" w:hAnsi="Times New Roman" w:cs="Times New Roman"/>
        </w:rPr>
        <w:t>projekt zaangażowani zostaną również rolnicy, lokalni producenci żywności wysokiej jakości, którzy otrzymają nowy, nowatorski sposób dystrybucji produkowanej przez siebie żywności.</w:t>
      </w:r>
      <w:r w:rsidR="005B198D">
        <w:rPr>
          <w:rFonts w:ascii="Times New Roman" w:hAnsi="Times New Roman" w:cs="Times New Roman"/>
        </w:rPr>
        <w:t xml:space="preserve"> </w:t>
      </w:r>
      <w:r w:rsidRPr="0027648E">
        <w:rPr>
          <w:rFonts w:ascii="Times New Roman" w:hAnsi="Times New Roman" w:cs="Times New Roman"/>
        </w:rPr>
        <w:t>Głównym celem działalności Regionalnego Ośrodka Zrównoważonego Rozwoju Spółka z</w:t>
      </w:r>
      <w:r w:rsidR="005B198D">
        <w:rPr>
          <w:rFonts w:ascii="Times New Roman" w:hAnsi="Times New Roman" w:cs="Times New Roman"/>
        </w:rPr>
        <w:t xml:space="preserve"> </w:t>
      </w:r>
      <w:r w:rsidRPr="0027648E">
        <w:rPr>
          <w:rFonts w:ascii="Times New Roman" w:hAnsi="Times New Roman" w:cs="Times New Roman"/>
        </w:rPr>
        <w:t xml:space="preserve">o.o. jest organizowanie, propagowanie, popularyzowanie, inicjowanie oraz wspieranie wszelkich </w:t>
      </w:r>
      <w:r w:rsidRPr="0027648E">
        <w:rPr>
          <w:rFonts w:ascii="Times New Roman" w:hAnsi="Times New Roman" w:cs="Times New Roman"/>
        </w:rPr>
        <w:lastRenderedPageBreak/>
        <w:t>zjawisk i</w:t>
      </w:r>
      <w:r w:rsidR="00E37F19">
        <w:rPr>
          <w:rFonts w:ascii="Times New Roman" w:hAnsi="Times New Roman" w:cs="Times New Roman"/>
        </w:rPr>
        <w:t xml:space="preserve"> </w:t>
      </w:r>
      <w:r w:rsidRPr="0027648E">
        <w:rPr>
          <w:rFonts w:ascii="Times New Roman" w:hAnsi="Times New Roman" w:cs="Times New Roman"/>
        </w:rPr>
        <w:t>przedsięwzięć z</w:t>
      </w:r>
      <w:r w:rsidR="005B198D">
        <w:rPr>
          <w:rFonts w:ascii="Times New Roman" w:hAnsi="Times New Roman" w:cs="Times New Roman"/>
        </w:rPr>
        <w:t xml:space="preserve"> </w:t>
      </w:r>
      <w:r w:rsidRPr="0027648E">
        <w:rPr>
          <w:rFonts w:ascii="Times New Roman" w:hAnsi="Times New Roman" w:cs="Times New Roman"/>
        </w:rPr>
        <w:t>zakresu ekologii, ochrony zwierząt i</w:t>
      </w:r>
      <w:r w:rsidR="005B198D">
        <w:rPr>
          <w:rFonts w:ascii="Times New Roman" w:hAnsi="Times New Roman" w:cs="Times New Roman"/>
        </w:rPr>
        <w:t xml:space="preserve"> </w:t>
      </w:r>
      <w:r w:rsidRPr="0027648E">
        <w:rPr>
          <w:rFonts w:ascii="Times New Roman" w:hAnsi="Times New Roman" w:cs="Times New Roman"/>
        </w:rPr>
        <w:t xml:space="preserve">dziedzictwa przyrodniczego, </w:t>
      </w:r>
      <w:r w:rsidR="005B198D">
        <w:rPr>
          <w:rFonts w:ascii="Times New Roman" w:hAnsi="Times New Roman" w:cs="Times New Roman"/>
        </w:rPr>
        <w:br/>
      </w:r>
      <w:r w:rsidRPr="0027648E">
        <w:rPr>
          <w:rFonts w:ascii="Times New Roman" w:hAnsi="Times New Roman" w:cs="Times New Roman"/>
        </w:rPr>
        <w:t>a</w:t>
      </w:r>
      <w:r w:rsidR="00E37F19">
        <w:rPr>
          <w:rFonts w:ascii="Times New Roman" w:hAnsi="Times New Roman" w:cs="Times New Roman"/>
        </w:rPr>
        <w:t xml:space="preserve"> </w:t>
      </w:r>
      <w:r w:rsidRPr="0027648E">
        <w:rPr>
          <w:rFonts w:ascii="Times New Roman" w:hAnsi="Times New Roman" w:cs="Times New Roman"/>
        </w:rPr>
        <w:t>także podejmowanie różnorodnych działań zmierzających do podniesienia stanu świadomości proekologicznej i</w:t>
      </w:r>
      <w:r w:rsidR="00E37F19">
        <w:rPr>
          <w:rFonts w:ascii="Times New Roman" w:hAnsi="Times New Roman" w:cs="Times New Roman"/>
        </w:rPr>
        <w:t xml:space="preserve"> </w:t>
      </w:r>
      <w:r w:rsidRPr="0027648E">
        <w:rPr>
          <w:rFonts w:ascii="Times New Roman" w:hAnsi="Times New Roman" w:cs="Times New Roman"/>
        </w:rPr>
        <w:t>zdrowotnej społeczeństwa, w</w:t>
      </w:r>
      <w:r w:rsidR="00E37F19">
        <w:rPr>
          <w:rFonts w:ascii="Times New Roman" w:hAnsi="Times New Roman" w:cs="Times New Roman"/>
        </w:rPr>
        <w:t xml:space="preserve"> </w:t>
      </w:r>
      <w:r w:rsidRPr="0027648E">
        <w:rPr>
          <w:rFonts w:ascii="Times New Roman" w:hAnsi="Times New Roman" w:cs="Times New Roman"/>
        </w:rPr>
        <w:t>obszarze rolnictwa lokalnego, przetwórstwa, gastronomii, propagowania żywno</w:t>
      </w:r>
      <w:r w:rsidR="00B95B59">
        <w:rPr>
          <w:rFonts w:ascii="Times New Roman" w:hAnsi="Times New Roman" w:cs="Times New Roman"/>
        </w:rPr>
        <w:t>ś</w:t>
      </w:r>
      <w:r w:rsidRPr="0027648E">
        <w:rPr>
          <w:rFonts w:ascii="Times New Roman" w:hAnsi="Times New Roman" w:cs="Times New Roman"/>
        </w:rPr>
        <w:t>ci wysokiej jakości i</w:t>
      </w:r>
      <w:r w:rsidR="005B198D">
        <w:rPr>
          <w:rFonts w:ascii="Times New Roman" w:hAnsi="Times New Roman" w:cs="Times New Roman"/>
        </w:rPr>
        <w:t xml:space="preserve"> </w:t>
      </w:r>
      <w:r w:rsidRPr="0027648E">
        <w:rPr>
          <w:rFonts w:ascii="Times New Roman" w:hAnsi="Times New Roman" w:cs="Times New Roman"/>
        </w:rPr>
        <w:t>innych czynników wpływających na zrównoważony rozwój obszarów wiejskich.</w:t>
      </w:r>
      <w:r w:rsidR="00ED2288">
        <w:rPr>
          <w:rFonts w:ascii="Times New Roman" w:hAnsi="Times New Roman" w:cs="Times New Roman"/>
        </w:rPr>
        <w:t xml:space="preserve"> </w:t>
      </w:r>
      <w:r w:rsidRPr="0027648E">
        <w:rPr>
          <w:rFonts w:ascii="Times New Roman" w:hAnsi="Times New Roman" w:cs="Times New Roman"/>
        </w:rPr>
        <w:t>Zamierzone przedsięwzięcie polegające na zbyciu nieruchomości poprzez wniesienie jej jako wkładu niepieniężnego (aportu) do Regionalnego Ośrodka Zrównoważonego Rozwoju Spółka z</w:t>
      </w:r>
      <w:r w:rsidR="00E37F19">
        <w:rPr>
          <w:rFonts w:ascii="Times New Roman" w:hAnsi="Times New Roman" w:cs="Times New Roman"/>
        </w:rPr>
        <w:t xml:space="preserve"> </w:t>
      </w:r>
      <w:r w:rsidRPr="0027648E">
        <w:rPr>
          <w:rFonts w:ascii="Times New Roman" w:hAnsi="Times New Roman" w:cs="Times New Roman"/>
        </w:rPr>
        <w:t>o.o. ma na celu udogodnienie wykonywania zadań statutowych Spółki jak również zwiększenie jej atrakcyjności, wzmocnienie kapitału spółki oraz zwiększenie jej możliwości inwestycyjnych.</w:t>
      </w:r>
      <w:r w:rsidR="00B95B59">
        <w:rPr>
          <w:rFonts w:ascii="Times New Roman" w:hAnsi="Times New Roman" w:cs="Times New Roman"/>
        </w:rPr>
        <w:t xml:space="preserve"> </w:t>
      </w:r>
      <w:r w:rsidRPr="0027648E">
        <w:rPr>
          <w:rFonts w:ascii="Times New Roman" w:hAnsi="Times New Roman" w:cs="Times New Roman"/>
        </w:rPr>
        <w:t>Regionalny Ośrodek</w:t>
      </w:r>
      <w:r w:rsidR="00ED2288">
        <w:rPr>
          <w:rFonts w:ascii="Times New Roman" w:hAnsi="Times New Roman" w:cs="Times New Roman"/>
        </w:rPr>
        <w:t xml:space="preserve"> </w:t>
      </w:r>
      <w:r w:rsidRPr="0027648E">
        <w:rPr>
          <w:rFonts w:ascii="Times New Roman" w:hAnsi="Times New Roman" w:cs="Times New Roman"/>
        </w:rPr>
        <w:t>Zrównoważonego Rozwoju Spółka z</w:t>
      </w:r>
      <w:r w:rsidR="00E37F19">
        <w:rPr>
          <w:rFonts w:ascii="Times New Roman" w:hAnsi="Times New Roman" w:cs="Times New Roman"/>
        </w:rPr>
        <w:t xml:space="preserve"> </w:t>
      </w:r>
      <w:r w:rsidRPr="0027648E">
        <w:rPr>
          <w:rFonts w:ascii="Times New Roman" w:hAnsi="Times New Roman" w:cs="Times New Roman"/>
        </w:rPr>
        <w:t>o.o. z</w:t>
      </w:r>
      <w:r w:rsidR="005B198D">
        <w:rPr>
          <w:rFonts w:ascii="Times New Roman" w:hAnsi="Times New Roman" w:cs="Times New Roman"/>
        </w:rPr>
        <w:t xml:space="preserve"> </w:t>
      </w:r>
      <w:r w:rsidRPr="0027648E">
        <w:rPr>
          <w:rFonts w:ascii="Times New Roman" w:hAnsi="Times New Roman" w:cs="Times New Roman"/>
        </w:rPr>
        <w:t>siedzibą w</w:t>
      </w:r>
      <w:r w:rsidR="00E37F19">
        <w:rPr>
          <w:rFonts w:ascii="Times New Roman" w:hAnsi="Times New Roman" w:cs="Times New Roman"/>
        </w:rPr>
        <w:t xml:space="preserve"> </w:t>
      </w:r>
      <w:r w:rsidRPr="0027648E">
        <w:rPr>
          <w:rFonts w:ascii="Times New Roman" w:hAnsi="Times New Roman" w:cs="Times New Roman"/>
        </w:rPr>
        <w:t>Przysieku, wpisany do Krajowego Rejestru Sądowego pod numerem KRS 0000370591, został utworzony w</w:t>
      </w:r>
      <w:r w:rsidR="00E37F19">
        <w:rPr>
          <w:rFonts w:ascii="Times New Roman" w:hAnsi="Times New Roman" w:cs="Times New Roman"/>
        </w:rPr>
        <w:t xml:space="preserve"> </w:t>
      </w:r>
      <w:r w:rsidRPr="0027648E">
        <w:rPr>
          <w:rFonts w:ascii="Times New Roman" w:hAnsi="Times New Roman" w:cs="Times New Roman"/>
        </w:rPr>
        <w:t>2010</w:t>
      </w:r>
      <w:r w:rsidR="00E37F19">
        <w:rPr>
          <w:rFonts w:ascii="Times New Roman" w:hAnsi="Times New Roman" w:cs="Times New Roman"/>
        </w:rPr>
        <w:t xml:space="preserve"> </w:t>
      </w:r>
      <w:r w:rsidRPr="0027648E">
        <w:rPr>
          <w:rFonts w:ascii="Times New Roman" w:hAnsi="Times New Roman" w:cs="Times New Roman"/>
        </w:rPr>
        <w:t>r. przez Województwo Kujawsko-Pomorskie. Kapitał zakładowy Spółki na dzień 4</w:t>
      </w:r>
      <w:r w:rsidR="005B198D">
        <w:rPr>
          <w:rFonts w:ascii="Times New Roman" w:hAnsi="Times New Roman" w:cs="Times New Roman"/>
        </w:rPr>
        <w:t xml:space="preserve"> </w:t>
      </w:r>
      <w:r w:rsidRPr="0027648E">
        <w:rPr>
          <w:rFonts w:ascii="Times New Roman" w:hAnsi="Times New Roman" w:cs="Times New Roman"/>
        </w:rPr>
        <w:t>kwietnia 2025</w:t>
      </w:r>
      <w:r w:rsidR="005B198D">
        <w:rPr>
          <w:rFonts w:ascii="Times New Roman" w:hAnsi="Times New Roman" w:cs="Times New Roman"/>
        </w:rPr>
        <w:t xml:space="preserve"> </w:t>
      </w:r>
      <w:r w:rsidRPr="0027648E">
        <w:rPr>
          <w:rFonts w:ascii="Times New Roman" w:hAnsi="Times New Roman" w:cs="Times New Roman"/>
        </w:rPr>
        <w:t>r. wynosił 32.913.000,00</w:t>
      </w:r>
      <w:r w:rsidR="00E37F19">
        <w:rPr>
          <w:rFonts w:ascii="Times New Roman" w:hAnsi="Times New Roman" w:cs="Times New Roman"/>
        </w:rPr>
        <w:t xml:space="preserve"> </w:t>
      </w:r>
      <w:r w:rsidRPr="0027648E">
        <w:rPr>
          <w:rFonts w:ascii="Times New Roman" w:hAnsi="Times New Roman" w:cs="Times New Roman"/>
        </w:rPr>
        <w:t>zł, co przekłada się na 32913</w:t>
      </w:r>
      <w:r w:rsidR="00E37F19">
        <w:rPr>
          <w:rFonts w:ascii="Times New Roman" w:hAnsi="Times New Roman" w:cs="Times New Roman"/>
        </w:rPr>
        <w:t xml:space="preserve"> </w:t>
      </w:r>
      <w:r w:rsidRPr="0027648E">
        <w:rPr>
          <w:rFonts w:ascii="Times New Roman" w:hAnsi="Times New Roman" w:cs="Times New Roman"/>
        </w:rPr>
        <w:t>udziały posiadane przez Województwo Kujawsko-Pomorskie.</w:t>
      </w:r>
      <w:r w:rsidR="00B95B59">
        <w:rPr>
          <w:rFonts w:ascii="Times New Roman" w:hAnsi="Times New Roman" w:cs="Times New Roman"/>
        </w:rPr>
        <w:t xml:space="preserve"> </w:t>
      </w:r>
      <w:r w:rsidRPr="0027648E">
        <w:rPr>
          <w:rFonts w:ascii="Times New Roman" w:hAnsi="Times New Roman" w:cs="Times New Roman"/>
        </w:rPr>
        <w:t>W postępowaniu przygotowawczym rzeczoznawca majątkowy w operacie szacunkowym sporządzonym na dzień 7</w:t>
      </w:r>
      <w:r w:rsidR="00E37F19">
        <w:rPr>
          <w:rFonts w:ascii="Times New Roman" w:hAnsi="Times New Roman" w:cs="Times New Roman"/>
        </w:rPr>
        <w:t xml:space="preserve"> </w:t>
      </w:r>
      <w:r w:rsidRPr="0027648E">
        <w:rPr>
          <w:rFonts w:ascii="Times New Roman" w:hAnsi="Times New Roman" w:cs="Times New Roman"/>
        </w:rPr>
        <w:t>stycznia 2025</w:t>
      </w:r>
      <w:r w:rsidR="00E37F19">
        <w:rPr>
          <w:rFonts w:ascii="Times New Roman" w:hAnsi="Times New Roman" w:cs="Times New Roman"/>
        </w:rPr>
        <w:t xml:space="preserve"> </w:t>
      </w:r>
      <w:r w:rsidRPr="0027648E">
        <w:rPr>
          <w:rFonts w:ascii="Times New Roman" w:hAnsi="Times New Roman" w:cs="Times New Roman"/>
        </w:rPr>
        <w:t>r. ustalił aktualną wartość rynkową nieruchomości planowanej do zbycia w wysokości 545.000,00 zł (słownie: pięćset czterdzieści pięć tysięcy złotych 00/100). Wniesienie nieruchomości jako wkładu niepieniężnego (aportu) do Regionalnego Ośrodka Zrównoważonego Rozwoju Spółka z</w:t>
      </w:r>
      <w:r w:rsidR="00E37F19">
        <w:rPr>
          <w:rFonts w:ascii="Times New Roman" w:hAnsi="Times New Roman" w:cs="Times New Roman"/>
        </w:rPr>
        <w:t xml:space="preserve"> </w:t>
      </w:r>
      <w:r w:rsidRPr="0027648E">
        <w:rPr>
          <w:rFonts w:ascii="Times New Roman" w:hAnsi="Times New Roman" w:cs="Times New Roman"/>
        </w:rPr>
        <w:t>o.o. z</w:t>
      </w:r>
      <w:r w:rsidR="005B198D">
        <w:rPr>
          <w:rFonts w:ascii="Times New Roman" w:hAnsi="Times New Roman" w:cs="Times New Roman"/>
        </w:rPr>
        <w:t xml:space="preserve"> </w:t>
      </w:r>
      <w:r w:rsidRPr="0027648E">
        <w:rPr>
          <w:rFonts w:ascii="Times New Roman" w:hAnsi="Times New Roman" w:cs="Times New Roman"/>
        </w:rPr>
        <w:t>siedzibą w</w:t>
      </w:r>
      <w:r w:rsidR="005B198D">
        <w:rPr>
          <w:rFonts w:ascii="Times New Roman" w:hAnsi="Times New Roman" w:cs="Times New Roman"/>
        </w:rPr>
        <w:t xml:space="preserve"> </w:t>
      </w:r>
      <w:r w:rsidRPr="0027648E">
        <w:rPr>
          <w:rFonts w:ascii="Times New Roman" w:hAnsi="Times New Roman" w:cs="Times New Roman"/>
        </w:rPr>
        <w:t>Przysieku doprowadzi do zmiany struktury własnościowej Spółki. Po wniesieniu aportu, którego wartość netto wynosi 545.000,00</w:t>
      </w:r>
      <w:r w:rsidR="00E37F19">
        <w:rPr>
          <w:rFonts w:ascii="Times New Roman" w:hAnsi="Times New Roman" w:cs="Times New Roman"/>
        </w:rPr>
        <w:t xml:space="preserve"> </w:t>
      </w:r>
      <w:r w:rsidRPr="0027648E">
        <w:rPr>
          <w:rFonts w:ascii="Times New Roman" w:hAnsi="Times New Roman" w:cs="Times New Roman"/>
        </w:rPr>
        <w:t>zł Województwo Kujawsko-Pomorskie obejmie 545</w:t>
      </w:r>
      <w:r w:rsidR="00E37F19">
        <w:rPr>
          <w:rFonts w:ascii="Times New Roman" w:hAnsi="Times New Roman" w:cs="Times New Roman"/>
        </w:rPr>
        <w:t xml:space="preserve"> </w:t>
      </w:r>
      <w:r w:rsidRPr="0027648E">
        <w:rPr>
          <w:rFonts w:ascii="Times New Roman" w:hAnsi="Times New Roman" w:cs="Times New Roman"/>
        </w:rPr>
        <w:t>nowych udziałów w</w:t>
      </w:r>
      <w:r w:rsidR="005B198D">
        <w:rPr>
          <w:rFonts w:ascii="Times New Roman" w:hAnsi="Times New Roman" w:cs="Times New Roman"/>
        </w:rPr>
        <w:t xml:space="preserve"> </w:t>
      </w:r>
      <w:r w:rsidRPr="0027648E">
        <w:rPr>
          <w:rFonts w:ascii="Times New Roman" w:hAnsi="Times New Roman" w:cs="Times New Roman"/>
        </w:rPr>
        <w:t>podwyższonym kapitale zakładowym. Zważając na to, że stosownie do obowiązujących przepisów prawa Zarząd Województwa może zbyć nieruchomość poprzez wniesienie jej jako wkład niepieniężny (aport) do Spółki wyłącznie za zgodą Sejmiku Województwa Kujawsko-Pomorskiego, skierowano pod obrady projekt niniejszej uchwały.</w:t>
      </w:r>
    </w:p>
    <w:p w14:paraId="6FF13145" w14:textId="77777777" w:rsidR="00B95B59" w:rsidRPr="0027648E" w:rsidRDefault="00B95B59" w:rsidP="00B95B59">
      <w:pPr>
        <w:spacing w:after="0" w:line="240" w:lineRule="auto"/>
        <w:jc w:val="both"/>
        <w:rPr>
          <w:rFonts w:ascii="Times New Roman" w:hAnsi="Times New Roman" w:cs="Times New Roman"/>
        </w:rPr>
      </w:pPr>
    </w:p>
    <w:p w14:paraId="4A4CC7BB" w14:textId="6110951B" w:rsidR="0027648E" w:rsidRPr="00B95B59" w:rsidRDefault="0027648E" w:rsidP="00B95B59">
      <w:pPr>
        <w:pStyle w:val="Akapitzlist"/>
        <w:numPr>
          <w:ilvl w:val="0"/>
          <w:numId w:val="1"/>
        </w:numPr>
        <w:spacing w:after="0" w:line="240" w:lineRule="auto"/>
        <w:ind w:left="426" w:hanging="426"/>
        <w:jc w:val="both"/>
        <w:rPr>
          <w:rFonts w:ascii="Times New Roman" w:hAnsi="Times New Roman" w:cs="Times New Roman"/>
        </w:rPr>
      </w:pPr>
      <w:r w:rsidRPr="00B95B59">
        <w:rPr>
          <w:rFonts w:ascii="Times New Roman" w:hAnsi="Times New Roman" w:cs="Times New Roman"/>
          <w:b/>
          <w:bCs/>
        </w:rPr>
        <w:t>Ocena skutków regulacji:</w:t>
      </w:r>
    </w:p>
    <w:p w14:paraId="7E972EF7" w14:textId="308D9488" w:rsidR="0027648E" w:rsidRPr="0027648E" w:rsidRDefault="0027648E" w:rsidP="00B95B59">
      <w:pPr>
        <w:spacing w:after="0" w:line="240" w:lineRule="auto"/>
        <w:ind w:firstLine="709"/>
        <w:jc w:val="both"/>
        <w:rPr>
          <w:rFonts w:ascii="Times New Roman" w:hAnsi="Times New Roman" w:cs="Times New Roman"/>
        </w:rPr>
      </w:pPr>
      <w:r w:rsidRPr="0027648E">
        <w:rPr>
          <w:rFonts w:ascii="Times New Roman" w:hAnsi="Times New Roman" w:cs="Times New Roman"/>
        </w:rPr>
        <w:t>Skutkiem podjęcia przedmiotowej uchwały będzie umożliwienie Zarządowi Województwa Kujawsko-Pomorskiego przystąpienia do kolejnych czynności formalno-prawnych mających na celu wniesienie do Regionalnego Ośrodka Zrównoważonego Rozwoju Spółka z</w:t>
      </w:r>
      <w:r w:rsidR="00E37F19">
        <w:rPr>
          <w:rFonts w:ascii="Times New Roman" w:hAnsi="Times New Roman" w:cs="Times New Roman"/>
        </w:rPr>
        <w:t xml:space="preserve"> </w:t>
      </w:r>
      <w:r w:rsidRPr="0027648E">
        <w:rPr>
          <w:rFonts w:ascii="Times New Roman" w:hAnsi="Times New Roman" w:cs="Times New Roman"/>
        </w:rPr>
        <w:t>o.o. z</w:t>
      </w:r>
      <w:r w:rsidR="00E37F19">
        <w:rPr>
          <w:rFonts w:ascii="Times New Roman" w:hAnsi="Times New Roman" w:cs="Times New Roman"/>
        </w:rPr>
        <w:t xml:space="preserve"> </w:t>
      </w:r>
      <w:r w:rsidRPr="0027648E">
        <w:rPr>
          <w:rFonts w:ascii="Times New Roman" w:hAnsi="Times New Roman" w:cs="Times New Roman"/>
        </w:rPr>
        <w:t>siedzibą w</w:t>
      </w:r>
      <w:r w:rsidR="00E37F19">
        <w:rPr>
          <w:rFonts w:ascii="Times New Roman" w:hAnsi="Times New Roman" w:cs="Times New Roman"/>
        </w:rPr>
        <w:t xml:space="preserve"> </w:t>
      </w:r>
      <w:r w:rsidRPr="0027648E">
        <w:rPr>
          <w:rFonts w:ascii="Times New Roman" w:hAnsi="Times New Roman" w:cs="Times New Roman"/>
        </w:rPr>
        <w:t>Przysieku wkładu niepieniężnego (aportu) w</w:t>
      </w:r>
      <w:r w:rsidR="00E37F19">
        <w:rPr>
          <w:rFonts w:ascii="Times New Roman" w:hAnsi="Times New Roman" w:cs="Times New Roman"/>
        </w:rPr>
        <w:t xml:space="preserve"> </w:t>
      </w:r>
      <w:r w:rsidRPr="0027648E">
        <w:rPr>
          <w:rFonts w:ascii="Times New Roman" w:hAnsi="Times New Roman" w:cs="Times New Roman"/>
        </w:rPr>
        <w:t>postaci nieruchomości położonej w</w:t>
      </w:r>
      <w:r w:rsidR="00E37F19">
        <w:rPr>
          <w:rFonts w:ascii="Times New Roman" w:hAnsi="Times New Roman" w:cs="Times New Roman"/>
        </w:rPr>
        <w:t xml:space="preserve"> </w:t>
      </w:r>
      <w:r w:rsidRPr="0027648E">
        <w:rPr>
          <w:rFonts w:ascii="Times New Roman" w:hAnsi="Times New Roman" w:cs="Times New Roman"/>
        </w:rPr>
        <w:t>miejscowości Stary Toruń, gmina Zławieś Wielka i</w:t>
      </w:r>
      <w:r w:rsidR="005B198D">
        <w:rPr>
          <w:rFonts w:ascii="Times New Roman" w:hAnsi="Times New Roman" w:cs="Times New Roman"/>
        </w:rPr>
        <w:t xml:space="preserve"> </w:t>
      </w:r>
      <w:r w:rsidRPr="0027648E">
        <w:rPr>
          <w:rFonts w:ascii="Times New Roman" w:hAnsi="Times New Roman" w:cs="Times New Roman"/>
        </w:rPr>
        <w:t>w rezultacie podwyższenie kapitału zakładowego Spółki.</w:t>
      </w:r>
    </w:p>
    <w:p w14:paraId="06214E11" w14:textId="77777777" w:rsidR="0027648E" w:rsidRPr="0027648E" w:rsidRDefault="0027648E" w:rsidP="00B95B59">
      <w:pPr>
        <w:spacing w:after="0" w:line="240" w:lineRule="auto"/>
        <w:jc w:val="both"/>
        <w:rPr>
          <w:rFonts w:ascii="Times New Roman" w:hAnsi="Times New Roman" w:cs="Times New Roman"/>
        </w:rPr>
      </w:pPr>
    </w:p>
    <w:sectPr w:rsidR="0027648E" w:rsidRPr="0027648E" w:rsidSect="0027648E">
      <w:endnotePr>
        <w:numFmt w:val="decimal"/>
      </w:endnotePr>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01E85"/>
    <w:multiLevelType w:val="hybridMultilevel"/>
    <w:tmpl w:val="91CE37BE"/>
    <w:lvl w:ilvl="0" w:tplc="67EAFB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1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8E"/>
    <w:rsid w:val="0027648E"/>
    <w:rsid w:val="00346CFD"/>
    <w:rsid w:val="00406E54"/>
    <w:rsid w:val="005B198D"/>
    <w:rsid w:val="00686373"/>
    <w:rsid w:val="00B222E5"/>
    <w:rsid w:val="00B95B59"/>
    <w:rsid w:val="00E37F19"/>
    <w:rsid w:val="00ED2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DA8C"/>
  <w15:chartTrackingRefBased/>
  <w15:docId w15:val="{49189FE0-90C6-42EE-9146-052077D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64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764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7648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7648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7648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7648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7648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7648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7648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648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7648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7648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7648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7648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764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764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764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7648E"/>
    <w:rPr>
      <w:rFonts w:eastAsiaTheme="majorEastAsia" w:cstheme="majorBidi"/>
      <w:color w:val="272727" w:themeColor="text1" w:themeTint="D8"/>
    </w:rPr>
  </w:style>
  <w:style w:type="paragraph" w:styleId="Tytu">
    <w:name w:val="Title"/>
    <w:basedOn w:val="Normalny"/>
    <w:next w:val="Normalny"/>
    <w:link w:val="TytuZnak"/>
    <w:uiPriority w:val="10"/>
    <w:qFormat/>
    <w:rsid w:val="00276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764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764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764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7648E"/>
    <w:pPr>
      <w:spacing w:before="160"/>
      <w:jc w:val="center"/>
    </w:pPr>
    <w:rPr>
      <w:i/>
      <w:iCs/>
      <w:color w:val="404040" w:themeColor="text1" w:themeTint="BF"/>
    </w:rPr>
  </w:style>
  <w:style w:type="character" w:customStyle="1" w:styleId="CytatZnak">
    <w:name w:val="Cytat Znak"/>
    <w:basedOn w:val="Domylnaczcionkaakapitu"/>
    <w:link w:val="Cytat"/>
    <w:uiPriority w:val="29"/>
    <w:rsid w:val="0027648E"/>
    <w:rPr>
      <w:i/>
      <w:iCs/>
      <w:color w:val="404040" w:themeColor="text1" w:themeTint="BF"/>
    </w:rPr>
  </w:style>
  <w:style w:type="paragraph" w:styleId="Akapitzlist">
    <w:name w:val="List Paragraph"/>
    <w:basedOn w:val="Normalny"/>
    <w:uiPriority w:val="34"/>
    <w:qFormat/>
    <w:rsid w:val="0027648E"/>
    <w:pPr>
      <w:ind w:left="720"/>
      <w:contextualSpacing/>
    </w:pPr>
  </w:style>
  <w:style w:type="character" w:styleId="Wyrnienieintensywne">
    <w:name w:val="Intense Emphasis"/>
    <w:basedOn w:val="Domylnaczcionkaakapitu"/>
    <w:uiPriority w:val="21"/>
    <w:qFormat/>
    <w:rsid w:val="0027648E"/>
    <w:rPr>
      <w:i/>
      <w:iCs/>
      <w:color w:val="2F5496" w:themeColor="accent1" w:themeShade="BF"/>
    </w:rPr>
  </w:style>
  <w:style w:type="paragraph" w:styleId="Cytatintensywny">
    <w:name w:val="Intense Quote"/>
    <w:basedOn w:val="Normalny"/>
    <w:next w:val="Normalny"/>
    <w:link w:val="CytatintensywnyZnak"/>
    <w:uiPriority w:val="30"/>
    <w:qFormat/>
    <w:rsid w:val="00276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7648E"/>
    <w:rPr>
      <w:i/>
      <w:iCs/>
      <w:color w:val="2F5496" w:themeColor="accent1" w:themeShade="BF"/>
    </w:rPr>
  </w:style>
  <w:style w:type="character" w:styleId="Odwoanieintensywne">
    <w:name w:val="Intense Reference"/>
    <w:basedOn w:val="Domylnaczcionkaakapitu"/>
    <w:uiPriority w:val="32"/>
    <w:qFormat/>
    <w:rsid w:val="00276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1071</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Urtnowska</dc:creator>
  <cp:keywords/>
  <dc:description/>
  <cp:lastModifiedBy>Justyna Urtnowska</cp:lastModifiedBy>
  <cp:revision>2</cp:revision>
  <dcterms:created xsi:type="dcterms:W3CDTF">2025-05-07T12:06:00Z</dcterms:created>
  <dcterms:modified xsi:type="dcterms:W3CDTF">2025-05-07T12:57:00Z</dcterms:modified>
</cp:coreProperties>
</file>