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3A60" w14:textId="77777777" w:rsidR="005611BE" w:rsidRPr="005611BE" w:rsidRDefault="005611BE" w:rsidP="005611BE"/>
    <w:p w14:paraId="3A533923" w14:textId="7D683D88" w:rsidR="005611BE" w:rsidRPr="005611BE" w:rsidRDefault="005611BE" w:rsidP="001B4D9F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611BE">
        <w:rPr>
          <w:rFonts w:ascii="Times New Roman" w:hAnsi="Times New Roman" w:cs="Times New Roman"/>
          <w:b/>
          <w:bCs/>
          <w:sz w:val="30"/>
          <w:szCs w:val="30"/>
          <w:u w:val="single"/>
        </w:rPr>
        <w:t>OGŁOSZENIE NABORU</w:t>
      </w:r>
    </w:p>
    <w:p w14:paraId="25C3B966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Departament Rozwoju Gospodarczego Urzędu Marszałkowskiego Województwa Kujawsko-Pomorskiego w Toruniu ogłasza: </w:t>
      </w:r>
    </w:p>
    <w:p w14:paraId="30DDEEDB" w14:textId="1DEFA1C8" w:rsidR="00281D78" w:rsidRDefault="00281D78" w:rsidP="00281D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92F">
        <w:rPr>
          <w:rFonts w:ascii="Times New Roman" w:hAnsi="Times New Roman" w:cs="Times New Roman"/>
          <w:b/>
          <w:bCs/>
          <w:sz w:val="24"/>
          <w:szCs w:val="24"/>
        </w:rPr>
        <w:t>nabór</w:t>
      </w:r>
      <w:r w:rsidRPr="00281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D78">
        <w:rPr>
          <w:rFonts w:ascii="Times New Roman" w:hAnsi="Times New Roman" w:cs="Times New Roman"/>
          <w:b/>
          <w:bCs/>
          <w:sz w:val="24"/>
          <w:szCs w:val="24"/>
        </w:rPr>
        <w:t xml:space="preserve">na zakup pakietów promocyjnych dla przedsiębiorstw z sektora MŚP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1D78">
        <w:rPr>
          <w:rFonts w:ascii="Times New Roman" w:hAnsi="Times New Roman" w:cs="Times New Roman"/>
          <w:b/>
          <w:bCs/>
          <w:sz w:val="24"/>
          <w:szCs w:val="24"/>
        </w:rPr>
        <w:t xml:space="preserve">z województwa kujawsko-pomorskiego podczas organizowanych wydarzeń gospodarczych o charakterze krajowym i/lub międzynarodowym w ramach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1D78">
        <w:rPr>
          <w:rFonts w:ascii="Times New Roman" w:hAnsi="Times New Roman" w:cs="Times New Roman"/>
          <w:b/>
          <w:bCs/>
          <w:sz w:val="24"/>
          <w:szCs w:val="24"/>
        </w:rPr>
        <w:t>pn. „Promocja gospodarki regionalnej”.</w:t>
      </w:r>
    </w:p>
    <w:p w14:paraId="43303DFE" w14:textId="77777777" w:rsidR="001B4D9F" w:rsidRPr="0082792F" w:rsidRDefault="001B4D9F" w:rsidP="001B4D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4782C7" w14:textId="12B4439C" w:rsidR="005611BE" w:rsidRPr="0082792F" w:rsidRDefault="001B4D9F" w:rsidP="001B4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92F">
        <w:rPr>
          <w:rFonts w:ascii="Times New Roman" w:hAnsi="Times New Roman" w:cs="Times New Roman"/>
          <w:bCs/>
          <w:sz w:val="24"/>
          <w:szCs w:val="24"/>
        </w:rPr>
        <w:t>Celem naboru jest wyłonienie podmiotów, które podczas organizowanych krajowych i/lub międzynarodowych wydarzeń gospodarczych będą promować lokalne marki oraz przedsiębiorstwa</w:t>
      </w:r>
      <w:r w:rsidRPr="0082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2F">
        <w:rPr>
          <w:rFonts w:ascii="Times New Roman" w:hAnsi="Times New Roman" w:cs="Times New Roman"/>
          <w:bCs/>
          <w:sz w:val="24"/>
          <w:szCs w:val="24"/>
        </w:rPr>
        <w:t xml:space="preserve">z sektora MŚP </w:t>
      </w:r>
      <w:bookmarkStart w:id="0" w:name="_Hlk176770500"/>
      <w:r w:rsidRPr="0082792F">
        <w:rPr>
          <w:rFonts w:ascii="Times New Roman" w:hAnsi="Times New Roman" w:cs="Times New Roman"/>
          <w:bCs/>
          <w:sz w:val="24"/>
          <w:szCs w:val="24"/>
        </w:rPr>
        <w:t>z województwa kujawsko-pomorskiego</w:t>
      </w:r>
      <w:bookmarkEnd w:id="0"/>
      <w:r w:rsidRPr="008279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FCA1C3" w14:textId="77777777" w:rsidR="001B4D9F" w:rsidRPr="005611BE" w:rsidRDefault="001B4D9F" w:rsidP="001B4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0E8D5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b/>
          <w:bCs/>
          <w:sz w:val="24"/>
          <w:szCs w:val="24"/>
        </w:rPr>
        <w:t xml:space="preserve">Kryteria wyboru: </w:t>
      </w:r>
      <w:r w:rsidRPr="005611BE">
        <w:rPr>
          <w:rFonts w:ascii="Times New Roman" w:hAnsi="Times New Roman" w:cs="Times New Roman"/>
          <w:sz w:val="24"/>
          <w:szCs w:val="24"/>
        </w:rPr>
        <w:t xml:space="preserve">wybór podmiotów zostanie dokonany w oparciu o kryteria wyboru zawarte w </w:t>
      </w:r>
      <w:r w:rsidRPr="005611BE">
        <w:rPr>
          <w:rFonts w:ascii="Times New Roman" w:hAnsi="Times New Roman" w:cs="Times New Roman"/>
          <w:i/>
          <w:iCs/>
          <w:sz w:val="24"/>
          <w:szCs w:val="24"/>
        </w:rPr>
        <w:t>Regulaminie naboru</w:t>
      </w:r>
      <w:r w:rsidRPr="005611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0F35F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Wartość wsparcia poszczególnych podmiotów zostanie dostosowana do wysokości puli, jaka jest przewidziana w naborze. </w:t>
      </w:r>
    </w:p>
    <w:p w14:paraId="10ED9191" w14:textId="6D6DB301" w:rsidR="005611BE" w:rsidRPr="005611BE" w:rsidRDefault="00281D78" w:rsidP="00561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i s</w:t>
      </w:r>
      <w:r w:rsidR="005611BE" w:rsidRPr="005611BE">
        <w:rPr>
          <w:rFonts w:ascii="Times New Roman" w:hAnsi="Times New Roman" w:cs="Times New Roman"/>
          <w:b/>
          <w:bCs/>
          <w:sz w:val="24"/>
          <w:szCs w:val="24"/>
        </w:rPr>
        <w:t xml:space="preserve">posób składania zgłoszeń: </w:t>
      </w:r>
    </w:p>
    <w:p w14:paraId="727BFC5B" w14:textId="15C97196" w:rsidR="0082792F" w:rsidRPr="005627E2" w:rsidRDefault="00281D78" w:rsidP="00626B61">
      <w:pPr>
        <w:pStyle w:val="NormalnyWeb"/>
        <w:tabs>
          <w:tab w:val="left" w:pos="567"/>
        </w:tabs>
        <w:spacing w:before="0" w:beforeAutospacing="0" w:after="0" w:afterAutospacing="0"/>
        <w:jc w:val="both"/>
        <w:rPr>
          <w:i/>
          <w:iCs/>
        </w:rPr>
      </w:pPr>
      <w:r>
        <w:t>K</w:t>
      </w:r>
      <w:r w:rsidRPr="005611BE">
        <w:t xml:space="preserve">ompletną ofertę należy złożyć do dnia </w:t>
      </w:r>
      <w:r w:rsidRPr="00281D78">
        <w:rPr>
          <w:b/>
          <w:bCs/>
          <w:u w:val="single"/>
        </w:rPr>
        <w:t>10 czerwca 2025 r. do godz. 10:00</w:t>
      </w:r>
      <w:r w:rsidR="001B4D9F" w:rsidRPr="0082792F">
        <w:t xml:space="preserve"> mailowo w tytule wpisując:</w:t>
      </w:r>
      <w:r w:rsidR="0082792F">
        <w:t xml:space="preserve"> </w:t>
      </w:r>
      <w:r w:rsidR="001B4D9F" w:rsidRPr="0082792F">
        <w:rPr>
          <w:i/>
          <w:iCs/>
        </w:rPr>
        <w:t>„</w:t>
      </w:r>
      <w:r w:rsidR="005627E2" w:rsidRPr="005627E2">
        <w:rPr>
          <w:i/>
          <w:iCs/>
        </w:rPr>
        <w:t>Promocja marek regionalnych podczas organizacji wydarzeń gospodarczych</w:t>
      </w:r>
      <w:r w:rsidR="005627E2">
        <w:rPr>
          <w:i/>
          <w:iCs/>
        </w:rPr>
        <w:br/>
      </w:r>
      <w:r w:rsidR="005627E2" w:rsidRPr="005627E2">
        <w:rPr>
          <w:i/>
          <w:iCs/>
        </w:rPr>
        <w:t>w ramach projektu „Promocja gospodarki regionalnej” dla sektora MŚP”</w:t>
      </w:r>
      <w:r w:rsidR="001B4D9F" w:rsidRPr="0082792F">
        <w:t>, w formacie pdf do Departamentu Rozwoju Gospodarczego, na adres e-mail</w:t>
      </w:r>
      <w:r w:rsidR="0005326F" w:rsidRPr="0082792F">
        <w:t xml:space="preserve">: </w:t>
      </w:r>
      <w:r w:rsidR="0082792F">
        <w:rPr>
          <w:rFonts w:eastAsiaTheme="majorEastAsia"/>
        </w:rPr>
        <w:fldChar w:fldCharType="begin"/>
      </w:r>
      <w:r w:rsidR="0082792F">
        <w:rPr>
          <w:rFonts w:eastAsiaTheme="majorEastAsia"/>
        </w:rPr>
        <w:instrText>HYPERLINK "mailto:</w:instrText>
      </w:r>
      <w:r w:rsidR="0082792F" w:rsidRPr="0082792F">
        <w:rPr>
          <w:rFonts w:eastAsiaTheme="majorEastAsia"/>
        </w:rPr>
        <w:instrText>rg.sekretariat@kujawsko-pomorskie.pl.</w:instrText>
      </w:r>
    </w:p>
    <w:p w14:paraId="198D3110" w14:textId="77777777" w:rsidR="0082792F" w:rsidRPr="000F7BE2" w:rsidRDefault="0082792F" w:rsidP="001B4D9F">
      <w:pPr>
        <w:pStyle w:val="Normalny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567" w:hanging="283"/>
        <w:jc w:val="both"/>
        <w:rPr>
          <w:rStyle w:val="Hipercze"/>
          <w:rFonts w:eastAsiaTheme="majorEastAsia"/>
        </w:rPr>
      </w:pPr>
      <w:r>
        <w:rPr>
          <w:rFonts w:eastAsiaTheme="majorEastAsia"/>
        </w:rPr>
        <w:instrText>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0F7BE2">
        <w:rPr>
          <w:rStyle w:val="Hipercze"/>
          <w:rFonts w:eastAsiaTheme="majorEastAsia"/>
        </w:rPr>
        <w:t>rg.sekretariat@kujawsko-pomorskie.pl.</w:t>
      </w:r>
    </w:p>
    <w:p w14:paraId="2C1D6067" w14:textId="589FEBFB" w:rsidR="005611BE" w:rsidRPr="0082792F" w:rsidRDefault="0082792F" w:rsidP="0082792F">
      <w:pPr>
        <w:pStyle w:val="NormalnyWeb"/>
        <w:spacing w:before="0" w:beforeAutospacing="0" w:after="0" w:afterAutospacing="0"/>
        <w:jc w:val="both"/>
      </w:pPr>
      <w:r>
        <w:rPr>
          <w:rFonts w:eastAsiaTheme="majorEastAsia"/>
        </w:rPr>
        <w:fldChar w:fldCharType="end"/>
      </w:r>
      <w:r w:rsidR="001B4D9F" w:rsidRPr="0082792F">
        <w:t xml:space="preserve">O terminie złożenia oferty decyduje data </w:t>
      </w:r>
      <w:r w:rsidR="001B4D9F" w:rsidRPr="005627E2">
        <w:rPr>
          <w:b/>
          <w:bCs/>
        </w:rPr>
        <w:t>otrzymania Oferty</w:t>
      </w:r>
      <w:r w:rsidR="001B4D9F" w:rsidRPr="0082792F">
        <w:t xml:space="preserve"> drogą mailową. </w:t>
      </w:r>
    </w:p>
    <w:p w14:paraId="166B2360" w14:textId="77777777" w:rsidR="00A828FB" w:rsidRPr="005611BE" w:rsidRDefault="00A828FB" w:rsidP="00A828FB">
      <w:pPr>
        <w:pStyle w:val="NormalnyWeb"/>
        <w:spacing w:before="0" w:beforeAutospacing="0" w:after="0" w:afterAutospacing="0"/>
        <w:ind w:left="720"/>
        <w:jc w:val="both"/>
        <w:rPr>
          <w:rFonts w:ascii="Lato" w:hAnsi="Lato" w:cs="Arial"/>
        </w:rPr>
      </w:pPr>
    </w:p>
    <w:p w14:paraId="0CDD2932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b/>
          <w:bCs/>
          <w:sz w:val="24"/>
          <w:szCs w:val="24"/>
        </w:rPr>
        <w:t xml:space="preserve">Dodatkowe informacje: </w:t>
      </w:r>
    </w:p>
    <w:p w14:paraId="1B8226D4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Szczegóły naboru określone zostały w </w:t>
      </w:r>
      <w:r w:rsidRPr="005611BE">
        <w:rPr>
          <w:rFonts w:ascii="Times New Roman" w:hAnsi="Times New Roman" w:cs="Times New Roman"/>
          <w:i/>
          <w:iCs/>
          <w:sz w:val="24"/>
          <w:szCs w:val="24"/>
        </w:rPr>
        <w:t>Regulaminie naboru</w:t>
      </w:r>
      <w:r w:rsidRPr="005611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84750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Zamawiający zastrzega sobie możliwość unieważnienia naboru. </w:t>
      </w:r>
    </w:p>
    <w:p w14:paraId="1D74C006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Wszelkie koszty związane z przygotowaniem i realizacją oferty ponosi Wykonawca. </w:t>
      </w:r>
    </w:p>
    <w:p w14:paraId="22F778AE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Zarząd Województwa Kujawsko-Pomorskiego może dokonać wyboru jednego lub kilku Wykonawców, lub pozostawić nabór bez rozstrzygnięcia. </w:t>
      </w:r>
    </w:p>
    <w:p w14:paraId="0ADD5E2A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 xml:space="preserve">Szczegółowy zakres zadań i odpowiedzialności Wykonawców zostanie ustalony po wyborze podmiotów w Umowie. </w:t>
      </w:r>
    </w:p>
    <w:p w14:paraId="69723883" w14:textId="77777777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b/>
          <w:bCs/>
          <w:sz w:val="24"/>
          <w:szCs w:val="24"/>
        </w:rPr>
        <w:t>W razie dodatkowych pytań prosimy o kontakt</w:t>
      </w:r>
      <w:r w:rsidRPr="005611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EEEFD3" w14:textId="40E3D859" w:rsidR="005611BE" w:rsidRPr="005611BE" w:rsidRDefault="005611BE" w:rsidP="005611BE">
      <w:pPr>
        <w:rPr>
          <w:rFonts w:ascii="Times New Roman" w:hAnsi="Times New Roman" w:cs="Times New Roman"/>
          <w:sz w:val="24"/>
          <w:szCs w:val="24"/>
        </w:rPr>
      </w:pPr>
      <w:r w:rsidRPr="005611BE">
        <w:rPr>
          <w:rFonts w:ascii="Times New Roman" w:hAnsi="Times New Roman" w:cs="Times New Roman"/>
          <w:sz w:val="24"/>
          <w:szCs w:val="24"/>
        </w:rPr>
        <w:t>Departament Rozwoju Gospodarczego Urzędu Marszałkowskiego Województwa Kujawsko-Pomorskiego w Toruniu</w:t>
      </w:r>
    </w:p>
    <w:p w14:paraId="3273639F" w14:textId="77777777" w:rsidR="005611BE" w:rsidRPr="00281D78" w:rsidRDefault="005611BE" w:rsidP="00561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D78">
        <w:rPr>
          <w:rFonts w:ascii="Times New Roman" w:hAnsi="Times New Roman" w:cs="Times New Roman"/>
          <w:sz w:val="24"/>
          <w:szCs w:val="24"/>
          <w:lang w:val="en-US"/>
        </w:rPr>
        <w:t xml:space="preserve">Anita Zapart tel. 56 621 25 97, e-mail: a.zapart@kujawsko-pomorskie.pl </w:t>
      </w:r>
    </w:p>
    <w:p w14:paraId="2639E026" w14:textId="0FC188CE" w:rsidR="005709B8" w:rsidRPr="00281D78" w:rsidRDefault="005611BE" w:rsidP="00561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D78">
        <w:rPr>
          <w:rFonts w:ascii="Times New Roman" w:hAnsi="Times New Roman" w:cs="Times New Roman"/>
          <w:sz w:val="24"/>
          <w:szCs w:val="24"/>
          <w:lang w:val="en-US"/>
        </w:rPr>
        <w:t>Anna Ptaszyńska tel. 56 621 85 50, e-mail: a.iwicka@kujawsko-pomorskie.pl</w:t>
      </w:r>
    </w:p>
    <w:sectPr w:rsidR="005709B8" w:rsidRPr="00281D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54D2" w14:textId="77777777" w:rsidR="005611BE" w:rsidRDefault="005611BE" w:rsidP="005611BE">
      <w:pPr>
        <w:spacing w:after="0" w:line="240" w:lineRule="auto"/>
      </w:pPr>
      <w:r>
        <w:separator/>
      </w:r>
    </w:p>
  </w:endnote>
  <w:endnote w:type="continuationSeparator" w:id="0">
    <w:p w14:paraId="59B05E14" w14:textId="77777777" w:rsidR="005611BE" w:rsidRDefault="005611BE" w:rsidP="0056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9AF6" w14:textId="77777777" w:rsidR="005611BE" w:rsidRDefault="005611BE" w:rsidP="005611BE">
      <w:pPr>
        <w:spacing w:after="0" w:line="240" w:lineRule="auto"/>
      </w:pPr>
      <w:r>
        <w:separator/>
      </w:r>
    </w:p>
  </w:footnote>
  <w:footnote w:type="continuationSeparator" w:id="0">
    <w:p w14:paraId="15B01A15" w14:textId="77777777" w:rsidR="005611BE" w:rsidRDefault="005611BE" w:rsidP="0056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8E5A" w14:textId="031D45C1" w:rsidR="005611BE" w:rsidRDefault="001B4D9F">
    <w:pPr>
      <w:pStyle w:val="Nagwek"/>
    </w:pPr>
    <w:r>
      <w:rPr>
        <w:noProof/>
      </w:rPr>
      <w:drawing>
        <wp:inline distT="0" distB="0" distL="0" distR="0" wp14:anchorId="1509A953" wp14:editId="75299CC3">
          <wp:extent cx="5760720" cy="546735"/>
          <wp:effectExtent l="0" t="0" r="0" b="5715"/>
          <wp:docPr id="530345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345304" name="Obraz 530345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B2238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4203AAA"/>
    <w:multiLevelType w:val="hybridMultilevel"/>
    <w:tmpl w:val="DBBA12DC"/>
    <w:lvl w:ilvl="0" w:tplc="E7A68F9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97F32"/>
    <w:multiLevelType w:val="hybridMultilevel"/>
    <w:tmpl w:val="E0B0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8889">
    <w:abstractNumId w:val="0"/>
  </w:num>
  <w:num w:numId="2" w16cid:durableId="102262878">
    <w:abstractNumId w:val="1"/>
  </w:num>
  <w:num w:numId="3" w16cid:durableId="132789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ED"/>
    <w:rsid w:val="0005326F"/>
    <w:rsid w:val="001618BD"/>
    <w:rsid w:val="001B4D9F"/>
    <w:rsid w:val="00200979"/>
    <w:rsid w:val="00281D78"/>
    <w:rsid w:val="0030656F"/>
    <w:rsid w:val="00331396"/>
    <w:rsid w:val="004A49A5"/>
    <w:rsid w:val="00535148"/>
    <w:rsid w:val="005611BE"/>
    <w:rsid w:val="005627E2"/>
    <w:rsid w:val="005709B8"/>
    <w:rsid w:val="00580DED"/>
    <w:rsid w:val="005A5728"/>
    <w:rsid w:val="00626B61"/>
    <w:rsid w:val="00734CDE"/>
    <w:rsid w:val="0082792F"/>
    <w:rsid w:val="00A828FB"/>
    <w:rsid w:val="00AD00F6"/>
    <w:rsid w:val="00D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46869"/>
  <w15:chartTrackingRefBased/>
  <w15:docId w15:val="{7CE892AB-217D-4998-A958-2C8500D2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D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D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D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D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D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D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D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D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D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DE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1BE"/>
  </w:style>
  <w:style w:type="paragraph" w:styleId="Stopka">
    <w:name w:val="footer"/>
    <w:basedOn w:val="Normalny"/>
    <w:link w:val="StopkaZnak"/>
    <w:uiPriority w:val="99"/>
    <w:unhideWhenUsed/>
    <w:rsid w:val="0056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1BE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unhideWhenUsed/>
    <w:qFormat/>
    <w:rsid w:val="001B4D9F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1B4D9F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1B4D9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1B4D9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Iwicka</dc:creator>
  <cp:keywords/>
  <dc:description/>
  <cp:lastModifiedBy>Anita Zapart</cp:lastModifiedBy>
  <cp:revision>5</cp:revision>
  <dcterms:created xsi:type="dcterms:W3CDTF">2025-01-21T12:59:00Z</dcterms:created>
  <dcterms:modified xsi:type="dcterms:W3CDTF">2025-05-22T12:24:00Z</dcterms:modified>
</cp:coreProperties>
</file>