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6E22" w14:textId="04C4E55E" w:rsidR="00B97233" w:rsidRPr="007A42F1" w:rsidRDefault="00B97233" w:rsidP="00AA6F25">
      <w:pPr>
        <w:spacing w:line="276" w:lineRule="auto"/>
        <w:jc w:val="right"/>
        <w:rPr>
          <w:rFonts w:ascii="Lato" w:eastAsia="Calibri" w:hAnsi="Lato"/>
          <w:bCs/>
          <w:i/>
          <w:sz w:val="20"/>
          <w:szCs w:val="20"/>
          <w:lang w:eastAsia="en-US"/>
        </w:rPr>
      </w:pPr>
      <w:r w:rsidRPr="007A42F1">
        <w:rPr>
          <w:rFonts w:ascii="Lato" w:eastAsia="Calibri" w:hAnsi="Lato"/>
          <w:bCs/>
          <w:sz w:val="20"/>
          <w:szCs w:val="20"/>
          <w:lang w:eastAsia="en-US"/>
        </w:rPr>
        <w:t>Załącznik nr 1 do Zapytania ofertowego</w:t>
      </w:r>
    </w:p>
    <w:p w14:paraId="584EF9F3" w14:textId="77777777" w:rsidR="00B97233" w:rsidRPr="00E0568A" w:rsidRDefault="00B97233" w:rsidP="00AA6F25">
      <w:pPr>
        <w:spacing w:line="276" w:lineRule="auto"/>
        <w:rPr>
          <w:rFonts w:ascii="Lato" w:eastAsia="Calibri" w:hAnsi="Lato"/>
          <w:b/>
          <w:lang w:eastAsia="en-US"/>
        </w:rPr>
      </w:pPr>
    </w:p>
    <w:p w14:paraId="68D7B2D2" w14:textId="77777777" w:rsidR="00B97233" w:rsidRPr="00E0568A" w:rsidRDefault="00B97233" w:rsidP="00AA6F25">
      <w:pPr>
        <w:pStyle w:val="Tytu"/>
        <w:spacing w:line="276" w:lineRule="auto"/>
        <w:jc w:val="center"/>
        <w:rPr>
          <w:rFonts w:ascii="Lato" w:eastAsia="Calibri" w:hAnsi="Lato"/>
          <w:bCs/>
          <w:sz w:val="32"/>
          <w:szCs w:val="32"/>
          <w:lang w:eastAsia="en-US"/>
        </w:rPr>
      </w:pPr>
      <w:r w:rsidRPr="00E0568A">
        <w:rPr>
          <w:rFonts w:ascii="Lato" w:eastAsia="Calibri" w:hAnsi="Lato"/>
          <w:sz w:val="32"/>
          <w:szCs w:val="32"/>
          <w:lang w:eastAsia="en-US"/>
        </w:rPr>
        <w:t>F O R M U L A R Z    O F E R T Y</w:t>
      </w:r>
    </w:p>
    <w:p w14:paraId="35F4106F" w14:textId="77777777" w:rsidR="00B97233" w:rsidRPr="00E0568A" w:rsidRDefault="00B97233" w:rsidP="00AA6F25">
      <w:pPr>
        <w:pStyle w:val="Nagwek1"/>
        <w:spacing w:after="240" w:line="276" w:lineRule="auto"/>
        <w:rPr>
          <w:rFonts w:ascii="Lato" w:eastAsia="Calibri" w:hAnsi="Lato" w:cs="Times New Roman"/>
          <w:b/>
          <w:color w:val="auto"/>
          <w:lang w:eastAsia="en-US"/>
        </w:rPr>
      </w:pPr>
      <w:r w:rsidRPr="00E0568A">
        <w:rPr>
          <w:rFonts w:ascii="Lato" w:eastAsia="Calibri" w:hAnsi="Lato" w:cs="Times New Roman"/>
          <w:b/>
          <w:color w:val="auto"/>
          <w:sz w:val="28"/>
          <w:szCs w:val="28"/>
          <w:lang w:eastAsia="en-US"/>
        </w:rPr>
        <w:t>1</w:t>
      </w:r>
      <w:r w:rsidRPr="00E0568A">
        <w:rPr>
          <w:rFonts w:ascii="Lato" w:eastAsia="Calibri" w:hAnsi="Lato" w:cs="Times New Roman"/>
          <w:b/>
          <w:color w:val="auto"/>
          <w:lang w:eastAsia="en-US"/>
        </w:rPr>
        <w:t xml:space="preserve">. </w:t>
      </w:r>
      <w:r w:rsidRPr="00E0568A">
        <w:rPr>
          <w:rFonts w:ascii="Lato" w:eastAsia="Calibri" w:hAnsi="Lato" w:cs="Times New Roman"/>
          <w:b/>
          <w:bCs/>
          <w:color w:val="auto"/>
          <w:sz w:val="28"/>
          <w:szCs w:val="28"/>
          <w:lang w:eastAsia="en-US"/>
        </w:rPr>
        <w:t>Wykonawca</w:t>
      </w:r>
      <w:r w:rsidR="00ED7B52" w:rsidRPr="00E0568A">
        <w:rPr>
          <w:rFonts w:ascii="Lato" w:eastAsia="Calibri" w:hAnsi="Lato" w:cs="Times New Roman"/>
          <w:b/>
          <w:bCs/>
          <w:color w:val="auto"/>
          <w:sz w:val="28"/>
          <w:szCs w:val="28"/>
          <w:lang w:eastAsia="en-US"/>
        </w:rPr>
        <w:t>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30"/>
      </w:tblGrid>
      <w:tr w:rsidR="00B97233" w:rsidRPr="00E0568A" w14:paraId="59E6D731" w14:textId="77777777" w:rsidTr="00E0568A">
        <w:trPr>
          <w:trHeight w:val="63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4C9C" w14:textId="77777777" w:rsidR="00B97233" w:rsidRPr="007A42F1" w:rsidRDefault="00B97233" w:rsidP="00AA6F25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rFonts w:ascii="Lato" w:hAnsi="Lato"/>
                <w:bCs/>
                <w:snapToGrid w:val="0"/>
                <w:lang w:val="en-US" w:eastAsia="en-US"/>
              </w:rPr>
            </w:pPr>
            <w:r w:rsidRPr="007A42F1">
              <w:rPr>
                <w:rFonts w:ascii="Lato" w:hAnsi="Lato"/>
                <w:bCs/>
                <w:snapToGrid w:val="0"/>
                <w:lang w:val="en-US" w:eastAsia="en-US"/>
              </w:rPr>
              <w:t xml:space="preserve">Nazwa </w:t>
            </w:r>
            <w:proofErr w:type="spellStart"/>
            <w:r w:rsidRPr="007A42F1">
              <w:rPr>
                <w:rFonts w:ascii="Lato" w:hAnsi="Lato"/>
                <w:bCs/>
                <w:snapToGrid w:val="0"/>
                <w:lang w:val="en-US" w:eastAsia="en-US"/>
              </w:rPr>
              <w:t>firmy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827" w14:textId="77777777" w:rsidR="00B97233" w:rsidRPr="00E0568A" w:rsidRDefault="00B97233" w:rsidP="00AA6F25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rFonts w:ascii="Lato" w:hAnsi="Lato"/>
                <w:b/>
                <w:snapToGrid w:val="0"/>
                <w:lang w:val="en-US" w:eastAsia="en-US"/>
              </w:rPr>
            </w:pPr>
          </w:p>
        </w:tc>
      </w:tr>
      <w:tr w:rsidR="00B97233" w:rsidRPr="00E0568A" w14:paraId="419DE154" w14:textId="77777777" w:rsidTr="00E0568A">
        <w:trPr>
          <w:trHeight w:val="63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69A4" w14:textId="77777777" w:rsidR="00B97233" w:rsidRPr="007A42F1" w:rsidRDefault="00B97233" w:rsidP="00AA6F25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rFonts w:ascii="Lato" w:hAnsi="Lato"/>
                <w:bCs/>
                <w:snapToGrid w:val="0"/>
                <w:lang w:val="en-US" w:eastAsia="en-US"/>
              </w:rPr>
            </w:pPr>
            <w:r w:rsidRPr="007A42F1">
              <w:rPr>
                <w:rFonts w:ascii="Lato" w:hAnsi="Lato"/>
                <w:bCs/>
                <w:snapToGrid w:val="0"/>
                <w:lang w:val="en-US" w:eastAsia="en-US"/>
              </w:rPr>
              <w:t xml:space="preserve">Adres do </w:t>
            </w:r>
            <w:proofErr w:type="spellStart"/>
            <w:r w:rsidRPr="007A42F1">
              <w:rPr>
                <w:rFonts w:ascii="Lato" w:hAnsi="Lato"/>
                <w:bCs/>
                <w:snapToGrid w:val="0"/>
                <w:lang w:val="en-US" w:eastAsia="en-US"/>
              </w:rPr>
              <w:t>korespondencji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F33" w14:textId="77777777" w:rsidR="00B97233" w:rsidRPr="00E0568A" w:rsidRDefault="00B97233" w:rsidP="00AA6F25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rFonts w:ascii="Lato" w:hAnsi="Lato"/>
                <w:b/>
                <w:snapToGrid w:val="0"/>
                <w:lang w:val="en-US" w:eastAsia="en-US"/>
              </w:rPr>
            </w:pPr>
          </w:p>
        </w:tc>
      </w:tr>
      <w:tr w:rsidR="00B97233" w:rsidRPr="00E0568A" w14:paraId="5FFC4009" w14:textId="77777777" w:rsidTr="00E0568A">
        <w:trPr>
          <w:trHeight w:val="63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1946" w14:textId="77777777" w:rsidR="00B97233" w:rsidRPr="007A42F1" w:rsidRDefault="00B97233" w:rsidP="00AA6F25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rFonts w:ascii="Lato" w:hAnsi="Lato"/>
                <w:bCs/>
                <w:snapToGrid w:val="0"/>
                <w:lang w:val="en-US" w:eastAsia="en-US"/>
              </w:rPr>
            </w:pPr>
            <w:r w:rsidRPr="007A42F1">
              <w:rPr>
                <w:rFonts w:ascii="Lato" w:hAnsi="Lato"/>
                <w:bCs/>
                <w:snapToGrid w:val="0"/>
                <w:lang w:val="en-US" w:eastAsia="en-US"/>
              </w:rPr>
              <w:t>NIP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7064" w14:textId="77777777" w:rsidR="00B97233" w:rsidRPr="00E0568A" w:rsidRDefault="00B97233" w:rsidP="00AA6F25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rFonts w:ascii="Lato" w:hAnsi="Lato"/>
                <w:b/>
                <w:snapToGrid w:val="0"/>
                <w:lang w:val="en-US" w:eastAsia="en-US"/>
              </w:rPr>
            </w:pPr>
          </w:p>
          <w:p w14:paraId="20CC7DA1" w14:textId="77777777" w:rsidR="00B97233" w:rsidRPr="00E0568A" w:rsidRDefault="00B97233" w:rsidP="00AA6F25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rFonts w:ascii="Lato" w:hAnsi="Lato"/>
                <w:b/>
                <w:snapToGrid w:val="0"/>
                <w:lang w:val="en-US" w:eastAsia="en-US"/>
              </w:rPr>
            </w:pPr>
          </w:p>
        </w:tc>
      </w:tr>
      <w:tr w:rsidR="00B97233" w:rsidRPr="00E0568A" w14:paraId="20893CE4" w14:textId="77777777" w:rsidTr="00E0568A">
        <w:trPr>
          <w:trHeight w:val="63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7C19" w14:textId="77777777" w:rsidR="00B97233" w:rsidRPr="007A42F1" w:rsidRDefault="00B97233" w:rsidP="00AA6F25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rFonts w:ascii="Lato" w:hAnsi="Lato"/>
                <w:bCs/>
                <w:snapToGrid w:val="0"/>
                <w:lang w:val="en-US" w:eastAsia="en-US"/>
              </w:rPr>
            </w:pPr>
            <w:r w:rsidRPr="007A42F1">
              <w:rPr>
                <w:rFonts w:ascii="Lato" w:hAnsi="Lato"/>
                <w:bCs/>
                <w:snapToGrid w:val="0"/>
                <w:lang w:val="en-US" w:eastAsia="en-US"/>
              </w:rPr>
              <w:t>REGON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B53" w14:textId="77777777" w:rsidR="00B97233" w:rsidRPr="00E0568A" w:rsidRDefault="00B97233" w:rsidP="00AA6F25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rFonts w:ascii="Lato" w:hAnsi="Lato"/>
                <w:b/>
                <w:snapToGrid w:val="0"/>
                <w:lang w:val="en-US" w:eastAsia="en-US"/>
              </w:rPr>
            </w:pPr>
          </w:p>
        </w:tc>
      </w:tr>
      <w:tr w:rsidR="00B97233" w:rsidRPr="00E0568A" w14:paraId="3A3C131B" w14:textId="77777777" w:rsidTr="00E0568A">
        <w:trPr>
          <w:trHeight w:val="63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B338" w14:textId="77777777" w:rsidR="00B97233" w:rsidRPr="007A42F1" w:rsidRDefault="00B97233" w:rsidP="00AA6F25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rFonts w:ascii="Lato" w:hAnsi="Lato"/>
                <w:bCs/>
                <w:snapToGrid w:val="0"/>
                <w:lang w:val="en-US" w:eastAsia="en-US"/>
              </w:rPr>
            </w:pPr>
            <w:r w:rsidRPr="007A42F1">
              <w:rPr>
                <w:rFonts w:ascii="Lato" w:hAnsi="Lato"/>
                <w:bCs/>
                <w:snapToGrid w:val="0"/>
                <w:lang w:val="en-US" w:eastAsia="en-US"/>
              </w:rPr>
              <w:t xml:space="preserve">Nr </w:t>
            </w:r>
            <w:proofErr w:type="spellStart"/>
            <w:r w:rsidRPr="007A42F1">
              <w:rPr>
                <w:rFonts w:ascii="Lato" w:hAnsi="Lato"/>
                <w:bCs/>
                <w:snapToGrid w:val="0"/>
                <w:lang w:val="en-US" w:eastAsia="en-US"/>
              </w:rPr>
              <w:t>telefonu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49F" w14:textId="77777777" w:rsidR="00B97233" w:rsidRPr="00E0568A" w:rsidRDefault="00B97233" w:rsidP="00AA6F25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rFonts w:ascii="Lato" w:hAnsi="Lato"/>
                <w:b/>
                <w:snapToGrid w:val="0"/>
                <w:lang w:val="en-US" w:eastAsia="en-US"/>
              </w:rPr>
            </w:pPr>
          </w:p>
        </w:tc>
      </w:tr>
      <w:tr w:rsidR="00B97233" w:rsidRPr="00E0568A" w14:paraId="5BB50115" w14:textId="77777777" w:rsidTr="00E0568A">
        <w:trPr>
          <w:trHeight w:val="63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C741" w14:textId="77777777" w:rsidR="00B97233" w:rsidRPr="007A42F1" w:rsidRDefault="00B97233" w:rsidP="00AA6F25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rFonts w:ascii="Lato" w:hAnsi="Lato"/>
                <w:bCs/>
                <w:snapToGrid w:val="0"/>
                <w:lang w:val="en-US" w:eastAsia="en-US"/>
              </w:rPr>
            </w:pPr>
            <w:r w:rsidRPr="007A42F1">
              <w:rPr>
                <w:rFonts w:ascii="Lato" w:hAnsi="Lato"/>
                <w:bCs/>
                <w:snapToGrid w:val="0"/>
                <w:lang w:val="en-US" w:eastAsia="en-US"/>
              </w:rPr>
              <w:t>Adres 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74A" w14:textId="77777777" w:rsidR="00B97233" w:rsidRPr="00E0568A" w:rsidRDefault="00B97233" w:rsidP="00AA6F25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rFonts w:ascii="Lato" w:hAnsi="Lato"/>
                <w:b/>
                <w:snapToGrid w:val="0"/>
                <w:lang w:val="en-US" w:eastAsia="en-US"/>
              </w:rPr>
            </w:pPr>
          </w:p>
        </w:tc>
      </w:tr>
      <w:tr w:rsidR="00B97233" w:rsidRPr="00E0568A" w14:paraId="1305816C" w14:textId="77777777" w:rsidTr="00E0568A">
        <w:trPr>
          <w:trHeight w:val="63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5C3E" w14:textId="77777777" w:rsidR="00B97233" w:rsidRPr="007A42F1" w:rsidRDefault="00B97233" w:rsidP="00AA6F25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rFonts w:ascii="Lato" w:hAnsi="Lato"/>
                <w:bCs/>
                <w:snapToGrid w:val="0"/>
                <w:lang w:val="en-US" w:eastAsia="en-US"/>
              </w:rPr>
            </w:pPr>
            <w:r w:rsidRPr="007A42F1">
              <w:rPr>
                <w:rFonts w:ascii="Lato" w:hAnsi="Lato"/>
                <w:bCs/>
                <w:snapToGrid w:val="0"/>
                <w:lang w:val="en-US" w:eastAsia="en-US"/>
              </w:rPr>
              <w:t xml:space="preserve">Osoba do </w:t>
            </w:r>
            <w:proofErr w:type="spellStart"/>
            <w:r w:rsidRPr="007A42F1">
              <w:rPr>
                <w:rFonts w:ascii="Lato" w:hAnsi="Lato"/>
                <w:bCs/>
                <w:snapToGrid w:val="0"/>
                <w:lang w:val="en-US" w:eastAsia="en-US"/>
              </w:rPr>
              <w:t>kontaktu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9A8" w14:textId="77777777" w:rsidR="00B97233" w:rsidRPr="00E0568A" w:rsidRDefault="00B97233" w:rsidP="00AA6F25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rFonts w:ascii="Lato" w:hAnsi="Lato"/>
                <w:b/>
                <w:snapToGrid w:val="0"/>
                <w:lang w:val="en-US" w:eastAsia="en-US"/>
              </w:rPr>
            </w:pPr>
          </w:p>
        </w:tc>
      </w:tr>
    </w:tbl>
    <w:p w14:paraId="00988E90" w14:textId="3601C020" w:rsidR="00B97233" w:rsidRPr="00E0568A" w:rsidRDefault="00B97233" w:rsidP="00AA6F25">
      <w:pPr>
        <w:pStyle w:val="Nagwek1"/>
        <w:spacing w:before="120" w:line="276" w:lineRule="auto"/>
        <w:rPr>
          <w:rFonts w:ascii="Lato" w:eastAsia="Calibri" w:hAnsi="Lato" w:cs="Times New Roman"/>
          <w:color w:val="auto"/>
          <w:lang w:eastAsia="en-US"/>
        </w:rPr>
      </w:pPr>
      <w:r w:rsidRPr="00E0568A">
        <w:rPr>
          <w:rFonts w:ascii="Lato" w:eastAsia="Calibri" w:hAnsi="Lato" w:cs="Times New Roman"/>
          <w:b/>
          <w:bCs/>
          <w:color w:val="auto"/>
          <w:sz w:val="28"/>
          <w:szCs w:val="28"/>
          <w:lang w:eastAsia="en-US"/>
        </w:rPr>
        <w:t>2</w:t>
      </w:r>
      <w:r w:rsidRPr="00E0568A">
        <w:rPr>
          <w:rFonts w:ascii="Lato" w:eastAsia="Calibri" w:hAnsi="Lato" w:cs="Times New Roman"/>
          <w:b/>
          <w:bCs/>
          <w:color w:val="auto"/>
          <w:lang w:eastAsia="en-US"/>
        </w:rPr>
        <w:t>.</w:t>
      </w:r>
      <w:r w:rsidRPr="00E0568A">
        <w:rPr>
          <w:rFonts w:ascii="Lato" w:eastAsia="Calibri" w:hAnsi="Lato" w:cs="Times New Roman"/>
          <w:color w:val="auto"/>
          <w:lang w:eastAsia="en-US"/>
        </w:rPr>
        <w:t xml:space="preserve"> </w:t>
      </w:r>
      <w:r w:rsidR="00ED7B52" w:rsidRPr="00E0568A">
        <w:rPr>
          <w:rFonts w:ascii="Lato" w:eastAsia="Calibri" w:hAnsi="Lato" w:cs="Times New Roman"/>
          <w:b/>
          <w:bCs/>
          <w:color w:val="auto"/>
          <w:sz w:val="28"/>
          <w:szCs w:val="28"/>
          <w:lang w:eastAsia="en-US"/>
        </w:rPr>
        <w:t>Zamawiający</w:t>
      </w:r>
      <w:r w:rsidRPr="00E0568A">
        <w:rPr>
          <w:rFonts w:ascii="Lato" w:eastAsia="Calibri" w:hAnsi="Lato" w:cs="Times New Roman"/>
          <w:b/>
          <w:bCs/>
          <w:color w:val="auto"/>
          <w:sz w:val="28"/>
          <w:szCs w:val="28"/>
          <w:lang w:eastAsia="en-US"/>
        </w:rPr>
        <w:t>:</w:t>
      </w:r>
    </w:p>
    <w:p w14:paraId="77A1E760" w14:textId="77777777" w:rsidR="00B97233" w:rsidRPr="00AA6F25" w:rsidRDefault="00B97233" w:rsidP="00AA6F25">
      <w:pPr>
        <w:spacing w:line="276" w:lineRule="auto"/>
        <w:rPr>
          <w:rFonts w:ascii="Lato" w:eastAsia="Calibri" w:hAnsi="Lato"/>
          <w:bCs/>
          <w:lang w:eastAsia="en-US"/>
        </w:rPr>
      </w:pPr>
      <w:r w:rsidRPr="00AA6F25">
        <w:rPr>
          <w:rFonts w:ascii="Lato" w:eastAsia="Calibri" w:hAnsi="Lato"/>
          <w:bCs/>
          <w:lang w:eastAsia="en-US"/>
        </w:rPr>
        <w:t xml:space="preserve">Województwo Kujawsko-Pomorskie, Plac Teatralny 2,  87-100 Toruń </w:t>
      </w:r>
    </w:p>
    <w:p w14:paraId="5394D005" w14:textId="77777777" w:rsidR="00B97233" w:rsidRPr="00E0568A" w:rsidRDefault="00B97233" w:rsidP="00AA6F25">
      <w:pPr>
        <w:pStyle w:val="Nagwek1"/>
        <w:spacing w:before="120" w:after="120" w:line="276" w:lineRule="auto"/>
        <w:rPr>
          <w:rFonts w:ascii="Lato" w:eastAsia="SimSun" w:hAnsi="Lato" w:cs="Times New Roman"/>
          <w:b/>
          <w:color w:val="auto"/>
          <w:sz w:val="28"/>
          <w:szCs w:val="28"/>
          <w:lang w:eastAsia="hi-IN" w:bidi="hi-IN"/>
        </w:rPr>
      </w:pPr>
      <w:r w:rsidRPr="00E0568A">
        <w:rPr>
          <w:rFonts w:ascii="Lato" w:eastAsia="SimSun" w:hAnsi="Lato" w:cs="Times New Roman"/>
          <w:b/>
          <w:color w:val="auto"/>
          <w:sz w:val="28"/>
          <w:szCs w:val="28"/>
          <w:lang w:eastAsia="hi-IN" w:bidi="hi-IN"/>
        </w:rPr>
        <w:t xml:space="preserve">3. Przedmiot zamówienia: </w:t>
      </w:r>
    </w:p>
    <w:p w14:paraId="0D8DA039" w14:textId="3BB0B46B" w:rsidR="00E0568A" w:rsidRPr="00AA6F25" w:rsidRDefault="00E0568A" w:rsidP="00AA6F25">
      <w:pPr>
        <w:spacing w:line="276" w:lineRule="auto"/>
        <w:jc w:val="both"/>
        <w:rPr>
          <w:rFonts w:ascii="Lato" w:hAnsi="Lato"/>
        </w:rPr>
      </w:pPr>
      <w:r w:rsidRPr="00AA6F25">
        <w:rPr>
          <w:rFonts w:ascii="Lato" w:hAnsi="Lato"/>
        </w:rPr>
        <w:t xml:space="preserve">Wykonanie Planu Inwestycji wraz załącznikami dla projektu pn. </w:t>
      </w:r>
      <w:bookmarkStart w:id="0" w:name="_Hlk156816753"/>
      <w:bookmarkStart w:id="1" w:name="_Hlk156818354"/>
      <w:r w:rsidRPr="00AA6F25">
        <w:rPr>
          <w:rFonts w:ascii="Lato" w:hAnsi="Lato"/>
        </w:rPr>
        <w:t>„Wzmocnienie potencjału systemu ochrony przyrody na terenie województwa kujawsko-pomorskiego, poprzez wykonanie inwentaryzacji i waloryzacji przyrodniczej oraz kulturowej na terenie parków krajobrazowych województwa kujawsko-pomorskiego wraz z opracowaniem projektów planów ochrony parków krajobrazowych”</w:t>
      </w:r>
      <w:bookmarkEnd w:id="0"/>
      <w:r w:rsidRPr="00AA6F25">
        <w:rPr>
          <w:rFonts w:ascii="Lato" w:hAnsi="Lato"/>
        </w:rPr>
        <w:t>, finansowanego</w:t>
      </w:r>
      <w:bookmarkStart w:id="2" w:name="_Hlk133521352"/>
      <w:r w:rsidR="00AA6F25">
        <w:rPr>
          <w:rFonts w:ascii="Lato" w:hAnsi="Lato"/>
        </w:rPr>
        <w:t xml:space="preserve"> </w:t>
      </w:r>
      <w:r w:rsidRPr="00AA6F25">
        <w:rPr>
          <w:rFonts w:ascii="Lato" w:hAnsi="Lato"/>
        </w:rPr>
        <w:t xml:space="preserve">w ramach programu Fundusze Europejskie dla Kujaw </w:t>
      </w:r>
      <w:r w:rsidRPr="00AA6F25">
        <w:rPr>
          <w:rFonts w:ascii="Lato" w:hAnsi="Lato"/>
        </w:rPr>
        <w:br/>
        <w:t>i Pomorza na lata 2021-2027</w:t>
      </w:r>
      <w:bookmarkEnd w:id="1"/>
      <w:bookmarkEnd w:id="2"/>
      <w:r w:rsidRPr="00AA6F25">
        <w:rPr>
          <w:rFonts w:ascii="Lato" w:hAnsi="Lato"/>
        </w:rPr>
        <w:t xml:space="preserve">. </w:t>
      </w:r>
    </w:p>
    <w:p w14:paraId="356C5444" w14:textId="25F124DB" w:rsidR="00B97233" w:rsidRPr="00E0568A" w:rsidRDefault="00B97233" w:rsidP="002F251B">
      <w:pPr>
        <w:pStyle w:val="Nagwek1"/>
        <w:spacing w:before="120" w:after="240" w:line="276" w:lineRule="auto"/>
        <w:jc w:val="both"/>
        <w:rPr>
          <w:rFonts w:ascii="Lato" w:eastAsia="Calibri" w:hAnsi="Lato" w:cs="Times New Roman"/>
          <w:b/>
          <w:color w:val="auto"/>
          <w:sz w:val="28"/>
          <w:szCs w:val="28"/>
          <w:lang w:eastAsia="en-US"/>
        </w:rPr>
      </w:pPr>
      <w:r w:rsidRPr="00E0568A">
        <w:rPr>
          <w:rFonts w:ascii="Lato" w:eastAsia="Calibri" w:hAnsi="Lato" w:cs="Times New Roman"/>
          <w:b/>
          <w:color w:val="auto"/>
          <w:sz w:val="28"/>
          <w:szCs w:val="28"/>
          <w:lang w:eastAsia="en-US"/>
        </w:rPr>
        <w:t>4.</w:t>
      </w:r>
      <w:r w:rsidR="00E02E3C" w:rsidRPr="00E0568A">
        <w:rPr>
          <w:rFonts w:ascii="Lato" w:eastAsia="Calibri" w:hAnsi="Lato" w:cs="Times New Roman"/>
          <w:b/>
          <w:color w:val="auto"/>
          <w:sz w:val="28"/>
          <w:szCs w:val="28"/>
          <w:lang w:eastAsia="en-US"/>
        </w:rPr>
        <w:t xml:space="preserve"> </w:t>
      </w:r>
      <w:r w:rsidRPr="00E0568A">
        <w:rPr>
          <w:rFonts w:ascii="Lato" w:eastAsia="Calibri" w:hAnsi="Lato" w:cs="Times New Roman"/>
          <w:b/>
          <w:color w:val="auto"/>
          <w:sz w:val="28"/>
          <w:szCs w:val="28"/>
          <w:lang w:eastAsia="en-US"/>
        </w:rPr>
        <w:t>Wartość całkowita oferty w złotych polskich – wynagrodzenie uwzględnia wszelkie elementy opisane w Zapytaniu ofertowym: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6095"/>
        <w:gridCol w:w="1696"/>
      </w:tblGrid>
      <w:tr w:rsidR="00E12C7C" w:rsidRPr="00E0568A" w14:paraId="1573E3AA" w14:textId="77777777" w:rsidTr="00C567A5">
        <w:trPr>
          <w:trHeight w:val="512"/>
        </w:trPr>
        <w:tc>
          <w:tcPr>
            <w:tcW w:w="1276" w:type="dxa"/>
            <w:vAlign w:val="center"/>
          </w:tcPr>
          <w:p w14:paraId="17B4C07E" w14:textId="0165A082" w:rsidR="00E12C7C" w:rsidRPr="00E0568A" w:rsidRDefault="00E12C7C" w:rsidP="00AA6F25">
            <w:pPr>
              <w:tabs>
                <w:tab w:val="left" w:pos="360"/>
              </w:tabs>
              <w:spacing w:line="276" w:lineRule="auto"/>
              <w:rPr>
                <w:rFonts w:ascii="Lato" w:eastAsia="Calibri" w:hAnsi="Lato"/>
                <w:bCs/>
                <w:lang w:eastAsia="en-US"/>
              </w:rPr>
            </w:pPr>
            <w:r w:rsidRPr="00E0568A">
              <w:rPr>
                <w:rFonts w:ascii="Lato" w:eastAsia="Calibri" w:hAnsi="Lato"/>
                <w:bCs/>
                <w:lang w:eastAsia="en-US"/>
              </w:rPr>
              <w:t>kwota:</w:t>
            </w:r>
          </w:p>
        </w:tc>
        <w:tc>
          <w:tcPr>
            <w:tcW w:w="6095" w:type="dxa"/>
            <w:vAlign w:val="center"/>
          </w:tcPr>
          <w:p w14:paraId="0C495DCB" w14:textId="77777777" w:rsidR="00E12C7C" w:rsidRPr="00E0568A" w:rsidRDefault="00E12C7C" w:rsidP="00AA6F25">
            <w:pPr>
              <w:tabs>
                <w:tab w:val="left" w:pos="360"/>
              </w:tabs>
              <w:spacing w:line="276" w:lineRule="auto"/>
              <w:jc w:val="center"/>
              <w:rPr>
                <w:rFonts w:ascii="Lato" w:eastAsia="Calibri" w:hAnsi="Lato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759FFB2D" w14:textId="2CA63572" w:rsidR="00E12C7C" w:rsidRPr="00E0568A" w:rsidRDefault="00E12C7C" w:rsidP="00AA6F25">
            <w:pPr>
              <w:tabs>
                <w:tab w:val="left" w:pos="360"/>
              </w:tabs>
              <w:spacing w:line="276" w:lineRule="auto"/>
              <w:rPr>
                <w:rFonts w:ascii="Lato" w:eastAsia="Calibri" w:hAnsi="Lato"/>
                <w:bCs/>
                <w:lang w:eastAsia="en-US"/>
              </w:rPr>
            </w:pPr>
            <w:r w:rsidRPr="00E0568A">
              <w:rPr>
                <w:rFonts w:ascii="Lato" w:eastAsia="Calibri" w:hAnsi="Lato"/>
                <w:bCs/>
                <w:lang w:eastAsia="en-US"/>
              </w:rPr>
              <w:t>zł netto</w:t>
            </w:r>
          </w:p>
        </w:tc>
      </w:tr>
      <w:tr w:rsidR="00C567A5" w:rsidRPr="00E0568A" w14:paraId="472C5BDA" w14:textId="77777777" w:rsidTr="00C567A5">
        <w:trPr>
          <w:trHeight w:val="512"/>
        </w:trPr>
        <w:tc>
          <w:tcPr>
            <w:tcW w:w="1276" w:type="dxa"/>
            <w:vAlign w:val="center"/>
          </w:tcPr>
          <w:p w14:paraId="2A776936" w14:textId="23FDFA97" w:rsidR="00C567A5" w:rsidRPr="00E0568A" w:rsidRDefault="00C567A5" w:rsidP="00AA6F25">
            <w:pPr>
              <w:tabs>
                <w:tab w:val="left" w:pos="360"/>
              </w:tabs>
              <w:spacing w:line="276" w:lineRule="auto"/>
              <w:rPr>
                <w:rFonts w:ascii="Lato" w:eastAsia="Calibri" w:hAnsi="Lato"/>
                <w:bCs/>
                <w:lang w:eastAsia="en-US"/>
              </w:rPr>
            </w:pPr>
            <w:r w:rsidRPr="00E0568A">
              <w:rPr>
                <w:rFonts w:ascii="Lato" w:eastAsia="Calibri" w:hAnsi="Lato"/>
                <w:bCs/>
                <w:lang w:eastAsia="en-US"/>
              </w:rPr>
              <w:t>kwota:</w:t>
            </w:r>
          </w:p>
        </w:tc>
        <w:tc>
          <w:tcPr>
            <w:tcW w:w="6095" w:type="dxa"/>
            <w:vAlign w:val="center"/>
          </w:tcPr>
          <w:p w14:paraId="576B18AA" w14:textId="50821BF5" w:rsidR="00C567A5" w:rsidRPr="00E0568A" w:rsidRDefault="00C567A5" w:rsidP="00AA6F25">
            <w:pPr>
              <w:tabs>
                <w:tab w:val="left" w:pos="360"/>
              </w:tabs>
              <w:spacing w:line="276" w:lineRule="auto"/>
              <w:jc w:val="center"/>
              <w:rPr>
                <w:rFonts w:ascii="Lato" w:eastAsia="Calibri" w:hAnsi="Lato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29E1F87" w14:textId="08440800" w:rsidR="00C567A5" w:rsidRPr="00E0568A" w:rsidRDefault="00C567A5" w:rsidP="00AA6F25">
            <w:pPr>
              <w:tabs>
                <w:tab w:val="left" w:pos="360"/>
              </w:tabs>
              <w:spacing w:line="276" w:lineRule="auto"/>
              <w:rPr>
                <w:rFonts w:ascii="Lato" w:eastAsia="Calibri" w:hAnsi="Lato"/>
                <w:bCs/>
                <w:lang w:eastAsia="en-US"/>
              </w:rPr>
            </w:pPr>
            <w:r w:rsidRPr="00E0568A">
              <w:rPr>
                <w:rFonts w:ascii="Lato" w:eastAsia="Calibri" w:hAnsi="Lato"/>
                <w:bCs/>
                <w:lang w:eastAsia="en-US"/>
              </w:rPr>
              <w:t>zł brutto</w:t>
            </w:r>
          </w:p>
        </w:tc>
      </w:tr>
      <w:tr w:rsidR="00C567A5" w:rsidRPr="00E0568A" w14:paraId="14C61DC4" w14:textId="77777777" w:rsidTr="00406D29">
        <w:trPr>
          <w:trHeight w:val="510"/>
        </w:trPr>
        <w:tc>
          <w:tcPr>
            <w:tcW w:w="1276" w:type="dxa"/>
            <w:vAlign w:val="center"/>
          </w:tcPr>
          <w:p w14:paraId="61DAF9CC" w14:textId="41153009" w:rsidR="00C567A5" w:rsidRPr="00E0568A" w:rsidRDefault="00C567A5" w:rsidP="00AA6F25">
            <w:pPr>
              <w:tabs>
                <w:tab w:val="left" w:pos="360"/>
              </w:tabs>
              <w:spacing w:line="276" w:lineRule="auto"/>
              <w:rPr>
                <w:rFonts w:ascii="Lato" w:eastAsia="Calibri" w:hAnsi="Lato"/>
                <w:bCs/>
                <w:lang w:eastAsia="en-US"/>
              </w:rPr>
            </w:pPr>
            <w:r w:rsidRPr="00E0568A">
              <w:rPr>
                <w:rFonts w:ascii="Lato" w:eastAsia="Calibri" w:hAnsi="Lato"/>
                <w:bCs/>
                <w:lang w:eastAsia="en-US"/>
              </w:rPr>
              <w:t>słownie:</w:t>
            </w:r>
          </w:p>
        </w:tc>
        <w:tc>
          <w:tcPr>
            <w:tcW w:w="6095" w:type="dxa"/>
            <w:vAlign w:val="center"/>
          </w:tcPr>
          <w:p w14:paraId="0BCCA3EC" w14:textId="420C02FA" w:rsidR="00C567A5" w:rsidRPr="00E0568A" w:rsidRDefault="00C567A5" w:rsidP="00AA6F25">
            <w:pPr>
              <w:tabs>
                <w:tab w:val="left" w:pos="360"/>
              </w:tabs>
              <w:spacing w:line="276" w:lineRule="auto"/>
              <w:jc w:val="center"/>
              <w:rPr>
                <w:rFonts w:ascii="Lato" w:eastAsia="Calibri" w:hAnsi="Lato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4B95386" w14:textId="011EE34E" w:rsidR="00C567A5" w:rsidRPr="00E0568A" w:rsidRDefault="00C567A5" w:rsidP="00AA6F25">
            <w:pPr>
              <w:tabs>
                <w:tab w:val="left" w:pos="360"/>
              </w:tabs>
              <w:spacing w:line="276" w:lineRule="auto"/>
              <w:rPr>
                <w:rFonts w:ascii="Lato" w:eastAsia="Calibri" w:hAnsi="Lato"/>
                <w:bCs/>
                <w:lang w:eastAsia="en-US"/>
              </w:rPr>
            </w:pPr>
            <w:r w:rsidRPr="00E0568A">
              <w:rPr>
                <w:rFonts w:ascii="Lato" w:eastAsia="Calibri" w:hAnsi="Lato"/>
                <w:bCs/>
                <w:lang w:eastAsia="en-US"/>
              </w:rPr>
              <w:t>zł brutto</w:t>
            </w:r>
          </w:p>
        </w:tc>
      </w:tr>
    </w:tbl>
    <w:p w14:paraId="2EA8BA7A" w14:textId="6809D8AA" w:rsidR="00E0568A" w:rsidRPr="007A42F1" w:rsidRDefault="00E0568A" w:rsidP="00AA6F25">
      <w:pPr>
        <w:pStyle w:val="Nagwek1"/>
        <w:spacing w:line="276" w:lineRule="auto"/>
        <w:jc w:val="both"/>
        <w:rPr>
          <w:rFonts w:ascii="Lato" w:hAnsi="Lato"/>
          <w:b/>
          <w:color w:val="auto"/>
          <w:sz w:val="24"/>
          <w:szCs w:val="24"/>
          <w:lang w:eastAsia="ar-SA"/>
        </w:rPr>
      </w:pPr>
      <w:r w:rsidRPr="00E0568A">
        <w:rPr>
          <w:rFonts w:ascii="Lato" w:hAnsi="Lato"/>
          <w:b/>
          <w:color w:val="auto"/>
          <w:sz w:val="28"/>
          <w:szCs w:val="28"/>
          <w:lang w:eastAsia="ar-SA"/>
        </w:rPr>
        <w:lastRenderedPageBreak/>
        <w:t>5.</w:t>
      </w:r>
      <w:r w:rsidRPr="00E0568A">
        <w:rPr>
          <w:rFonts w:ascii="Lato" w:hAnsi="Lato"/>
          <w:b/>
          <w:color w:val="auto"/>
          <w:sz w:val="24"/>
          <w:szCs w:val="24"/>
          <w:lang w:eastAsia="ar-SA"/>
        </w:rPr>
        <w:t xml:space="preserve"> </w:t>
      </w:r>
      <w:r w:rsidRPr="00E0568A">
        <w:rPr>
          <w:rFonts w:ascii="Lato" w:hAnsi="Lato"/>
          <w:b/>
          <w:color w:val="auto"/>
          <w:sz w:val="28"/>
          <w:szCs w:val="28"/>
          <w:lang w:eastAsia="ar-SA"/>
        </w:rPr>
        <w:t>Wykazane doświadczenie Wykonawcy</w:t>
      </w:r>
      <w:r w:rsidRPr="00E0568A">
        <w:rPr>
          <w:rFonts w:ascii="Lato" w:hAnsi="Lato"/>
          <w:color w:val="auto"/>
          <w:sz w:val="28"/>
          <w:szCs w:val="28"/>
          <w:lang w:eastAsia="ar-SA"/>
        </w:rPr>
        <w:t xml:space="preserve"> </w:t>
      </w:r>
      <w:r w:rsidRPr="007A42F1">
        <w:rPr>
          <w:rFonts w:ascii="Lato" w:hAnsi="Lato"/>
          <w:color w:val="auto"/>
          <w:sz w:val="24"/>
          <w:szCs w:val="24"/>
          <w:lang w:eastAsia="ar-SA"/>
        </w:rPr>
        <w:t xml:space="preserve">polegające na opracowaniu </w:t>
      </w:r>
      <w:r w:rsidRPr="007A42F1">
        <w:rPr>
          <w:rFonts w:ascii="Lato" w:hAnsi="Lato"/>
          <w:color w:val="auto"/>
          <w:sz w:val="24"/>
          <w:szCs w:val="24"/>
          <w:lang w:eastAsia="ar-SA"/>
        </w:rPr>
        <w:br/>
        <w:t>w okresie ostatnich 5 lat (licząc wstecz od dnia, w którym upływa termin składania ofert), a jeżeli okres prowadzenia działalności jest krótszy – w tym okresie, wykonał należycie, co najmniej 3 usługi, których przedmiotem było opracowanie Studium Wykonalności lub Planu Inwestycji dla przedsięwzięć o wartości nie mniejszej niż 10 mln złotych, finansowanych ze środków krajowych lub zagranicznych, które otrzymały pozytywny wynik ich oceny:</w:t>
      </w:r>
    </w:p>
    <w:tbl>
      <w:tblPr>
        <w:tblpPr w:leftFromText="141" w:rightFromText="141" w:bottomFromText="160" w:vertAnchor="text" w:horzAnchor="margin" w:tblpY="9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4382"/>
        <w:gridCol w:w="3222"/>
      </w:tblGrid>
      <w:tr w:rsidR="00E0568A" w:rsidRPr="00E0568A" w14:paraId="61562F3D" w14:textId="77777777" w:rsidTr="003013AF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A4F4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bCs/>
                <w:lang w:eastAsia="ar-SA"/>
              </w:rPr>
            </w:pPr>
            <w:r w:rsidRPr="00E0568A">
              <w:rPr>
                <w:rFonts w:ascii="Lato" w:hAnsi="Lato"/>
                <w:bCs/>
                <w:lang w:eastAsia="ar-SA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D4D3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bCs/>
                <w:lang w:eastAsia="ar-SA"/>
              </w:rPr>
            </w:pPr>
            <w:r w:rsidRPr="00E0568A">
              <w:rPr>
                <w:rFonts w:ascii="Lato" w:hAnsi="Lato"/>
                <w:bCs/>
                <w:lang w:eastAsia="ar-SA"/>
              </w:rPr>
              <w:t xml:space="preserve">Krótki opis zrealizowanej usługi </w:t>
            </w:r>
            <w:r w:rsidRPr="00E0568A">
              <w:rPr>
                <w:rFonts w:ascii="Lato" w:hAnsi="Lato"/>
                <w:bCs/>
                <w:lang w:eastAsia="ar-SA"/>
              </w:rPr>
              <w:br/>
            </w:r>
            <w:r w:rsidRPr="00E0568A">
              <w:rPr>
                <w:rFonts w:ascii="Lato" w:hAnsi="Lato"/>
                <w:lang w:eastAsia="ar-SA"/>
              </w:rPr>
              <w:t>(nazwa usługi, nazwa projektu, źródło finansowania)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4E42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bCs/>
                <w:lang w:eastAsia="ar-SA"/>
              </w:rPr>
            </w:pPr>
            <w:r w:rsidRPr="00E0568A">
              <w:rPr>
                <w:rFonts w:ascii="Lato" w:hAnsi="Lato"/>
                <w:bCs/>
                <w:lang w:eastAsia="ar-SA"/>
              </w:rPr>
              <w:t>Termin zrealizowania usługi (dzień-miesiąc-rok)</w:t>
            </w:r>
          </w:p>
        </w:tc>
      </w:tr>
      <w:tr w:rsidR="00E0568A" w:rsidRPr="00E0568A" w14:paraId="3173CC95" w14:textId="77777777" w:rsidTr="003013AF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1B57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  <w:r w:rsidRPr="00E0568A">
              <w:rPr>
                <w:rFonts w:ascii="Lato" w:hAnsi="Lato"/>
                <w:lang w:eastAsia="ar-SA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ACD3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FAC9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</w:tr>
      <w:tr w:rsidR="00E0568A" w:rsidRPr="00E0568A" w14:paraId="186EC9CC" w14:textId="77777777" w:rsidTr="003013AF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89F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  <w:r w:rsidRPr="00E0568A">
              <w:rPr>
                <w:rFonts w:ascii="Lato" w:hAnsi="Lato"/>
                <w:lang w:eastAsia="ar-SA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318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690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</w:tr>
      <w:tr w:rsidR="00E0568A" w:rsidRPr="00E0568A" w14:paraId="15DB9E23" w14:textId="77777777" w:rsidTr="003013AF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5586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  <w:r w:rsidRPr="00E0568A">
              <w:rPr>
                <w:rFonts w:ascii="Lato" w:hAnsi="Lato"/>
                <w:lang w:eastAsia="ar-SA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B48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3EB0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</w:tr>
      <w:tr w:rsidR="00E0568A" w:rsidRPr="00E0568A" w14:paraId="472B347C" w14:textId="77777777" w:rsidTr="003013AF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109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  <w:r w:rsidRPr="00E0568A">
              <w:rPr>
                <w:rFonts w:ascii="Lato" w:hAnsi="Lato"/>
                <w:lang w:eastAsia="ar-SA"/>
              </w:rP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236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773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</w:tr>
      <w:tr w:rsidR="00E0568A" w:rsidRPr="00E0568A" w14:paraId="214E3D5B" w14:textId="77777777" w:rsidTr="003013AF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B3E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  <w:r w:rsidRPr="00E0568A">
              <w:rPr>
                <w:rFonts w:ascii="Lato" w:hAnsi="Lato"/>
                <w:lang w:eastAsia="ar-SA"/>
              </w:rPr>
              <w:t>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D54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0743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</w:tr>
      <w:tr w:rsidR="00E0568A" w:rsidRPr="00E0568A" w14:paraId="750920DE" w14:textId="77777777" w:rsidTr="003013AF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7F62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  <w:r w:rsidRPr="00E0568A">
              <w:rPr>
                <w:rFonts w:ascii="Lato" w:hAnsi="Lato"/>
                <w:lang w:eastAsia="ar-SA"/>
              </w:rPr>
              <w:t>6.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CB3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0A8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</w:tr>
      <w:tr w:rsidR="00E0568A" w:rsidRPr="00E0568A" w14:paraId="72BC7AF6" w14:textId="77777777" w:rsidTr="003013AF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DF4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  <w:r w:rsidRPr="00E0568A">
              <w:rPr>
                <w:rFonts w:ascii="Lato" w:hAnsi="Lato"/>
                <w:lang w:eastAsia="ar-SA"/>
              </w:rPr>
              <w:t>7.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DCD7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00B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</w:tr>
      <w:tr w:rsidR="00E0568A" w:rsidRPr="00E0568A" w14:paraId="58D78150" w14:textId="77777777" w:rsidTr="003013AF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ED2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  <w:r w:rsidRPr="00E0568A">
              <w:rPr>
                <w:rFonts w:ascii="Lato" w:hAnsi="Lato"/>
                <w:lang w:eastAsia="ar-SA"/>
              </w:rPr>
              <w:t>8.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0715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D78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</w:tr>
      <w:tr w:rsidR="00E0568A" w:rsidRPr="00E0568A" w14:paraId="4958214E" w14:textId="77777777" w:rsidTr="003013AF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968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  <w:r w:rsidRPr="00E0568A">
              <w:rPr>
                <w:rFonts w:ascii="Lato" w:hAnsi="Lato"/>
                <w:lang w:eastAsia="ar-SA"/>
              </w:rPr>
              <w:t>9.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179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0EDD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</w:tr>
      <w:tr w:rsidR="00E0568A" w:rsidRPr="00E0568A" w14:paraId="63BE1549" w14:textId="77777777" w:rsidTr="003013AF">
        <w:trPr>
          <w:trHeight w:val="39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230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  <w:r w:rsidRPr="00E0568A">
              <w:rPr>
                <w:rFonts w:ascii="Lato" w:hAnsi="Lato"/>
                <w:lang w:eastAsia="ar-SA"/>
              </w:rPr>
              <w:t>10.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2802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B623" w14:textId="77777777" w:rsidR="00E0568A" w:rsidRPr="00E0568A" w:rsidRDefault="00E0568A" w:rsidP="00AA6F25">
            <w:pPr>
              <w:suppressAutoHyphens/>
              <w:spacing w:line="276" w:lineRule="auto"/>
              <w:ind w:left="426" w:hanging="69"/>
              <w:rPr>
                <w:rFonts w:ascii="Lato" w:hAnsi="Lato"/>
                <w:lang w:eastAsia="ar-SA"/>
              </w:rPr>
            </w:pPr>
          </w:p>
        </w:tc>
      </w:tr>
    </w:tbl>
    <w:p w14:paraId="0E4370AF" w14:textId="77777777" w:rsidR="00E0568A" w:rsidRDefault="00E0568A" w:rsidP="00AA6F25">
      <w:pPr>
        <w:suppressAutoHyphens/>
        <w:spacing w:line="276" w:lineRule="auto"/>
        <w:jc w:val="both"/>
        <w:rPr>
          <w:rFonts w:ascii="Lato" w:hAnsi="Lato"/>
          <w:lang w:eastAsia="ar-SA"/>
        </w:rPr>
      </w:pPr>
      <w:r w:rsidRPr="00E0568A">
        <w:rPr>
          <w:rFonts w:ascii="Lato" w:hAnsi="Lato"/>
          <w:lang w:eastAsia="ar-SA"/>
        </w:rPr>
        <w:t xml:space="preserve">Dodatkowo przedkładamy Zamawiającemu dokumenty potwierdzające wykonanie usługi w wyżej wymienionym zakresie. </w:t>
      </w:r>
    </w:p>
    <w:p w14:paraId="0C9FD5FE" w14:textId="2F616CE9" w:rsidR="00E0568A" w:rsidRPr="007A42F1" w:rsidRDefault="007A42F1" w:rsidP="00AA6F25">
      <w:pPr>
        <w:pStyle w:val="Nagwek1"/>
        <w:spacing w:line="276" w:lineRule="auto"/>
        <w:rPr>
          <w:rFonts w:ascii="Lato" w:eastAsia="Times New Roman" w:hAnsi="Lato"/>
          <w:b/>
          <w:bCs/>
          <w:color w:val="auto"/>
          <w:sz w:val="28"/>
          <w:szCs w:val="28"/>
          <w:lang w:eastAsia="ar-SA"/>
        </w:rPr>
      </w:pPr>
      <w:r w:rsidRPr="007A42F1">
        <w:rPr>
          <w:rFonts w:ascii="Lato" w:eastAsia="Times New Roman" w:hAnsi="Lato"/>
          <w:b/>
          <w:bCs/>
          <w:color w:val="auto"/>
          <w:sz w:val="28"/>
          <w:szCs w:val="28"/>
          <w:lang w:eastAsia="ar-SA"/>
        </w:rPr>
        <w:t xml:space="preserve">6. </w:t>
      </w:r>
      <w:r w:rsidR="00E0568A" w:rsidRPr="007A42F1">
        <w:rPr>
          <w:rFonts w:ascii="Lato" w:eastAsia="Times New Roman" w:hAnsi="Lato"/>
          <w:b/>
          <w:bCs/>
          <w:color w:val="auto"/>
          <w:sz w:val="28"/>
          <w:szCs w:val="28"/>
          <w:lang w:eastAsia="ar-SA"/>
        </w:rPr>
        <w:t>Oświadczenie</w:t>
      </w:r>
      <w:r>
        <w:rPr>
          <w:rFonts w:ascii="Lato" w:eastAsia="Times New Roman" w:hAnsi="Lato"/>
          <w:b/>
          <w:bCs/>
          <w:color w:val="auto"/>
          <w:sz w:val="28"/>
          <w:szCs w:val="28"/>
          <w:lang w:eastAsia="ar-SA"/>
        </w:rPr>
        <w:t xml:space="preserve"> Wykonawcy</w:t>
      </w:r>
      <w:r w:rsidR="00E0568A" w:rsidRPr="007A42F1">
        <w:rPr>
          <w:rFonts w:ascii="Lato" w:eastAsia="Times New Roman" w:hAnsi="Lato"/>
          <w:b/>
          <w:bCs/>
          <w:color w:val="auto"/>
          <w:sz w:val="28"/>
          <w:szCs w:val="28"/>
          <w:lang w:eastAsia="ar-SA"/>
        </w:rPr>
        <w:t>:</w:t>
      </w:r>
    </w:p>
    <w:p w14:paraId="4C469C60" w14:textId="7C1E8776" w:rsidR="00E0568A" w:rsidRPr="00E0568A" w:rsidRDefault="007A42F1" w:rsidP="00AA6F25">
      <w:pPr>
        <w:pStyle w:val="Bezodstpw"/>
        <w:rPr>
          <w:sz w:val="24"/>
          <w:szCs w:val="24"/>
          <w:lang w:eastAsia="pl-PL"/>
        </w:rPr>
      </w:pPr>
      <w:r w:rsidRPr="00E0568A">
        <w:rPr>
          <w:b/>
          <w:sz w:val="24"/>
          <w:szCs w:val="24"/>
          <w:lang w:eastAsia="pl-PL"/>
        </w:rPr>
        <w:t>Oświadczam</w:t>
      </w:r>
      <w:r>
        <w:rPr>
          <w:b/>
          <w:sz w:val="24"/>
          <w:szCs w:val="24"/>
          <w:lang w:eastAsia="pl-PL"/>
        </w:rPr>
        <w:t>y</w:t>
      </w:r>
      <w:r w:rsidR="00E0568A" w:rsidRPr="00E0568A">
        <w:rPr>
          <w:b/>
          <w:sz w:val="24"/>
          <w:szCs w:val="24"/>
          <w:lang w:eastAsia="pl-PL"/>
        </w:rPr>
        <w:t xml:space="preserve">, </w:t>
      </w:r>
      <w:r w:rsidR="00E0568A" w:rsidRPr="00E0568A">
        <w:rPr>
          <w:sz w:val="24"/>
          <w:szCs w:val="24"/>
          <w:lang w:eastAsia="pl-PL"/>
        </w:rPr>
        <w:t>że zapoznaliśm</w:t>
      </w:r>
      <w:r>
        <w:rPr>
          <w:sz w:val="24"/>
          <w:szCs w:val="24"/>
          <w:lang w:eastAsia="pl-PL"/>
        </w:rPr>
        <w:t>y</w:t>
      </w:r>
      <w:r w:rsidR="00E0568A" w:rsidRPr="00E0568A">
        <w:rPr>
          <w:sz w:val="24"/>
          <w:szCs w:val="24"/>
          <w:lang w:eastAsia="pl-PL"/>
        </w:rPr>
        <w:t xml:space="preserve"> się z </w:t>
      </w:r>
      <w:r>
        <w:rPr>
          <w:sz w:val="24"/>
          <w:szCs w:val="24"/>
          <w:lang w:eastAsia="pl-PL"/>
        </w:rPr>
        <w:t>o</w:t>
      </w:r>
      <w:r w:rsidR="00E0568A" w:rsidRPr="00E0568A">
        <w:rPr>
          <w:sz w:val="24"/>
          <w:szCs w:val="24"/>
          <w:lang w:eastAsia="pl-PL"/>
        </w:rPr>
        <w:t xml:space="preserve">pisem przedmiotu zamówienia oraz </w:t>
      </w:r>
      <w:r w:rsidRPr="00E0568A">
        <w:rPr>
          <w:b/>
          <w:bCs/>
          <w:sz w:val="24"/>
          <w:szCs w:val="24"/>
          <w:lang w:eastAsia="pl-PL"/>
        </w:rPr>
        <w:t>akceptujemy</w:t>
      </w:r>
      <w:r w:rsidR="00E0568A" w:rsidRPr="00E0568A">
        <w:rPr>
          <w:sz w:val="24"/>
          <w:szCs w:val="24"/>
          <w:lang w:eastAsia="pl-PL"/>
        </w:rPr>
        <w:t xml:space="preserve"> zapisy </w:t>
      </w:r>
      <w:r>
        <w:rPr>
          <w:sz w:val="24"/>
          <w:szCs w:val="24"/>
          <w:lang w:eastAsia="pl-PL"/>
        </w:rPr>
        <w:t>i</w:t>
      </w:r>
      <w:r w:rsidR="00E0568A" w:rsidRPr="00E0568A">
        <w:rPr>
          <w:sz w:val="24"/>
          <w:szCs w:val="24"/>
          <w:lang w:eastAsia="pl-PL"/>
        </w:rPr>
        <w:t xml:space="preserve">stotnych </w:t>
      </w:r>
      <w:r>
        <w:rPr>
          <w:sz w:val="24"/>
          <w:szCs w:val="24"/>
          <w:lang w:eastAsia="pl-PL"/>
        </w:rPr>
        <w:t>p</w:t>
      </w:r>
      <w:r w:rsidR="00E0568A" w:rsidRPr="00E0568A">
        <w:rPr>
          <w:sz w:val="24"/>
          <w:szCs w:val="24"/>
          <w:lang w:eastAsia="pl-PL"/>
        </w:rPr>
        <w:t xml:space="preserve">ostanowień </w:t>
      </w:r>
      <w:r>
        <w:rPr>
          <w:sz w:val="24"/>
          <w:szCs w:val="24"/>
          <w:lang w:eastAsia="pl-PL"/>
        </w:rPr>
        <w:t>u</w:t>
      </w:r>
      <w:r w:rsidR="00E0568A" w:rsidRPr="00E0568A">
        <w:rPr>
          <w:sz w:val="24"/>
          <w:szCs w:val="24"/>
          <w:lang w:eastAsia="pl-PL"/>
        </w:rPr>
        <w:t>mowy i</w:t>
      </w:r>
      <w:r w:rsidR="00E0568A" w:rsidRPr="00E0568A">
        <w:rPr>
          <w:b/>
          <w:sz w:val="24"/>
          <w:szCs w:val="24"/>
          <w:lang w:eastAsia="pl-PL"/>
        </w:rPr>
        <w:t xml:space="preserve"> </w:t>
      </w:r>
      <w:r w:rsidRPr="00E0568A">
        <w:rPr>
          <w:b/>
          <w:sz w:val="24"/>
          <w:szCs w:val="24"/>
          <w:lang w:eastAsia="pl-PL"/>
        </w:rPr>
        <w:t>zobowiązujemy się</w:t>
      </w:r>
      <w:r w:rsidR="00E0568A" w:rsidRPr="00E0568A">
        <w:rPr>
          <w:b/>
          <w:sz w:val="24"/>
          <w:szCs w:val="24"/>
          <w:lang w:eastAsia="pl-PL"/>
        </w:rPr>
        <w:t xml:space="preserve">, </w:t>
      </w:r>
      <w:r w:rsidR="00E0568A" w:rsidRPr="00E0568A">
        <w:rPr>
          <w:b/>
          <w:sz w:val="24"/>
          <w:szCs w:val="24"/>
          <w:lang w:eastAsia="pl-PL"/>
        </w:rPr>
        <w:br/>
      </w:r>
      <w:r w:rsidR="00E0568A" w:rsidRPr="00E0568A">
        <w:rPr>
          <w:sz w:val="24"/>
          <w:szCs w:val="24"/>
          <w:lang w:eastAsia="pl-PL"/>
        </w:rPr>
        <w:t>w przypadku wyboru naszej oferty do zawarcia umowy zgodnej z ofertą, na warunkach w niej określonych.</w:t>
      </w:r>
    </w:p>
    <w:p w14:paraId="4BE9EE8F" w14:textId="1D4D724B" w:rsidR="00E0568A" w:rsidRPr="00E0568A" w:rsidRDefault="007A42F1" w:rsidP="00AA6F25">
      <w:pPr>
        <w:pStyle w:val="Bezodstpw"/>
        <w:rPr>
          <w:b/>
          <w:sz w:val="24"/>
          <w:szCs w:val="24"/>
          <w:lang w:eastAsia="pl-PL"/>
        </w:rPr>
      </w:pPr>
      <w:r w:rsidRPr="00E0568A">
        <w:rPr>
          <w:b/>
          <w:sz w:val="24"/>
          <w:szCs w:val="24"/>
          <w:lang w:eastAsia="pl-PL"/>
        </w:rPr>
        <w:t>Oświadczamy</w:t>
      </w:r>
      <w:r w:rsidR="00E0568A" w:rsidRPr="00E0568A">
        <w:rPr>
          <w:b/>
          <w:sz w:val="24"/>
          <w:szCs w:val="24"/>
          <w:lang w:eastAsia="pl-PL"/>
        </w:rPr>
        <w:t xml:space="preserve">, </w:t>
      </w:r>
      <w:r w:rsidR="00E0568A" w:rsidRPr="00E0568A">
        <w:rPr>
          <w:sz w:val="24"/>
          <w:szCs w:val="24"/>
          <w:lang w:eastAsia="pl-PL"/>
        </w:rPr>
        <w:t>że</w:t>
      </w:r>
      <w:r w:rsidR="00E0568A" w:rsidRPr="00E0568A">
        <w:rPr>
          <w:b/>
          <w:sz w:val="24"/>
          <w:szCs w:val="24"/>
          <w:lang w:eastAsia="pl-PL"/>
        </w:rPr>
        <w:t xml:space="preserve"> </w:t>
      </w:r>
      <w:r w:rsidR="00E0568A" w:rsidRPr="00E0568A">
        <w:rPr>
          <w:sz w:val="24"/>
          <w:szCs w:val="24"/>
          <w:lang w:eastAsia="pl-PL"/>
        </w:rPr>
        <w:t>uzyskaliśmy</w:t>
      </w:r>
      <w:r w:rsidR="00E0568A" w:rsidRPr="00E0568A">
        <w:rPr>
          <w:b/>
          <w:sz w:val="24"/>
          <w:szCs w:val="24"/>
          <w:lang w:eastAsia="pl-PL"/>
        </w:rPr>
        <w:t xml:space="preserve"> </w:t>
      </w:r>
      <w:r w:rsidR="00E0568A" w:rsidRPr="00E0568A">
        <w:rPr>
          <w:sz w:val="24"/>
          <w:szCs w:val="24"/>
          <w:lang w:eastAsia="pl-PL"/>
        </w:rPr>
        <w:t>wszelkie informacje</w:t>
      </w:r>
      <w:r w:rsidR="00E0568A" w:rsidRPr="00E0568A">
        <w:rPr>
          <w:b/>
          <w:sz w:val="24"/>
          <w:szCs w:val="24"/>
          <w:lang w:eastAsia="pl-PL"/>
        </w:rPr>
        <w:t xml:space="preserve"> </w:t>
      </w:r>
      <w:r w:rsidR="00E0568A" w:rsidRPr="00E0568A">
        <w:rPr>
          <w:sz w:val="24"/>
          <w:szCs w:val="24"/>
          <w:lang w:eastAsia="pl-PL"/>
        </w:rPr>
        <w:t>niezbędne do prawidłowego przygotowania i złożenia niniejszej oferty.</w:t>
      </w:r>
    </w:p>
    <w:p w14:paraId="6871BC10" w14:textId="0D11AC20" w:rsidR="00E0568A" w:rsidRPr="00E0568A" w:rsidRDefault="007A42F1" w:rsidP="00AA6F25">
      <w:pPr>
        <w:pStyle w:val="Bezodstpw"/>
        <w:rPr>
          <w:rFonts w:eastAsia="Times New Roman"/>
          <w:bCs/>
          <w:sz w:val="24"/>
          <w:szCs w:val="24"/>
          <w:lang w:eastAsia="pl-PL"/>
        </w:rPr>
      </w:pPr>
      <w:r w:rsidRPr="00E0568A">
        <w:rPr>
          <w:b/>
          <w:sz w:val="24"/>
          <w:szCs w:val="24"/>
          <w:lang w:eastAsia="pl-PL"/>
        </w:rPr>
        <w:t>Oświadczamy</w:t>
      </w:r>
      <w:r w:rsidR="00E0568A" w:rsidRPr="00E0568A">
        <w:rPr>
          <w:sz w:val="24"/>
          <w:szCs w:val="24"/>
          <w:lang w:eastAsia="pl-PL"/>
        </w:rPr>
        <w:t>, że wypełniliśmy obowiązki informacyjne przewidziane w art. 13 lub art. 14 RODO</w:t>
      </w:r>
      <w:r w:rsidR="00E0568A" w:rsidRPr="00E0568A">
        <w:rPr>
          <w:sz w:val="24"/>
          <w:szCs w:val="24"/>
          <w:vertAlign w:val="superscript"/>
          <w:lang w:eastAsia="pl-PL"/>
        </w:rPr>
        <w:footnoteReference w:id="1"/>
      </w:r>
      <w:r w:rsidR="00E0568A" w:rsidRPr="00E0568A">
        <w:rPr>
          <w:sz w:val="24"/>
          <w:szCs w:val="24"/>
          <w:lang w:eastAsia="pl-PL"/>
        </w:rPr>
        <w:t xml:space="preserve">  wobec osób fizycznych, od których dane osobowe bezpośrednio lub </w:t>
      </w:r>
      <w:r w:rsidR="00E0568A" w:rsidRPr="00E0568A">
        <w:rPr>
          <w:sz w:val="24"/>
          <w:szCs w:val="24"/>
          <w:lang w:eastAsia="pl-PL"/>
        </w:rPr>
        <w:lastRenderedPageBreak/>
        <w:t xml:space="preserve">pośrednio pozyskałem w celu ubiegania się o udzielenie zamówienia publicznego </w:t>
      </w:r>
      <w:r>
        <w:rPr>
          <w:sz w:val="24"/>
          <w:szCs w:val="24"/>
          <w:lang w:eastAsia="pl-PL"/>
        </w:rPr>
        <w:br/>
      </w:r>
      <w:r w:rsidR="00E0568A" w:rsidRPr="00E0568A">
        <w:rPr>
          <w:sz w:val="24"/>
          <w:szCs w:val="24"/>
          <w:lang w:eastAsia="pl-PL"/>
        </w:rPr>
        <w:t>w niniejszym postępowaniu.*</w:t>
      </w:r>
    </w:p>
    <w:p w14:paraId="6E48A307" w14:textId="5059197E" w:rsidR="00E0568A" w:rsidRPr="00E0568A" w:rsidRDefault="007A42F1" w:rsidP="00AA6F25">
      <w:pPr>
        <w:pStyle w:val="Bezodstpw"/>
        <w:rPr>
          <w:rFonts w:eastAsia="Times New Roman"/>
          <w:bCs/>
          <w:sz w:val="24"/>
          <w:szCs w:val="24"/>
          <w:lang w:eastAsia="pl-PL"/>
        </w:rPr>
      </w:pPr>
      <w:r w:rsidRPr="00E0568A">
        <w:rPr>
          <w:b/>
          <w:sz w:val="24"/>
          <w:szCs w:val="24"/>
          <w:lang w:eastAsia="pl-PL"/>
        </w:rPr>
        <w:t>Uważamy się</w:t>
      </w:r>
      <w:r w:rsidR="00E0568A" w:rsidRPr="00E0568A">
        <w:rPr>
          <w:sz w:val="24"/>
          <w:szCs w:val="24"/>
          <w:lang w:eastAsia="pl-PL"/>
        </w:rPr>
        <w:t xml:space="preserve"> za związanych niniejszą ofertą przez 30 dni od dnia upływu terminu składania ofert.</w:t>
      </w:r>
      <w:r w:rsidR="00E0568A" w:rsidRPr="00E0568A">
        <w:rPr>
          <w:rFonts w:eastAsia="Times New Roman"/>
          <w:b/>
          <w:sz w:val="24"/>
          <w:szCs w:val="24"/>
          <w:lang w:eastAsia="pl-PL"/>
        </w:rPr>
        <w:t xml:space="preserve"> </w:t>
      </w:r>
    </w:p>
    <w:p w14:paraId="73A32EFD" w14:textId="04620941" w:rsidR="00E0568A" w:rsidRDefault="007A42F1" w:rsidP="00AA6F25">
      <w:pPr>
        <w:pStyle w:val="Bezodstpw"/>
        <w:rPr>
          <w:sz w:val="24"/>
          <w:szCs w:val="24"/>
          <w:lang w:eastAsia="pl-PL"/>
        </w:rPr>
      </w:pPr>
      <w:r w:rsidRPr="00E0568A">
        <w:rPr>
          <w:b/>
          <w:sz w:val="24"/>
          <w:szCs w:val="24"/>
          <w:lang w:eastAsia="pl-PL"/>
        </w:rPr>
        <w:t xml:space="preserve">Zamierzam/nie zamierzam** </w:t>
      </w:r>
      <w:r w:rsidR="00E0568A" w:rsidRPr="00E0568A">
        <w:rPr>
          <w:sz w:val="24"/>
          <w:szCs w:val="24"/>
          <w:lang w:eastAsia="pl-PL"/>
        </w:rPr>
        <w:t>powierzyć części zamówienia (należy podać jakie) ……………………………………… następującym podwykonawcom (należy podać firmy podwykonawców) …………………………………….</w:t>
      </w:r>
    </w:p>
    <w:p w14:paraId="5AAFED4D" w14:textId="77777777" w:rsidR="007A42F1" w:rsidRPr="007A42F1" w:rsidRDefault="007A42F1" w:rsidP="00AA6F25">
      <w:pPr>
        <w:pStyle w:val="Bezodstpw"/>
        <w:rPr>
          <w:snapToGrid w:val="0"/>
          <w:sz w:val="24"/>
          <w:szCs w:val="24"/>
        </w:rPr>
      </w:pPr>
      <w:r w:rsidRPr="007A42F1">
        <w:rPr>
          <w:b/>
          <w:bCs/>
          <w:snapToGrid w:val="0"/>
          <w:sz w:val="24"/>
          <w:szCs w:val="24"/>
        </w:rPr>
        <w:t>Akceptuję</w:t>
      </w:r>
      <w:r w:rsidRPr="007A42F1">
        <w:rPr>
          <w:snapToGrid w:val="0"/>
          <w:sz w:val="24"/>
          <w:szCs w:val="24"/>
        </w:rPr>
        <w:t xml:space="preserve"> termin realizacji zamówienia oraz termin płatności faktury.</w:t>
      </w:r>
    </w:p>
    <w:p w14:paraId="2A2F7E3D" w14:textId="34059B15" w:rsidR="007A42F1" w:rsidRDefault="007A42F1" w:rsidP="00AA6F25">
      <w:pPr>
        <w:pStyle w:val="Bezodstpw"/>
        <w:rPr>
          <w:sz w:val="24"/>
          <w:szCs w:val="24"/>
        </w:rPr>
      </w:pPr>
      <w:r w:rsidRPr="007A42F1">
        <w:rPr>
          <w:sz w:val="24"/>
          <w:szCs w:val="24"/>
        </w:rPr>
        <w:t>Ofertę składam na ………….. stronach.</w:t>
      </w:r>
    </w:p>
    <w:p w14:paraId="2BE52F41" w14:textId="77777777" w:rsidR="007A42F1" w:rsidRPr="00E0568A" w:rsidRDefault="007A42F1" w:rsidP="00AA6F25">
      <w:pPr>
        <w:pStyle w:val="Bezodstpw"/>
        <w:rPr>
          <w:snapToGrid w:val="0"/>
        </w:rPr>
      </w:pPr>
      <w:r w:rsidRPr="007A42F1">
        <w:rPr>
          <w:snapToGrid w:val="0"/>
          <w:sz w:val="24"/>
          <w:szCs w:val="24"/>
        </w:rPr>
        <w:t xml:space="preserve">Wszystkie wymagane w niniejszym postępowaniu oświadczenia </w:t>
      </w:r>
      <w:r w:rsidRPr="00AA6F25">
        <w:rPr>
          <w:b/>
          <w:bCs/>
          <w:snapToGrid w:val="0"/>
          <w:sz w:val="24"/>
          <w:szCs w:val="24"/>
        </w:rPr>
        <w:t>składam</w:t>
      </w:r>
      <w:r w:rsidRPr="007A42F1">
        <w:rPr>
          <w:snapToGrid w:val="0"/>
          <w:sz w:val="24"/>
          <w:szCs w:val="24"/>
        </w:rPr>
        <w:t xml:space="preserve"> ze świadomością odpowiedzialności karnej za składanie fałszywych oświadczeń </w:t>
      </w:r>
      <w:r w:rsidRPr="007A42F1">
        <w:rPr>
          <w:snapToGrid w:val="0"/>
          <w:sz w:val="24"/>
          <w:szCs w:val="24"/>
        </w:rPr>
        <w:br/>
        <w:t>w celu uzyskania korzyści majątkowych</w:t>
      </w:r>
      <w:r w:rsidRPr="00E0568A">
        <w:rPr>
          <w:snapToGrid w:val="0"/>
        </w:rPr>
        <w:t>.</w:t>
      </w:r>
    </w:p>
    <w:p w14:paraId="26A1E544" w14:textId="77777777" w:rsidR="007A42F1" w:rsidRDefault="007A42F1" w:rsidP="00AA6F25">
      <w:pPr>
        <w:spacing w:line="276" w:lineRule="auto"/>
        <w:rPr>
          <w:rFonts w:eastAsia="Calibri"/>
          <w:lang w:eastAsia="en-US"/>
        </w:rPr>
      </w:pPr>
    </w:p>
    <w:p w14:paraId="6DAD0526" w14:textId="77777777" w:rsidR="00AA6F25" w:rsidRDefault="00AA6F25" w:rsidP="00AA6F25">
      <w:pPr>
        <w:spacing w:line="276" w:lineRule="auto"/>
        <w:rPr>
          <w:rFonts w:eastAsia="Calibri"/>
          <w:lang w:eastAsia="en-US"/>
        </w:rPr>
      </w:pPr>
    </w:p>
    <w:p w14:paraId="46D16EE5" w14:textId="77777777" w:rsidR="00AA6F25" w:rsidRPr="007A42F1" w:rsidRDefault="00AA6F25" w:rsidP="00AA6F25">
      <w:pPr>
        <w:spacing w:line="276" w:lineRule="auto"/>
        <w:rPr>
          <w:rFonts w:eastAsia="Calibri"/>
          <w:lang w:eastAsia="en-US"/>
        </w:rPr>
      </w:pPr>
    </w:p>
    <w:p w14:paraId="5EE89575" w14:textId="77777777" w:rsidR="007A42F1" w:rsidRPr="007A42F1" w:rsidRDefault="007A42F1" w:rsidP="00AA6F25">
      <w:pPr>
        <w:spacing w:line="276" w:lineRule="auto"/>
      </w:pPr>
    </w:p>
    <w:p w14:paraId="60A32AEA" w14:textId="77777777" w:rsidR="007A42F1" w:rsidRPr="00E0568A" w:rsidRDefault="007A42F1" w:rsidP="00AA6F25">
      <w:pPr>
        <w:spacing w:line="276" w:lineRule="auto"/>
        <w:rPr>
          <w:rFonts w:ascii="Lato" w:eastAsia="Calibri" w:hAnsi="Lato"/>
          <w:lang w:eastAsia="en-US"/>
        </w:rPr>
      </w:pPr>
      <w:r w:rsidRPr="00E0568A">
        <w:rPr>
          <w:rFonts w:ascii="Lato" w:eastAsia="Calibri" w:hAnsi="Lato"/>
          <w:lang w:eastAsia="en-US"/>
        </w:rPr>
        <w:t xml:space="preserve">Data......................                          </w:t>
      </w:r>
      <w:r w:rsidRPr="00E0568A">
        <w:rPr>
          <w:rFonts w:ascii="Lato" w:eastAsia="Calibri" w:hAnsi="Lato"/>
          <w:lang w:eastAsia="en-US"/>
        </w:rPr>
        <w:tab/>
      </w:r>
      <w:r w:rsidRPr="00E0568A">
        <w:rPr>
          <w:rFonts w:ascii="Lato" w:eastAsia="Calibri" w:hAnsi="Lato"/>
          <w:lang w:eastAsia="en-US"/>
        </w:rPr>
        <w:tab/>
      </w:r>
      <w:r w:rsidRPr="00E0568A">
        <w:rPr>
          <w:rFonts w:ascii="Lato" w:eastAsia="Calibri" w:hAnsi="Lato"/>
          <w:lang w:eastAsia="en-US"/>
        </w:rPr>
        <w:tab/>
        <w:t>..................................................................</w:t>
      </w:r>
    </w:p>
    <w:p w14:paraId="6EB23E3A" w14:textId="77777777" w:rsidR="007A42F1" w:rsidRPr="00E0568A" w:rsidRDefault="007A42F1" w:rsidP="00AA6F25">
      <w:pPr>
        <w:spacing w:line="276" w:lineRule="auto"/>
        <w:ind w:left="5664"/>
        <w:rPr>
          <w:rFonts w:ascii="Lato" w:eastAsia="Calibri" w:hAnsi="Lato"/>
          <w:lang w:eastAsia="en-US"/>
        </w:rPr>
      </w:pPr>
      <w:r w:rsidRPr="00E0568A">
        <w:rPr>
          <w:rFonts w:ascii="Lato" w:eastAsia="Calibri" w:hAnsi="Lato"/>
          <w:sz w:val="20"/>
          <w:szCs w:val="20"/>
          <w:lang w:eastAsia="en-US"/>
        </w:rPr>
        <w:t xml:space="preserve">Podpis i pieczęć osoby uprawnionej </w:t>
      </w:r>
      <w:r w:rsidRPr="00E0568A">
        <w:rPr>
          <w:rFonts w:ascii="Lato" w:eastAsia="Calibri" w:hAnsi="Lato"/>
          <w:sz w:val="20"/>
          <w:szCs w:val="20"/>
          <w:lang w:eastAsia="en-US"/>
        </w:rPr>
        <w:br/>
        <w:t>do występowania w imieniu Wykonawcy</w:t>
      </w:r>
    </w:p>
    <w:sectPr w:rsidR="007A42F1" w:rsidRPr="00E0568A" w:rsidSect="007A42F1">
      <w:headerReference w:type="default" r:id="rId8"/>
      <w:footerReference w:type="default" r:id="rId9"/>
      <w:pgSz w:w="11906" w:h="16838"/>
      <w:pgMar w:top="1823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85553" w14:textId="77777777" w:rsidR="0038753A" w:rsidRDefault="0038753A" w:rsidP="00B97233">
      <w:r>
        <w:separator/>
      </w:r>
    </w:p>
  </w:endnote>
  <w:endnote w:type="continuationSeparator" w:id="0">
    <w:p w14:paraId="339E4D80" w14:textId="77777777" w:rsidR="0038753A" w:rsidRDefault="0038753A" w:rsidP="00B9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76969774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7C829F" w14:textId="1CAB0CA0" w:rsidR="0001519E" w:rsidRPr="0001519E" w:rsidRDefault="0001519E">
            <w:pPr>
              <w:pStyle w:val="Stopka"/>
              <w:jc w:val="right"/>
              <w:rPr>
                <w:sz w:val="20"/>
                <w:szCs w:val="20"/>
              </w:rPr>
            </w:pPr>
            <w:r w:rsidRPr="0001519E">
              <w:rPr>
                <w:sz w:val="20"/>
                <w:szCs w:val="20"/>
              </w:rPr>
              <w:t xml:space="preserve">Strona </w:t>
            </w:r>
            <w:r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Pr="0001519E">
              <w:rPr>
                <w:b/>
                <w:bCs/>
                <w:sz w:val="20"/>
                <w:szCs w:val="20"/>
              </w:rPr>
              <w:instrText>PAGE</w:instrText>
            </w:r>
            <w:r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10768F">
              <w:rPr>
                <w:b/>
                <w:bCs/>
                <w:noProof/>
                <w:sz w:val="20"/>
                <w:szCs w:val="20"/>
              </w:rPr>
              <w:t>1</w:t>
            </w:r>
            <w:r w:rsidRPr="0001519E">
              <w:rPr>
                <w:b/>
                <w:bCs/>
                <w:sz w:val="20"/>
                <w:szCs w:val="20"/>
              </w:rPr>
              <w:fldChar w:fldCharType="end"/>
            </w:r>
            <w:r w:rsidRPr="0001519E">
              <w:rPr>
                <w:sz w:val="20"/>
                <w:szCs w:val="20"/>
              </w:rPr>
              <w:t xml:space="preserve"> z </w:t>
            </w:r>
            <w:r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Pr="0001519E">
              <w:rPr>
                <w:b/>
                <w:bCs/>
                <w:sz w:val="20"/>
                <w:szCs w:val="20"/>
              </w:rPr>
              <w:instrText>NUMPAGES</w:instrText>
            </w:r>
            <w:r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10768F">
              <w:rPr>
                <w:b/>
                <w:bCs/>
                <w:noProof/>
                <w:sz w:val="20"/>
                <w:szCs w:val="20"/>
              </w:rPr>
              <w:t>2</w:t>
            </w:r>
            <w:r w:rsidRPr="00015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18287D" w14:textId="77777777" w:rsidR="0001519E" w:rsidRPr="0001519E" w:rsidRDefault="0001519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6E0C9" w14:textId="77777777" w:rsidR="0038753A" w:rsidRDefault="0038753A" w:rsidP="00B97233">
      <w:r>
        <w:separator/>
      </w:r>
    </w:p>
  </w:footnote>
  <w:footnote w:type="continuationSeparator" w:id="0">
    <w:p w14:paraId="04500C64" w14:textId="77777777" w:rsidR="0038753A" w:rsidRDefault="0038753A" w:rsidP="00B97233">
      <w:r>
        <w:continuationSeparator/>
      </w:r>
    </w:p>
  </w:footnote>
  <w:footnote w:id="1">
    <w:p w14:paraId="411677B7" w14:textId="77777777" w:rsidR="00E0568A" w:rsidRPr="00B436AB" w:rsidRDefault="00E0568A" w:rsidP="00E0568A">
      <w:pPr>
        <w:overflowPunct w:val="0"/>
        <w:autoSpaceDE w:val="0"/>
        <w:jc w:val="both"/>
        <w:textAlignment w:val="baseline"/>
        <w:rPr>
          <w:i/>
          <w:sz w:val="18"/>
          <w:szCs w:val="18"/>
        </w:rPr>
      </w:pPr>
      <w:r w:rsidRPr="00B436AB">
        <w:rPr>
          <w:rStyle w:val="Odwoanieprzypisudolnego"/>
          <w:sz w:val="18"/>
          <w:szCs w:val="18"/>
        </w:rPr>
        <w:footnoteRef/>
      </w:r>
      <w:r w:rsidRPr="00B436AB">
        <w:rPr>
          <w:sz w:val="18"/>
          <w:szCs w:val="18"/>
        </w:rPr>
        <w:t xml:space="preserve"> </w:t>
      </w:r>
      <w:r w:rsidRPr="00B436AB">
        <w:rPr>
          <w:i/>
          <w:sz w:val="18"/>
          <w:szCs w:val="18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14:paraId="15FB8AB0" w14:textId="77777777" w:rsidR="00E0568A" w:rsidRDefault="00E0568A" w:rsidP="00E0568A">
      <w:pPr>
        <w:overflowPunct w:val="0"/>
        <w:autoSpaceDE w:val="0"/>
        <w:jc w:val="both"/>
        <w:textAlignment w:val="baseline"/>
        <w:rPr>
          <w:i/>
          <w:sz w:val="18"/>
          <w:szCs w:val="18"/>
        </w:rPr>
      </w:pPr>
      <w:r w:rsidRPr="00B436AB">
        <w:rPr>
          <w:i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 przez jego wykreślenie).</w:t>
      </w:r>
    </w:p>
    <w:p w14:paraId="6E04484B" w14:textId="77777777" w:rsidR="00E0568A" w:rsidRPr="007D4E7C" w:rsidRDefault="00E0568A" w:rsidP="00E0568A">
      <w:pPr>
        <w:overflowPunct w:val="0"/>
        <w:autoSpaceDE w:val="0"/>
        <w:jc w:val="both"/>
        <w:textAlignment w:val="baseline"/>
        <w:rPr>
          <w:i/>
          <w:sz w:val="18"/>
          <w:szCs w:val="18"/>
        </w:rPr>
      </w:pPr>
      <w:r>
        <w:rPr>
          <w:i/>
          <w:sz w:val="18"/>
          <w:szCs w:val="18"/>
        </w:rPr>
        <w:t>**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0978" w14:textId="18450148" w:rsidR="00B97233" w:rsidRPr="00B97233" w:rsidRDefault="0001519E" w:rsidP="00B97233">
    <w:pPr>
      <w:pStyle w:val="Nagwek"/>
    </w:pPr>
    <w:r w:rsidRPr="00C80AA5">
      <w:rPr>
        <w:rFonts w:ascii="Lato" w:eastAsia="Calibri" w:hAnsi="Lato"/>
        <w:noProof/>
        <w:kern w:val="2"/>
        <w:sz w:val="22"/>
        <w:szCs w:val="22"/>
        <w14:ligatures w14:val="standardContextual"/>
      </w:rPr>
      <w:drawing>
        <wp:inline distT="0" distB="0" distL="0" distR="0" wp14:anchorId="2A4EDFF4" wp14:editId="1EBCF29C">
          <wp:extent cx="5760720" cy="545465"/>
          <wp:effectExtent l="0" t="0" r="0" b="6985"/>
          <wp:docPr id="1291565871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11395"/>
    <w:multiLevelType w:val="hybridMultilevel"/>
    <w:tmpl w:val="D9BC8DBC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47CBB"/>
    <w:multiLevelType w:val="hybridMultilevel"/>
    <w:tmpl w:val="BC64C5D0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D5BA5"/>
    <w:multiLevelType w:val="multilevel"/>
    <w:tmpl w:val="063ED298"/>
    <w:lvl w:ilvl="0">
      <w:start w:val="1"/>
      <w:numFmt w:val="decimal"/>
      <w:pStyle w:val="Bezodstpw"/>
      <w:lvlText w:val="%1."/>
      <w:lvlJc w:val="left"/>
      <w:pPr>
        <w:ind w:left="360" w:hanging="360"/>
      </w:pPr>
      <w:rPr>
        <w:b w:val="0"/>
        <w:bCs/>
        <w:sz w:val="22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43386360">
    <w:abstractNumId w:val="1"/>
  </w:num>
  <w:num w:numId="2" w16cid:durableId="1817137816">
    <w:abstractNumId w:val="0"/>
  </w:num>
  <w:num w:numId="3" w16cid:durableId="599291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95"/>
    <w:rsid w:val="00001AB0"/>
    <w:rsid w:val="00012695"/>
    <w:rsid w:val="0001519E"/>
    <w:rsid w:val="000159A7"/>
    <w:rsid w:val="000B71F1"/>
    <w:rsid w:val="000D6895"/>
    <w:rsid w:val="0010768F"/>
    <w:rsid w:val="00173DB5"/>
    <w:rsid w:val="001A1437"/>
    <w:rsid w:val="001B199F"/>
    <w:rsid w:val="002A2559"/>
    <w:rsid w:val="002A37E4"/>
    <w:rsid w:val="002F251B"/>
    <w:rsid w:val="00305B9A"/>
    <w:rsid w:val="0038753A"/>
    <w:rsid w:val="0039143A"/>
    <w:rsid w:val="00406D29"/>
    <w:rsid w:val="0048030D"/>
    <w:rsid w:val="004E1811"/>
    <w:rsid w:val="00557C20"/>
    <w:rsid w:val="00615103"/>
    <w:rsid w:val="00710E37"/>
    <w:rsid w:val="007534F4"/>
    <w:rsid w:val="007A42F1"/>
    <w:rsid w:val="007B4684"/>
    <w:rsid w:val="00835E9E"/>
    <w:rsid w:val="00887582"/>
    <w:rsid w:val="00985AAA"/>
    <w:rsid w:val="009B14AB"/>
    <w:rsid w:val="009D063B"/>
    <w:rsid w:val="00AA6F25"/>
    <w:rsid w:val="00B241A0"/>
    <w:rsid w:val="00B53EB7"/>
    <w:rsid w:val="00B97233"/>
    <w:rsid w:val="00C47810"/>
    <w:rsid w:val="00C567A5"/>
    <w:rsid w:val="00D04302"/>
    <w:rsid w:val="00DC356B"/>
    <w:rsid w:val="00E02E3C"/>
    <w:rsid w:val="00E0568A"/>
    <w:rsid w:val="00E12C7C"/>
    <w:rsid w:val="00ED7B52"/>
    <w:rsid w:val="00E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B3698"/>
  <w15:docId w15:val="{506F8A2A-9D19-44F6-B9E9-FCBE6EF7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233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23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2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51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19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5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02E3C"/>
    <w:pPr>
      <w:ind w:left="720"/>
      <w:contextualSpacing/>
    </w:pPr>
  </w:style>
  <w:style w:type="table" w:styleId="Tabela-Siatka">
    <w:name w:val="Table Grid"/>
    <w:basedOn w:val="Standardowy"/>
    <w:uiPriority w:val="59"/>
    <w:rsid w:val="00DC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Moja lista"/>
    <w:basedOn w:val="Akapitzlist"/>
    <w:next w:val="Normalny"/>
    <w:link w:val="BezodstpwZnak"/>
    <w:autoRedefine/>
    <w:uiPriority w:val="1"/>
    <w:qFormat/>
    <w:rsid w:val="00E0568A"/>
    <w:pPr>
      <w:numPr>
        <w:numId w:val="3"/>
      </w:numPr>
      <w:tabs>
        <w:tab w:val="left" w:pos="851"/>
      </w:tabs>
      <w:spacing w:before="240" w:after="240" w:line="276" w:lineRule="auto"/>
      <w:ind w:left="357" w:hanging="357"/>
      <w:jc w:val="both"/>
    </w:pPr>
    <w:rPr>
      <w:rFonts w:ascii="Lato" w:eastAsia="Calibri" w:hAnsi="Lato"/>
      <w:sz w:val="22"/>
      <w:szCs w:val="22"/>
      <w:lang w:eastAsia="en-US"/>
    </w:rPr>
  </w:style>
  <w:style w:type="character" w:customStyle="1" w:styleId="BezodstpwZnak">
    <w:name w:val="Bez odstępów Znak"/>
    <w:aliases w:val="Moja lista Znak"/>
    <w:basedOn w:val="Domylnaczcionkaakapitu"/>
    <w:link w:val="Bezodstpw"/>
    <w:uiPriority w:val="1"/>
    <w:rsid w:val="00E0568A"/>
    <w:rPr>
      <w:rFonts w:ascii="Lato" w:eastAsia="Calibri" w:hAnsi="Lato" w:cs="Times New Roman"/>
    </w:rPr>
  </w:style>
  <w:style w:type="character" w:styleId="Odwoanieprzypisudolnego">
    <w:name w:val="footnote reference"/>
    <w:semiHidden/>
    <w:rsid w:val="00E05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166C-15C2-4939-A24D-FB31D452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Magdalena Piórczyńska</dc:creator>
  <cp:lastModifiedBy>Monika Żelachowska</cp:lastModifiedBy>
  <cp:revision>3</cp:revision>
  <cp:lastPrinted>2024-10-23T09:54:00Z</cp:lastPrinted>
  <dcterms:created xsi:type="dcterms:W3CDTF">2025-05-29T08:22:00Z</dcterms:created>
  <dcterms:modified xsi:type="dcterms:W3CDTF">2025-05-29T11:27:00Z</dcterms:modified>
</cp:coreProperties>
</file>