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77B3E" w:rsidRDefault="00D1393B">
      <w:pPr>
        <w:jc w:val="left"/>
        <w:rPr>
          <w:sz w:val="20"/>
        </w:rPr>
      </w:pPr>
      <w:r>
        <w:rPr>
          <w:sz w:val="20"/>
        </w:rPr>
        <w:t>Druk Nr 44/25                                             Projekt Zarządu Województwa Kujawsko-Pomorskiego z dnia 26 maja 2025 r.</w:t>
      </w:r>
    </w:p>
    <w:p w:rsidR="00A77B3E" w:rsidRDefault="00A77B3E">
      <w:pPr>
        <w:jc w:val="left"/>
        <w:rPr>
          <w:sz w:val="20"/>
        </w:rPr>
      </w:pPr>
    </w:p>
    <w:p w:rsidR="00A77B3E" w:rsidRDefault="00D1393B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Sejmiku Województwa Kujawsko-Pomorskiego</w:t>
      </w:r>
    </w:p>
    <w:p w:rsidR="00A77B3E" w:rsidRDefault="00D1393B">
      <w:pPr>
        <w:spacing w:before="280" w:after="280"/>
        <w:jc w:val="center"/>
        <w:rPr>
          <w:b/>
          <w:caps/>
        </w:rPr>
      </w:pPr>
      <w:r>
        <w:t>z dnia 23 czerwca 2025 r.</w:t>
      </w:r>
    </w:p>
    <w:p w:rsidR="00A77B3E" w:rsidRDefault="00D1393B">
      <w:pPr>
        <w:keepNext/>
        <w:spacing w:after="480"/>
        <w:jc w:val="center"/>
      </w:pPr>
      <w:r>
        <w:rPr>
          <w:b/>
        </w:rPr>
        <w:t xml:space="preserve">w sprawie </w:t>
      </w:r>
      <w:r>
        <w:rPr>
          <w:b/>
        </w:rPr>
        <w:t>udzielenia pomocy finansowej Miastu Bydgoszcz</w:t>
      </w:r>
    </w:p>
    <w:p w:rsidR="00A77B3E" w:rsidRDefault="00D1393B">
      <w:pPr>
        <w:keepLines/>
        <w:spacing w:before="120" w:after="120"/>
        <w:ind w:firstLine="227"/>
        <w:rPr>
          <w:color w:val="000000"/>
          <w:u w:color="000000"/>
        </w:rPr>
      </w:pPr>
      <w:r>
        <w:t>Na podstawie art. 8a ust. 1 ustawy z dnia 5 czerwca 1998 r. o samorządzie województwa (Dz.U z 2025 r. poz. 581), art. 216 ust. 2 pkt 5 i art. 220 ustawy z dnia 27 sierpnia 2009 r. o finansach publicznych (Dz. U. z 2024 r. poz. 1530 z </w:t>
      </w:r>
      <w:proofErr w:type="spellStart"/>
      <w:r>
        <w:t>późn</w:t>
      </w:r>
      <w:proofErr w:type="spellEnd"/>
      <w:r>
        <w:t>. zm.</w:t>
      </w:r>
      <w:r>
        <w:rPr>
          <w:rStyle w:val="Odwoanieprzypisudolnego"/>
          <w:color w:val="000000"/>
          <w:sz w:val="20"/>
          <w:u w:color="000000"/>
        </w:rPr>
        <w:footnoteReference w:customMarkFollows="1" w:id="1"/>
        <w:t>1)</w:t>
      </w:r>
      <w:r>
        <w:rPr>
          <w:color w:val="000000"/>
          <w:u w:color="000000"/>
        </w:rPr>
        <w:t xml:space="preserve">), uchwala się, co następuje:  </w:t>
      </w:r>
    </w:p>
    <w:p w:rsidR="00A77B3E" w:rsidRDefault="00D139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Udziela się Miastu Bydgoszcz pomocy finansowej z budżetu Województwa Kujawsko-Pomorskiego w 2025 roku w formie dotacji celowej w wysokości 120.000,00 zł (słownie: sto dwadzieścia tysięcy zł), z przeznaczeniem na dofinansowanie zadania pn. „Festiwal Prapremier 2025 WSZYSTKO CO LUDZKIE”.</w:t>
      </w:r>
    </w:p>
    <w:p w:rsidR="00A77B3E" w:rsidRDefault="00D139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Zarządowi Województwa Kujawsko-Pomorskiego.</w:t>
      </w:r>
    </w:p>
    <w:p w:rsidR="00A77B3E" w:rsidRDefault="00D1393B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Uchwała wchodzi w życie z dniem podjęcia.</w:t>
      </w:r>
    </w:p>
    <w:p w:rsidR="00D1393B" w:rsidRDefault="00D1393B">
      <w:pPr>
        <w:keepLines/>
        <w:spacing w:before="120" w:after="120"/>
        <w:ind w:firstLine="340"/>
        <w:rPr>
          <w:color w:val="000000"/>
          <w:u w:color="000000"/>
        </w:rPr>
        <w:sectPr w:rsidR="00D1393B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EC7ED1" w:rsidRDefault="00D1393B">
      <w:pPr>
        <w:jc w:val="center"/>
        <w:rPr>
          <w:szCs w:val="20"/>
        </w:rPr>
      </w:pPr>
      <w:r>
        <w:rPr>
          <w:b/>
          <w:szCs w:val="20"/>
        </w:rPr>
        <w:lastRenderedPageBreak/>
        <w:t>Uzasadnienie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szCs w:val="20"/>
        </w:rPr>
        <w:t>1. Przedmiot regulacji: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Przedmiotem regulacji jest udzielenie Miastu Bydgoszcz pomocy finansowej z budżetu Województwa Kujawsko-Pomorskiego w 2025 roku w formie dotacji celowej w wysokości 120.000,00 zł z przeznaczeniem na dofinansowanie zadania pn. „Festiwal Prapremier 2025 WSZYSTKO CO LUDZKIE” organizowanego przez miejską instytucję kultury - Teatr Polski im. Hieronima Konieczki w Bydgoszczy.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2. Omówienie podstawy prawnej: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Zgodnie z art. 8a ust. 1 ustawy z dnia 5 czerwca 1998 r. o samorządzie województwa oraz art. 216 ust. 2 pkt 5 i art. 220 ustawy z dnia 27 sierpnia 2009 r. o finansach publicznych samorząd województwa może udzielić innym jednostkom samorządu terytorialnego pomocy finansowej w formie dotacji celowej. Pomoc taka musi być określona uchwałą organu stanowiącego – Sejmiku Województwa Kujawsko-Pomorskiego.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 xml:space="preserve">3. Konsultacje wymagane przepisami prawa (łącznie z przepisami wewnętrznymi): 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Nie dotyczy.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4. Uzasadnienie merytoryczne: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Festiwal Prapremier, organizowany przez Teatr Polski w Bydgoszczy od roku 2002, należy do najważniejszych przeglądów teatralnych w Polsce. Biorą w nim udział najlepsze, </w:t>
      </w:r>
      <w:r>
        <w:rPr>
          <w:color w:val="000000"/>
          <w:szCs w:val="20"/>
          <w:u w:color="000000"/>
        </w:rPr>
        <w:t xml:space="preserve">najszerzej komentowane prapremiery poprzedniego sezonu teatralnego. Celem wydarzenia jest ukazywanie nowych kierunków we współczesnej sztuce i obserwowanie rodzących się trendów. Ułatwia ono mieszkańcom regionu dostęp do kultury, a dzięki udziałowi twórców z zagranicy poszerza pole międzynarodowych kooperacji województwa kujawsko-pomorskiego. Podczas tegorocznej edycji, odbywającej się pod hasłem „WSZYSTKO CO LUDZKIE”, organizatorzy Prapremier poszukiwać będą odpowiedzi na pytanie o kondycję człowieka oraz </w:t>
      </w:r>
      <w:r>
        <w:rPr>
          <w:color w:val="000000"/>
          <w:szCs w:val="20"/>
          <w:u w:color="000000"/>
        </w:rPr>
        <w:t>o doświadczenie ludzi, zarówno zbiorowe, jak i jednostkowe, w pierwszej połowie XXI wieku. Poprzez prezentacje sceniczne przyglądać się będą człowieczeństwu we wszystkich jego wymiarach - lękom, ambicjom, nadziejom i niepokojom, jak i codziennej pracy i wyzwaniom, przed którymi stoi ludzkość. Wydarzenie odbywać się będzie w terminie 7-22 listopada 2025 r.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Zasadniczą część Festiwalu stanowi prezentacja spektakli teatralnych z Polski i zagranicy. Organizatorzy planują pokazanie 10 tytułów. Ponadto odbywać się będą prezentacje szkiców scenicznych tekstów finałowych "Aurory. Nagrody Dramaturgicznej Miasta Bydgoszczy", wykłady </w:t>
      </w:r>
      <w:proofErr w:type="spellStart"/>
      <w:r>
        <w:rPr>
          <w:color w:val="000000"/>
          <w:szCs w:val="20"/>
          <w:u w:color="000000"/>
        </w:rPr>
        <w:t>performatywne</w:t>
      </w:r>
      <w:proofErr w:type="spellEnd"/>
      <w:r>
        <w:rPr>
          <w:color w:val="000000"/>
          <w:szCs w:val="20"/>
          <w:u w:color="000000"/>
        </w:rPr>
        <w:t xml:space="preserve"> oraz spotkania z twórcami. Podczas gali finałowej ogłoszony zostanie laureat Aurory 2025. W ramach Festiwalu kontynuowany będzie także program rezydencyjny.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Planowany koszt Festiwalu wynosi 820.000,00 zł, w którym planowana dotacja z budżetu Województwa w wysokości 120.000,00 zł stanowi ok. 14,6% ogółu kosztów.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5. Ocena skutków regulacji:</w:t>
      </w:r>
    </w:p>
    <w:p w:rsidR="00EC7ED1" w:rsidRDefault="00D1393B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Dofinansowanie Festiwalu Prapremier pozwoli na zrealizowanie pełnego zakresu działań przewidzianych w ramach przedsięwzięcia Teatru Polskiego w Bydgoszczy. Środki na ten cel zaplanowano w budżecie województwa na rok 2025 w Dziale 921, w rozdziale 92195, w zadaniu „Upowszechnianie kultury”. Podjęcie niniejszej uchwały będzie podstawą do zawarcia z Miastem Bydgoszcz umowy określającej szczegółowe zasady udzielenia pomocy finansowej i jej rozliczenia.</w:t>
      </w:r>
    </w:p>
    <w:p w:rsidR="00EC7ED1" w:rsidRDefault="00EC7ED1">
      <w:pPr>
        <w:rPr>
          <w:color w:val="000000"/>
          <w:szCs w:val="20"/>
          <w:u w:color="000000"/>
        </w:rPr>
      </w:pPr>
    </w:p>
    <w:sectPr w:rsidR="00EC7ED1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1393B" w:rsidRDefault="00D1393B">
      <w:r>
        <w:separator/>
      </w:r>
    </w:p>
  </w:endnote>
  <w:endnote w:type="continuationSeparator" w:id="0">
    <w:p w:rsidR="00D1393B" w:rsidRDefault="00D13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C7ED1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C7ED1" w:rsidRDefault="00D1393B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E4FBDD29-640F-40E2-9296-F6F10F0D994A.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C7ED1" w:rsidRDefault="00D139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EC7ED1" w:rsidRDefault="00EC7ED1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EC7ED1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C7ED1" w:rsidRDefault="00D1393B">
          <w:pPr>
            <w:jc w:val="left"/>
            <w:rPr>
              <w:sz w:val="18"/>
            </w:rPr>
          </w:pPr>
          <w:r>
            <w:rPr>
              <w:sz w:val="18"/>
            </w:rPr>
            <w:t>Id: E4FBDD29-640F-40E2-9296-F6F10F0D994A. Projekt</w:t>
          </w: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EC7ED1" w:rsidRDefault="00D1393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EC7ED1" w:rsidRDefault="00EC7ED1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C7ED1" w:rsidRDefault="00D1393B">
      <w:r>
        <w:separator/>
      </w:r>
    </w:p>
  </w:footnote>
  <w:footnote w:type="continuationSeparator" w:id="0">
    <w:p w:rsidR="00EC7ED1" w:rsidRDefault="00D1393B">
      <w:r>
        <w:continuationSeparator/>
      </w:r>
    </w:p>
  </w:footnote>
  <w:footnote w:id="1">
    <w:p w:rsidR="00EC7ED1" w:rsidRDefault="00D1393B">
      <w:pPr>
        <w:pStyle w:val="Tekstprzypisudolnego"/>
        <w:keepLines/>
        <w:ind w:left="170" w:hanging="170"/>
      </w:pPr>
      <w:r>
        <w:rPr>
          <w:rStyle w:val="Odwoanieprzypisudolnego"/>
        </w:rPr>
        <w:t>1) </w:t>
      </w:r>
      <w:r>
        <w:t xml:space="preserve">Zmiany </w:t>
      </w:r>
      <w:r>
        <w:t>wymienionej ustawy zostały ogłoszone w Dz. U. z 2024 r. poz. 1572, 1717, 1756 i 1907 oraz z 2025 r. poz. 39.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A77B3E"/>
    <w:rsid w:val="00CA2A55"/>
    <w:rsid w:val="00D1393B"/>
    <w:rsid w:val="00D6329E"/>
    <w:rsid w:val="00EC7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503164"/>
  <w15:docId w15:val="{9186BC51-D811-4E6F-B0FE-8DE098D85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basedOn w:val="Domylnaczcionkaakapitu"/>
    <w:rsid w:val="00805BCE"/>
    <w:rPr>
      <w:vertAlign w:val="superscript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Sejmik Województwa Kujawsko-Pomorskiego</Company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czerwca 2025 r.</dc:title>
  <dc:subject>w sprawie udzielenia pomocy finansowej Miastu Bydgoszcz</dc:subject>
  <dc:creator>a.rzemykowska</dc:creator>
  <cp:lastModifiedBy>Anna Rzemykowska</cp:lastModifiedBy>
  <cp:revision>2</cp:revision>
  <dcterms:created xsi:type="dcterms:W3CDTF">2025-05-29T11:44:00Z</dcterms:created>
  <dcterms:modified xsi:type="dcterms:W3CDTF">2025-05-29T11:44:00Z</dcterms:modified>
  <cp:category>Akt prawny</cp:category>
</cp:coreProperties>
</file>