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04046" w14:textId="29E39295" w:rsidR="00EC7098" w:rsidRDefault="00EC7098" w:rsidP="00EC7098">
      <w:pPr>
        <w:spacing w:after="0" w:line="240" w:lineRule="auto"/>
        <w:ind w:left="5664" w:hanging="5664"/>
        <w:rPr>
          <w:rFonts w:ascii="Times New Roman" w:hAnsi="Times New Roman" w:cs="Times New Roman"/>
          <w:sz w:val="20"/>
          <w:szCs w:val="20"/>
        </w:rPr>
      </w:pPr>
      <w:r w:rsidRPr="00924890">
        <w:rPr>
          <w:rFonts w:ascii="Times New Roman" w:hAnsi="Times New Roman" w:cs="Times New Roman"/>
          <w:sz w:val="20"/>
          <w:szCs w:val="20"/>
        </w:rPr>
        <w:t>Druk nr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50D3B">
        <w:rPr>
          <w:rFonts w:ascii="Times New Roman" w:hAnsi="Times New Roman" w:cs="Times New Roman"/>
          <w:sz w:val="20"/>
          <w:szCs w:val="20"/>
        </w:rPr>
        <w:t>51</w:t>
      </w:r>
      <w:r w:rsidRPr="00924890">
        <w:rPr>
          <w:rFonts w:ascii="Times New Roman" w:hAnsi="Times New Roman" w:cs="Times New Roman"/>
          <w:sz w:val="20"/>
          <w:szCs w:val="20"/>
        </w:rPr>
        <w:t>/2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92489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P</w:t>
      </w:r>
      <w:r w:rsidRPr="00924890">
        <w:rPr>
          <w:rFonts w:ascii="Times New Roman" w:hAnsi="Times New Roman" w:cs="Times New Roman"/>
          <w:sz w:val="20"/>
          <w:szCs w:val="20"/>
        </w:rPr>
        <w:t xml:space="preserve">rojekt Zarządu </w:t>
      </w:r>
      <w:r>
        <w:rPr>
          <w:rFonts w:ascii="Times New Roman" w:hAnsi="Times New Roman" w:cs="Times New Roman"/>
          <w:sz w:val="20"/>
          <w:szCs w:val="20"/>
        </w:rPr>
        <w:t>Województwa</w:t>
      </w:r>
      <w:r>
        <w:rPr>
          <w:rFonts w:ascii="Times New Roman" w:hAnsi="Times New Roman" w:cs="Times New Roman"/>
          <w:sz w:val="20"/>
          <w:szCs w:val="20"/>
        </w:rPr>
        <w:br/>
      </w:r>
      <w:r w:rsidRPr="00924890">
        <w:rPr>
          <w:rFonts w:ascii="Times New Roman" w:hAnsi="Times New Roman" w:cs="Times New Roman"/>
          <w:sz w:val="20"/>
          <w:szCs w:val="20"/>
        </w:rPr>
        <w:t xml:space="preserve">Kujawsko-Pomorskiego </w:t>
      </w:r>
    </w:p>
    <w:p w14:paraId="560E92FF" w14:textId="0C57A061" w:rsidR="00EC7098" w:rsidRPr="00924890" w:rsidRDefault="00EC7098" w:rsidP="00EC7098">
      <w:pPr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924890">
        <w:rPr>
          <w:rFonts w:ascii="Times New Roman" w:hAnsi="Times New Roman" w:cs="Times New Roman"/>
          <w:sz w:val="20"/>
          <w:szCs w:val="20"/>
        </w:rPr>
        <w:t xml:space="preserve">z dnia </w:t>
      </w:r>
      <w:r w:rsidR="00250D3B">
        <w:rPr>
          <w:rFonts w:ascii="Times New Roman" w:hAnsi="Times New Roman" w:cs="Times New Roman"/>
          <w:sz w:val="20"/>
          <w:szCs w:val="20"/>
        </w:rPr>
        <w:t xml:space="preserve">16 czerwca </w:t>
      </w:r>
      <w:r w:rsidRPr="00924890">
        <w:rPr>
          <w:rFonts w:ascii="Times New Roman" w:hAnsi="Times New Roman" w:cs="Times New Roman"/>
          <w:sz w:val="20"/>
          <w:szCs w:val="20"/>
        </w:rPr>
        <w:t>202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924890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082A2B1D" w14:textId="77777777" w:rsidR="00EC7098" w:rsidRPr="00924890" w:rsidRDefault="00EC7098" w:rsidP="00EC7098">
      <w:pPr>
        <w:ind w:left="4956" w:firstLine="708"/>
        <w:rPr>
          <w:rFonts w:ascii="Times New Roman" w:hAnsi="Times New Roman" w:cs="Times New Roman"/>
          <w:sz w:val="20"/>
          <w:szCs w:val="20"/>
        </w:rPr>
      </w:pPr>
    </w:p>
    <w:p w14:paraId="54C4AF48" w14:textId="1404BEB6" w:rsidR="00EC7098" w:rsidRPr="00E47373" w:rsidRDefault="00EC7098" w:rsidP="00EC70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373">
        <w:rPr>
          <w:rFonts w:ascii="Times New Roman" w:hAnsi="Times New Roman" w:cs="Times New Roman"/>
          <w:b/>
          <w:sz w:val="24"/>
          <w:szCs w:val="24"/>
        </w:rPr>
        <w:t>UCHWAŁA NR                              /</w:t>
      </w:r>
      <w:r>
        <w:rPr>
          <w:rFonts w:ascii="Times New Roman" w:hAnsi="Times New Roman" w:cs="Times New Roman"/>
          <w:b/>
          <w:sz w:val="24"/>
          <w:szCs w:val="24"/>
        </w:rPr>
        <w:t>25</w:t>
      </w:r>
    </w:p>
    <w:p w14:paraId="18853C65" w14:textId="77777777" w:rsidR="00EC7098" w:rsidRPr="00E47373" w:rsidRDefault="00EC7098" w:rsidP="00EC70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373">
        <w:rPr>
          <w:rFonts w:ascii="Times New Roman" w:hAnsi="Times New Roman" w:cs="Times New Roman"/>
          <w:b/>
          <w:sz w:val="24"/>
          <w:szCs w:val="24"/>
        </w:rPr>
        <w:t>SEJMIKU WOJEWÓDZTWA KUJAWSKO-POMORSKIEGO</w:t>
      </w:r>
    </w:p>
    <w:p w14:paraId="4A6A9CFF" w14:textId="64028058" w:rsidR="00EC7098" w:rsidRPr="00E47373" w:rsidRDefault="00EC7098" w:rsidP="00EC70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373">
        <w:rPr>
          <w:rFonts w:ascii="Times New Roman" w:hAnsi="Times New Roman" w:cs="Times New Roman"/>
          <w:b/>
          <w:sz w:val="24"/>
          <w:szCs w:val="24"/>
        </w:rPr>
        <w:t>z dnia ……………………….. 20</w:t>
      </w:r>
      <w:r>
        <w:rPr>
          <w:rFonts w:ascii="Times New Roman" w:hAnsi="Times New Roman" w:cs="Times New Roman"/>
          <w:b/>
          <w:sz w:val="24"/>
          <w:szCs w:val="24"/>
        </w:rPr>
        <w:t>25</w:t>
      </w:r>
      <w:r w:rsidRPr="00E47373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7715C637" w14:textId="42E13477" w:rsidR="00EC7098" w:rsidRPr="00E47373" w:rsidRDefault="00EC7098" w:rsidP="00EC7098">
      <w:pPr>
        <w:spacing w:line="25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7373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>
        <w:rPr>
          <w:rFonts w:ascii="Times New Roman" w:hAnsi="Times New Roman" w:cs="Times New Roman"/>
          <w:b/>
          <w:sz w:val="24"/>
          <w:szCs w:val="24"/>
        </w:rPr>
        <w:t xml:space="preserve">nadania Statutu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Kujawsko-Pomorskiemu Ośrodkowi Medycyny Pracy </w:t>
      </w:r>
      <w:r w:rsidR="00DD0BF7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w Toruniu</w:t>
      </w:r>
    </w:p>
    <w:p w14:paraId="1962152F" w14:textId="72B3E665" w:rsidR="00EC7098" w:rsidRPr="00E47373" w:rsidRDefault="00EC7098" w:rsidP="00EC7098">
      <w:pPr>
        <w:jc w:val="both"/>
        <w:rPr>
          <w:rFonts w:ascii="Times New Roman" w:hAnsi="Times New Roman" w:cs="Times New Roman"/>
          <w:sz w:val="24"/>
          <w:szCs w:val="24"/>
        </w:rPr>
      </w:pPr>
      <w:r w:rsidRPr="00E47373">
        <w:rPr>
          <w:rFonts w:ascii="Times New Roman" w:hAnsi="Times New Roman" w:cs="Times New Roman"/>
          <w:sz w:val="24"/>
          <w:szCs w:val="24"/>
        </w:rPr>
        <w:t>Na podstawie art. 42 ust. 4 ustawy z dnia 15 kwietnia 2011 r. o działalności leczniczej (Dz. U. z 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E47373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450</w:t>
      </w:r>
      <w:r w:rsidR="00DD0BF7">
        <w:rPr>
          <w:rFonts w:ascii="Times New Roman" w:hAnsi="Times New Roman" w:cs="Times New Roman"/>
          <w:sz w:val="24"/>
          <w:szCs w:val="24"/>
        </w:rPr>
        <w:t>, poz. 620 i poz. 637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47373">
        <w:rPr>
          <w:rFonts w:ascii="Times New Roman" w:hAnsi="Times New Roman" w:cs="Times New Roman"/>
          <w:sz w:val="24"/>
          <w:szCs w:val="24"/>
        </w:rPr>
        <w:t>, uchwala się, co następuje:</w:t>
      </w:r>
    </w:p>
    <w:p w14:paraId="6227F457" w14:textId="0437E8C3" w:rsidR="00EC7098" w:rsidRDefault="00EC7098" w:rsidP="007D54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5779">
        <w:rPr>
          <w:rFonts w:ascii="Times New Roman" w:hAnsi="Times New Roman" w:cs="Times New Roman"/>
          <w:b/>
          <w:sz w:val="24"/>
          <w:szCs w:val="24"/>
        </w:rPr>
        <w:t>§ 1.</w:t>
      </w:r>
      <w:r w:rsidRPr="00A95779">
        <w:rPr>
          <w:rFonts w:ascii="Times New Roman" w:hAnsi="Times New Roman" w:cs="Times New Roman"/>
          <w:sz w:val="24"/>
          <w:szCs w:val="24"/>
        </w:rPr>
        <w:t xml:space="preserve"> </w:t>
      </w:r>
      <w:r w:rsidR="007D54C7" w:rsidRPr="00A95779">
        <w:rPr>
          <w:rFonts w:ascii="Times New Roman" w:hAnsi="Times New Roman" w:cs="Times New Roman"/>
          <w:sz w:val="24"/>
          <w:szCs w:val="24"/>
        </w:rPr>
        <w:t xml:space="preserve">Nadaje się Statut </w:t>
      </w:r>
      <w:r w:rsidR="007D54C7">
        <w:rPr>
          <w:rFonts w:ascii="Times New Roman" w:hAnsi="Times New Roman" w:cs="Times New Roman"/>
          <w:sz w:val="24"/>
          <w:szCs w:val="24"/>
        </w:rPr>
        <w:t>Kujawsko-Pomorskiemu Ośrodkowi Medycyny Pracy w Toruniu</w:t>
      </w:r>
      <w:r w:rsidR="007D54C7" w:rsidRPr="00A95779">
        <w:rPr>
          <w:rFonts w:ascii="Times New Roman" w:hAnsi="Times New Roman" w:cs="Times New Roman"/>
          <w:sz w:val="24"/>
          <w:szCs w:val="24"/>
        </w:rPr>
        <w:t>, stanowiący załącznik do</w:t>
      </w:r>
      <w:r w:rsidR="007D54C7">
        <w:rPr>
          <w:rFonts w:ascii="Times New Roman" w:hAnsi="Times New Roman" w:cs="Times New Roman"/>
          <w:sz w:val="24"/>
          <w:szCs w:val="24"/>
        </w:rPr>
        <w:t xml:space="preserve"> niniejszej uchwały</w:t>
      </w:r>
      <w:r w:rsidR="007D54C7" w:rsidRPr="00A95779">
        <w:rPr>
          <w:rFonts w:ascii="Times New Roman" w:hAnsi="Times New Roman" w:cs="Times New Roman"/>
          <w:sz w:val="24"/>
          <w:szCs w:val="24"/>
        </w:rPr>
        <w:t>.</w:t>
      </w:r>
    </w:p>
    <w:p w14:paraId="31D5A245" w14:textId="35DB28FC" w:rsidR="00EC7098" w:rsidRPr="00BE0FE8" w:rsidRDefault="00EC7098" w:rsidP="00EC7098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BE0FE8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7D54C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E0FE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E0FE8">
        <w:rPr>
          <w:rFonts w:ascii="Times New Roman" w:hAnsi="Times New Roman" w:cs="Times New Roman"/>
          <w:sz w:val="24"/>
          <w:szCs w:val="24"/>
        </w:rPr>
        <w:t xml:space="preserve"> Traci moc uchwała Nr </w:t>
      </w:r>
      <w:r>
        <w:rPr>
          <w:rFonts w:ascii="Times New Roman" w:hAnsi="Times New Roman" w:cs="Times New Roman"/>
          <w:sz w:val="24"/>
          <w:szCs w:val="24"/>
        </w:rPr>
        <w:t>XLIX/816/18</w:t>
      </w:r>
      <w:r w:rsidR="000737EF">
        <w:rPr>
          <w:rFonts w:ascii="Times New Roman" w:hAnsi="Times New Roman" w:cs="Times New Roman"/>
          <w:sz w:val="24"/>
          <w:szCs w:val="24"/>
        </w:rPr>
        <w:t xml:space="preserve"> </w:t>
      </w:r>
      <w:r w:rsidRPr="00BE0FE8">
        <w:rPr>
          <w:rFonts w:ascii="Times New Roman" w:hAnsi="Times New Roman" w:cs="Times New Roman"/>
          <w:sz w:val="24"/>
          <w:szCs w:val="24"/>
        </w:rPr>
        <w:t xml:space="preserve">Sejmiku Województwa Kujawsko-Pomorskiego z dnia </w:t>
      </w:r>
      <w:r>
        <w:rPr>
          <w:rFonts w:ascii="Times New Roman" w:hAnsi="Times New Roman" w:cs="Times New Roman"/>
          <w:sz w:val="24"/>
          <w:szCs w:val="24"/>
        </w:rPr>
        <w:t>24 września 2018</w:t>
      </w:r>
      <w:r w:rsidRPr="00BE0FE8">
        <w:rPr>
          <w:rFonts w:ascii="Times New Roman" w:hAnsi="Times New Roman" w:cs="Times New Roman"/>
          <w:sz w:val="24"/>
          <w:szCs w:val="24"/>
        </w:rPr>
        <w:t xml:space="preserve"> r. w sprawie nadania Statutu </w:t>
      </w:r>
      <w:r>
        <w:rPr>
          <w:rFonts w:ascii="Times New Roman" w:hAnsi="Times New Roman" w:cs="Times New Roman"/>
          <w:sz w:val="24"/>
          <w:szCs w:val="24"/>
        </w:rPr>
        <w:t>Wojewódzkiemu Ośrodkowi Medycyny Pracy w Toruniu</w:t>
      </w:r>
      <w:r w:rsidRPr="00BE0FE8">
        <w:rPr>
          <w:rFonts w:ascii="Times New Roman" w:hAnsi="Times New Roman" w:cs="Times New Roman"/>
          <w:sz w:val="24"/>
          <w:szCs w:val="24"/>
        </w:rPr>
        <w:t xml:space="preserve"> (Dz. Urz. Województwa Kujawsko-Pomorskiego poz. </w:t>
      </w:r>
      <w:r>
        <w:rPr>
          <w:rFonts w:ascii="Times New Roman" w:hAnsi="Times New Roman" w:cs="Times New Roman"/>
          <w:sz w:val="24"/>
          <w:szCs w:val="24"/>
        </w:rPr>
        <w:t xml:space="preserve">4860, </w:t>
      </w:r>
      <w:r w:rsidR="000737E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2019 r. poz. 5039, z 2021 r. poz. 3440 </w:t>
      </w:r>
      <w:r w:rsidR="00DD0BF7">
        <w:rPr>
          <w:rFonts w:ascii="Times New Roman" w:hAnsi="Times New Roman" w:cs="Times New Roman"/>
          <w:sz w:val="24"/>
          <w:szCs w:val="24"/>
        </w:rPr>
        <w:t>oraz</w:t>
      </w:r>
      <w:r>
        <w:rPr>
          <w:rFonts w:ascii="Times New Roman" w:hAnsi="Times New Roman" w:cs="Times New Roman"/>
          <w:sz w:val="24"/>
          <w:szCs w:val="24"/>
        </w:rPr>
        <w:t xml:space="preserve"> z 2023 r. poz. 4385</w:t>
      </w:r>
      <w:r w:rsidRPr="00BE0FE8">
        <w:rPr>
          <w:rFonts w:ascii="Times New Roman" w:hAnsi="Times New Roman" w:cs="Times New Roman"/>
          <w:sz w:val="24"/>
          <w:szCs w:val="24"/>
        </w:rPr>
        <w:t>).</w:t>
      </w:r>
    </w:p>
    <w:p w14:paraId="6BBF03C9" w14:textId="5E91CFBA" w:rsidR="00EC7098" w:rsidRPr="00E47373" w:rsidRDefault="00EC7098" w:rsidP="00EC7098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tab/>
      </w:r>
      <w:r w:rsidRPr="00E4737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D54C7">
        <w:rPr>
          <w:rFonts w:ascii="Times New Roman" w:hAnsi="Times New Roman" w:cs="Times New Roman"/>
          <w:b/>
          <w:sz w:val="24"/>
          <w:szCs w:val="24"/>
        </w:rPr>
        <w:t>3</w:t>
      </w:r>
      <w:r w:rsidRPr="00E47373">
        <w:rPr>
          <w:rFonts w:ascii="Times New Roman" w:hAnsi="Times New Roman" w:cs="Times New Roman"/>
          <w:b/>
          <w:sz w:val="24"/>
          <w:szCs w:val="24"/>
        </w:rPr>
        <w:t>.</w:t>
      </w:r>
      <w:r w:rsidRPr="00E47373">
        <w:rPr>
          <w:rFonts w:ascii="Times New Roman" w:hAnsi="Times New Roman" w:cs="Times New Roman"/>
          <w:sz w:val="24"/>
          <w:szCs w:val="24"/>
        </w:rPr>
        <w:t xml:space="preserve"> Uchwała wchodzi w życie po upływie 14 dni od dnia ogłoszenia </w:t>
      </w:r>
      <w:r w:rsidRPr="00E47373">
        <w:rPr>
          <w:rFonts w:ascii="Times New Roman" w:hAnsi="Times New Roman" w:cs="Times New Roman"/>
          <w:sz w:val="24"/>
          <w:szCs w:val="24"/>
        </w:rPr>
        <w:br/>
        <w:t xml:space="preserve">w Dzienniku Urzędowym Województwa Kujawsko-Pomorskiego. </w:t>
      </w:r>
    </w:p>
    <w:p w14:paraId="7E65D5B5" w14:textId="77777777" w:rsidR="00876575" w:rsidRPr="00267463" w:rsidRDefault="00876575" w:rsidP="00876575">
      <w:pPr>
        <w:pStyle w:val="Tekstpodstawowy"/>
        <w:spacing w:line="276" w:lineRule="auto"/>
        <w:ind w:left="600"/>
        <w:rPr>
          <w:b/>
          <w:i/>
          <w:color w:val="FF0000"/>
          <w:sz w:val="17"/>
          <w:szCs w:val="17"/>
        </w:rPr>
      </w:pPr>
    </w:p>
    <w:p w14:paraId="4293B6A0" w14:textId="77777777" w:rsidR="00250D3B" w:rsidRDefault="00250D3B">
      <w:pP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b/>
        </w:rPr>
        <w:br w:type="page"/>
      </w:r>
    </w:p>
    <w:p w14:paraId="4C91782A" w14:textId="18B06808" w:rsidR="00EC7098" w:rsidRPr="00BE0FE8" w:rsidRDefault="00EC7098" w:rsidP="00EC7098">
      <w:pPr>
        <w:pStyle w:val="Tekstpodstawowy"/>
        <w:spacing w:after="0"/>
        <w:jc w:val="center"/>
        <w:rPr>
          <w:b/>
        </w:rPr>
      </w:pPr>
      <w:r w:rsidRPr="00BE0FE8">
        <w:rPr>
          <w:b/>
        </w:rPr>
        <w:lastRenderedPageBreak/>
        <w:t>UZASADNIENIE</w:t>
      </w:r>
    </w:p>
    <w:p w14:paraId="03BBC784" w14:textId="77777777" w:rsidR="00EC7098" w:rsidRPr="00BE0FE8" w:rsidRDefault="00EC7098" w:rsidP="00EC7098">
      <w:pPr>
        <w:pStyle w:val="Nagwek11"/>
        <w:keepNext/>
        <w:keepLines/>
        <w:numPr>
          <w:ilvl w:val="0"/>
          <w:numId w:val="1"/>
        </w:numPr>
        <w:shd w:val="clear" w:color="auto" w:fill="auto"/>
        <w:tabs>
          <w:tab w:val="left" w:pos="516"/>
        </w:tabs>
        <w:spacing w:line="240" w:lineRule="auto"/>
        <w:ind w:left="120"/>
        <w:rPr>
          <w:rFonts w:ascii="Times New Roman" w:hAnsi="Times New Roman" w:cs="Times New Roman"/>
          <w:b/>
        </w:rPr>
      </w:pPr>
      <w:bookmarkStart w:id="0" w:name="bookmark1"/>
      <w:r w:rsidRPr="00BE0FE8">
        <w:rPr>
          <w:rFonts w:ascii="Times New Roman" w:hAnsi="Times New Roman" w:cs="Times New Roman"/>
          <w:b/>
        </w:rPr>
        <w:t>Przedmiot regulacji:</w:t>
      </w:r>
      <w:bookmarkEnd w:id="0"/>
    </w:p>
    <w:p w14:paraId="7A614AF1" w14:textId="7960155D" w:rsidR="00EC7098" w:rsidRDefault="00EC7098" w:rsidP="00EC7098">
      <w:pPr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E0FE8">
        <w:rPr>
          <w:rFonts w:ascii="Times New Roman" w:hAnsi="Times New Roman" w:cs="Times New Roman"/>
          <w:sz w:val="24"/>
          <w:szCs w:val="24"/>
        </w:rPr>
        <w:tab/>
        <w:t xml:space="preserve">Niniejszą uchwałą nadaje się Statut </w:t>
      </w:r>
      <w:bookmarkStart w:id="1" w:name="bookmark2"/>
      <w:r>
        <w:rPr>
          <w:rFonts w:ascii="Times New Roman" w:hAnsi="Times New Roman" w:cs="Times New Roman"/>
          <w:sz w:val="24"/>
          <w:szCs w:val="24"/>
        </w:rPr>
        <w:t>Kujawsko-Pomorskiemu Ośrodkowi Medycyny Pracy w Toruniu.</w:t>
      </w:r>
    </w:p>
    <w:p w14:paraId="2D0CF1FF" w14:textId="77777777" w:rsidR="008F182E" w:rsidRDefault="00EC7098" w:rsidP="008F18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E0FE8">
        <w:rPr>
          <w:rFonts w:ascii="Times New Roman" w:hAnsi="Times New Roman" w:cs="Times New Roman"/>
          <w:b/>
        </w:rPr>
        <w:t xml:space="preserve"> Omówienie podstawy prawnej:</w:t>
      </w:r>
      <w:bookmarkEnd w:id="1"/>
    </w:p>
    <w:p w14:paraId="4EB34A8B" w14:textId="48562D19" w:rsidR="00EC7098" w:rsidRPr="008F182E" w:rsidRDefault="00EC7098" w:rsidP="008F18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E0FE8">
        <w:rPr>
          <w:rFonts w:ascii="Times New Roman" w:hAnsi="Times New Roman" w:cs="Times New Roman"/>
          <w:sz w:val="24"/>
          <w:szCs w:val="24"/>
        </w:rPr>
        <w:t xml:space="preserve">Zgodnie z art. 42 ustawy z dnia 15 kwietnia 2011 r. o działalności </w:t>
      </w:r>
      <w:r>
        <w:rPr>
          <w:rFonts w:ascii="Times New Roman" w:hAnsi="Times New Roman" w:cs="Times New Roman"/>
          <w:sz w:val="24"/>
          <w:szCs w:val="24"/>
        </w:rPr>
        <w:t>leczniczej u</w:t>
      </w:r>
      <w:r w:rsidRPr="00BE0FE8">
        <w:rPr>
          <w:rFonts w:ascii="Times New Roman" w:hAnsi="Times New Roman" w:cs="Times New Roman"/>
          <w:sz w:val="24"/>
          <w:szCs w:val="24"/>
        </w:rPr>
        <w:t>strój podmiotu leczniczego niebędącego przedsiębiorcą, a także inne sprawy dotyczące jego funkcjonowania nieuregulowane w ustawie określa statut. W statucie określa się nazwę podmiotu odpowiadającą rodzajowi i zakresowi udzielanych świadczeń zdrowotnych, siedzibę podmiotu, cele i zadania podmiotu, organy i strukturę organizacyjną podmiotu, w tym zadania, czas trwania kadencji i okoliczności odwołania członków rady społecznej przed upływem kadencji, formę gospodarki finansowej. Statut nadaje podmiot tworzący.</w:t>
      </w:r>
    </w:p>
    <w:p w14:paraId="4F3F9E6C" w14:textId="1F6AD33F" w:rsidR="00EC7098" w:rsidRPr="00BE0FE8" w:rsidRDefault="00EC7098" w:rsidP="00EC70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E0FE8">
        <w:rPr>
          <w:rFonts w:ascii="Times New Roman" w:hAnsi="Times New Roman" w:cs="Times New Roman"/>
          <w:sz w:val="24"/>
          <w:szCs w:val="24"/>
        </w:rPr>
        <w:t>Statut jako akt strukturalno-organizacyjny jest przepisem prawa powszechnie obowiązującego</w:t>
      </w:r>
      <w:r w:rsidR="00C1369F">
        <w:rPr>
          <w:rFonts w:ascii="Times New Roman" w:hAnsi="Times New Roman" w:cs="Times New Roman"/>
          <w:sz w:val="24"/>
          <w:szCs w:val="24"/>
        </w:rPr>
        <w:t>.</w:t>
      </w:r>
      <w:r w:rsidRPr="00BE0F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AD6C9A" w14:textId="77777777" w:rsidR="00EC7098" w:rsidRPr="00BE0FE8" w:rsidRDefault="00EC7098" w:rsidP="00EC7098">
      <w:pPr>
        <w:pStyle w:val="Nagwek11"/>
        <w:keepNext/>
        <w:keepLines/>
        <w:numPr>
          <w:ilvl w:val="0"/>
          <w:numId w:val="1"/>
        </w:numPr>
        <w:shd w:val="clear" w:color="auto" w:fill="auto"/>
        <w:tabs>
          <w:tab w:val="left" w:pos="473"/>
        </w:tabs>
        <w:spacing w:line="240" w:lineRule="auto"/>
        <w:ind w:left="120"/>
        <w:rPr>
          <w:rFonts w:ascii="Times New Roman" w:hAnsi="Times New Roman" w:cs="Times New Roman"/>
          <w:b/>
        </w:rPr>
      </w:pPr>
      <w:bookmarkStart w:id="2" w:name="bookmark3"/>
      <w:r w:rsidRPr="00BE0FE8">
        <w:rPr>
          <w:rFonts w:ascii="Times New Roman" w:hAnsi="Times New Roman" w:cs="Times New Roman"/>
          <w:b/>
        </w:rPr>
        <w:t>Konsultacje wymagane przepisami prawa (łącznie z przepisami wewnętrznymi):</w:t>
      </w:r>
      <w:bookmarkEnd w:id="2"/>
    </w:p>
    <w:p w14:paraId="562C21D7" w14:textId="77777777" w:rsidR="00EC7098" w:rsidRPr="00BE0FE8" w:rsidRDefault="00EC7098" w:rsidP="00EC7098">
      <w:pPr>
        <w:pStyle w:val="Nagwek11"/>
        <w:keepNext/>
        <w:keepLines/>
        <w:shd w:val="clear" w:color="auto" w:fill="auto"/>
        <w:tabs>
          <w:tab w:val="left" w:pos="473"/>
        </w:tabs>
        <w:spacing w:line="240" w:lineRule="auto"/>
        <w:ind w:left="119" w:firstLine="471"/>
        <w:rPr>
          <w:rFonts w:ascii="Times New Roman" w:hAnsi="Times New Roman" w:cs="Times New Roman"/>
        </w:rPr>
      </w:pPr>
      <w:r w:rsidRPr="00BE0FE8">
        <w:rPr>
          <w:rFonts w:ascii="Times New Roman" w:hAnsi="Times New Roman" w:cs="Times New Roman"/>
        </w:rPr>
        <w:t>Projekt uchwały nie podlega procedurze uzgodnień.</w:t>
      </w:r>
    </w:p>
    <w:p w14:paraId="761B2366" w14:textId="77777777" w:rsidR="00EC7098" w:rsidRPr="00BE0FE8" w:rsidRDefault="00EC7098" w:rsidP="00EC7098">
      <w:pPr>
        <w:pStyle w:val="Tekstpodstawowy"/>
        <w:spacing w:after="0"/>
        <w:rPr>
          <w:b/>
        </w:rPr>
      </w:pPr>
    </w:p>
    <w:p w14:paraId="0A29E849" w14:textId="77777777" w:rsidR="00EC7098" w:rsidRPr="00BE0FE8" w:rsidRDefault="00EC7098" w:rsidP="00EC7098">
      <w:pPr>
        <w:pStyle w:val="Nagwek11"/>
        <w:keepNext/>
        <w:keepLines/>
        <w:numPr>
          <w:ilvl w:val="0"/>
          <w:numId w:val="1"/>
        </w:numPr>
        <w:shd w:val="clear" w:color="auto" w:fill="auto"/>
        <w:tabs>
          <w:tab w:val="left" w:pos="473"/>
        </w:tabs>
        <w:spacing w:line="240" w:lineRule="auto"/>
        <w:ind w:left="120"/>
        <w:rPr>
          <w:rFonts w:ascii="Times New Roman" w:hAnsi="Times New Roman" w:cs="Times New Roman"/>
          <w:b/>
        </w:rPr>
      </w:pPr>
      <w:r w:rsidRPr="00BE0FE8">
        <w:rPr>
          <w:rFonts w:ascii="Times New Roman" w:hAnsi="Times New Roman" w:cs="Times New Roman"/>
          <w:b/>
        </w:rPr>
        <w:t>Uzasadnienie merytoryczne:</w:t>
      </w:r>
    </w:p>
    <w:p w14:paraId="102D4ABE" w14:textId="7FECB5F9" w:rsidR="00B901A4" w:rsidRDefault="00EC7098" w:rsidP="00B901A4">
      <w:pPr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E0FE8">
        <w:tab/>
      </w:r>
      <w:r w:rsidR="00B901A4" w:rsidRPr="00B901A4">
        <w:rPr>
          <w:rFonts w:ascii="Times New Roman" w:hAnsi="Times New Roman" w:cs="Times New Roman"/>
          <w:sz w:val="24"/>
          <w:szCs w:val="24"/>
        </w:rPr>
        <w:t>Sejmik Województwa Kujawsko-Pomorskiego w dniu 17 lutego 2025 r. podjął uchwałę Nr IX/161/25 w sprawie połączenia samodzielnych publicznych zakładów opieki zdrowotnej. Przedmiotem niniejszej uchwały było połączenie samodzielnych publicznych  zakładów opieki zdrowotnej</w:t>
      </w:r>
      <w:r w:rsidR="00B901A4" w:rsidRPr="00B901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01A4" w:rsidRPr="00B901A4">
        <w:rPr>
          <w:rFonts w:ascii="Times New Roman" w:hAnsi="Times New Roman" w:cs="Times New Roman"/>
          <w:sz w:val="24"/>
          <w:szCs w:val="24"/>
        </w:rPr>
        <w:t xml:space="preserve">tj.: Wojewódzkiego Ośrodka Medycyny Pracy w Bydgoszczy i Wojewódzkiego Ośrodka Medycyny Pracy we </w:t>
      </w:r>
      <w:r w:rsidR="00B901A4" w:rsidRPr="00A96C8F">
        <w:rPr>
          <w:rFonts w:ascii="Times New Roman" w:hAnsi="Times New Roman" w:cs="Times New Roman"/>
          <w:sz w:val="24"/>
          <w:szCs w:val="24"/>
        </w:rPr>
        <w:t xml:space="preserve">Włocławku z Wojewódzkim Ośrodkiem Medycyny Pracy </w:t>
      </w:r>
      <w:r w:rsidR="00B901A4" w:rsidRPr="00A96C8F">
        <w:rPr>
          <w:rFonts w:ascii="Times New Roman" w:hAnsi="Times New Roman" w:cs="Times New Roman"/>
          <w:sz w:val="24"/>
          <w:szCs w:val="24"/>
        </w:rPr>
        <w:br/>
        <w:t>w Toruniu, dla których podmiotem tworzącym jest Samorząd Województwa Kujawsko-Pomorskiego</w:t>
      </w:r>
      <w:r w:rsidR="000737EF">
        <w:rPr>
          <w:rFonts w:ascii="Times New Roman" w:hAnsi="Times New Roman" w:cs="Times New Roman"/>
          <w:sz w:val="24"/>
          <w:szCs w:val="24"/>
        </w:rPr>
        <w:t xml:space="preserve">. Określono również </w:t>
      </w:r>
      <w:r w:rsidR="00B901A4" w:rsidRPr="00A96C8F">
        <w:rPr>
          <w:rFonts w:ascii="Times New Roman" w:hAnsi="Times New Roman" w:cs="Times New Roman"/>
          <w:sz w:val="24"/>
          <w:szCs w:val="24"/>
        </w:rPr>
        <w:t xml:space="preserve">nazwę </w:t>
      </w:r>
      <w:r w:rsidR="000737EF">
        <w:rPr>
          <w:rFonts w:ascii="Times New Roman" w:hAnsi="Times New Roman" w:cs="Times New Roman"/>
          <w:sz w:val="24"/>
          <w:szCs w:val="24"/>
        </w:rPr>
        <w:t xml:space="preserve">łączonych podmiotów leczniczych na </w:t>
      </w:r>
      <w:r w:rsidR="00B901A4" w:rsidRPr="00A96C8F">
        <w:rPr>
          <w:rFonts w:ascii="Times New Roman" w:hAnsi="Times New Roman" w:cs="Times New Roman"/>
          <w:sz w:val="24"/>
          <w:szCs w:val="24"/>
        </w:rPr>
        <w:t xml:space="preserve">Kujawsko-Pomorski Ośrodek Medycyny Pracy w Toruniu. </w:t>
      </w:r>
    </w:p>
    <w:p w14:paraId="314A3C09" w14:textId="487F83DC" w:rsidR="00A96C8F" w:rsidRPr="006E49FD" w:rsidRDefault="00ED6A97" w:rsidP="002154DD">
      <w:pPr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96C8F">
        <w:rPr>
          <w:rFonts w:ascii="Times New Roman" w:hAnsi="Times New Roman" w:cs="Times New Roman"/>
          <w:sz w:val="24"/>
          <w:szCs w:val="24"/>
        </w:rPr>
        <w:t>W Statucie Kujawsko-Pomorskiego</w:t>
      </w:r>
      <w:r w:rsidR="00965426">
        <w:rPr>
          <w:rFonts w:ascii="Times New Roman" w:hAnsi="Times New Roman" w:cs="Times New Roman"/>
          <w:sz w:val="24"/>
          <w:szCs w:val="24"/>
        </w:rPr>
        <w:t xml:space="preserve"> </w:t>
      </w:r>
      <w:r w:rsidRPr="00A96C8F">
        <w:rPr>
          <w:rFonts w:ascii="Times New Roman" w:hAnsi="Times New Roman" w:cs="Times New Roman"/>
          <w:sz w:val="24"/>
          <w:szCs w:val="24"/>
        </w:rPr>
        <w:t xml:space="preserve">Ośrodka Medycyny Pracy w Toruniu </w:t>
      </w:r>
      <w:r w:rsidR="007D54C7">
        <w:rPr>
          <w:rFonts w:ascii="Times New Roman" w:hAnsi="Times New Roman" w:cs="Times New Roman"/>
          <w:sz w:val="24"/>
          <w:szCs w:val="24"/>
        </w:rPr>
        <w:t>określa</w:t>
      </w:r>
      <w:r w:rsidRPr="00A96C8F">
        <w:rPr>
          <w:rFonts w:ascii="Times New Roman" w:hAnsi="Times New Roman" w:cs="Times New Roman"/>
          <w:sz w:val="24"/>
          <w:szCs w:val="24"/>
        </w:rPr>
        <w:t xml:space="preserve"> się, że Ośrodek posiada jednostki organizacyjne: </w:t>
      </w:r>
      <w:r w:rsidR="002154DD">
        <w:rPr>
          <w:rFonts w:ascii="Times New Roman" w:hAnsi="Times New Roman" w:cs="Times New Roman"/>
          <w:sz w:val="24"/>
          <w:szCs w:val="24"/>
        </w:rPr>
        <w:t xml:space="preserve">w Toruniu, </w:t>
      </w:r>
      <w:r w:rsidRPr="00A96C8F">
        <w:rPr>
          <w:rFonts w:ascii="Times New Roman" w:hAnsi="Times New Roman" w:cs="Times New Roman"/>
          <w:sz w:val="24"/>
          <w:szCs w:val="24"/>
        </w:rPr>
        <w:t>w Bydgoszczy i we Włocławku.</w:t>
      </w:r>
      <w:r w:rsidR="00774B19" w:rsidRPr="00A96C8F">
        <w:rPr>
          <w:rFonts w:ascii="Times New Roman" w:hAnsi="Times New Roman" w:cs="Times New Roman"/>
          <w:sz w:val="24"/>
          <w:szCs w:val="24"/>
        </w:rPr>
        <w:t xml:space="preserve"> </w:t>
      </w:r>
      <w:r w:rsidR="007D54C7">
        <w:rPr>
          <w:rFonts w:ascii="Times New Roman" w:hAnsi="Times New Roman" w:cs="Times New Roman"/>
          <w:sz w:val="24"/>
          <w:szCs w:val="24"/>
        </w:rPr>
        <w:t>Obszar</w:t>
      </w:r>
      <w:r w:rsidR="00774B19" w:rsidRPr="006E49FD">
        <w:rPr>
          <w:rFonts w:ascii="Times New Roman" w:hAnsi="Times New Roman" w:cs="Times New Roman"/>
          <w:sz w:val="24"/>
          <w:szCs w:val="24"/>
        </w:rPr>
        <w:t xml:space="preserve"> działania Ośrodka </w:t>
      </w:r>
      <w:r w:rsidR="007D54C7">
        <w:rPr>
          <w:rFonts w:ascii="Times New Roman" w:hAnsi="Times New Roman" w:cs="Times New Roman"/>
          <w:sz w:val="24"/>
          <w:szCs w:val="24"/>
        </w:rPr>
        <w:t>będzie</w:t>
      </w:r>
      <w:r w:rsidR="00774B19" w:rsidRPr="006E49FD">
        <w:rPr>
          <w:rFonts w:ascii="Times New Roman" w:hAnsi="Times New Roman" w:cs="Times New Roman"/>
          <w:sz w:val="24"/>
          <w:szCs w:val="24"/>
        </w:rPr>
        <w:t xml:space="preserve"> obejm</w:t>
      </w:r>
      <w:r w:rsidR="007D54C7">
        <w:rPr>
          <w:rFonts w:ascii="Times New Roman" w:hAnsi="Times New Roman" w:cs="Times New Roman"/>
          <w:sz w:val="24"/>
          <w:szCs w:val="24"/>
        </w:rPr>
        <w:t>ować</w:t>
      </w:r>
      <w:r w:rsidR="00774B19" w:rsidRPr="006E49FD">
        <w:rPr>
          <w:rFonts w:ascii="Times New Roman" w:hAnsi="Times New Roman" w:cs="Times New Roman"/>
          <w:sz w:val="24"/>
          <w:szCs w:val="24"/>
        </w:rPr>
        <w:t xml:space="preserve"> teren województwa kujawsko-pomorskiego.</w:t>
      </w:r>
      <w:r w:rsidR="00D80B00" w:rsidRPr="006E49FD">
        <w:rPr>
          <w:rFonts w:ascii="Times New Roman" w:hAnsi="Times New Roman" w:cs="Times New Roman"/>
          <w:sz w:val="24"/>
          <w:szCs w:val="24"/>
        </w:rPr>
        <w:t xml:space="preserve"> </w:t>
      </w:r>
      <w:r w:rsidR="002154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C58482" w14:textId="301CDBAF" w:rsidR="00B40760" w:rsidRPr="008F182E" w:rsidRDefault="002154DD" w:rsidP="008F182E">
      <w:pPr>
        <w:tabs>
          <w:tab w:val="left" w:pos="2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Statucie </w:t>
      </w:r>
      <w:r w:rsidR="007649FE">
        <w:rPr>
          <w:rFonts w:ascii="Times New Roman" w:hAnsi="Times New Roman" w:cs="Times New Roman"/>
          <w:sz w:val="24"/>
          <w:szCs w:val="24"/>
        </w:rPr>
        <w:t>zapisano również, że strukturę organizacyjną Ośrodka oraz zakres udzielanych przez niego świadczeń zdrowotnych określa regulamin organizacyjny Ośrodka.</w:t>
      </w:r>
    </w:p>
    <w:p w14:paraId="34E2BE78" w14:textId="77777777" w:rsidR="00EC7098" w:rsidRPr="00BE0FE8" w:rsidRDefault="00EC7098" w:rsidP="008F182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FE8">
        <w:rPr>
          <w:rFonts w:ascii="Times New Roman" w:hAnsi="Times New Roman" w:cs="Times New Roman"/>
          <w:b/>
          <w:sz w:val="24"/>
          <w:szCs w:val="24"/>
        </w:rPr>
        <w:t>5. Ocena skutków regulacji:</w:t>
      </w:r>
    </w:p>
    <w:p w14:paraId="355ED877" w14:textId="32C20C5C" w:rsidR="00EC7098" w:rsidRDefault="00EC7098" w:rsidP="008F18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</w:t>
      </w:r>
      <w:r w:rsidRPr="00BE0FE8">
        <w:rPr>
          <w:rFonts w:ascii="Times New Roman" w:hAnsi="Times New Roman" w:cs="Times New Roman"/>
          <w:sz w:val="24"/>
          <w:szCs w:val="24"/>
        </w:rPr>
        <w:t xml:space="preserve">nie powoduje skutków finansowych dla budżetu Województwa Kujawsko-Pomorskiego. </w:t>
      </w:r>
    </w:p>
    <w:p w14:paraId="08250EBD" w14:textId="77777777" w:rsidR="008F182E" w:rsidRDefault="008F182E" w:rsidP="008F18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DC7422" w14:textId="77777777" w:rsidR="007D54C7" w:rsidRPr="001813E7" w:rsidRDefault="007D54C7" w:rsidP="008F18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D54C7" w:rsidRPr="00181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D11F8"/>
    <w:multiLevelType w:val="multilevel"/>
    <w:tmpl w:val="1D60644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746385E"/>
    <w:multiLevelType w:val="hybridMultilevel"/>
    <w:tmpl w:val="F558E50C"/>
    <w:lvl w:ilvl="0" w:tplc="C47A3308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  <w:b w:val="0"/>
        <w:bCs w:val="0"/>
        <w:sz w:val="24"/>
        <w:szCs w:val="24"/>
      </w:rPr>
    </w:lvl>
    <w:lvl w:ilvl="1" w:tplc="7C684262">
      <w:start w:val="2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3929235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252809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1AB"/>
    <w:rsid w:val="000240F9"/>
    <w:rsid w:val="00043B71"/>
    <w:rsid w:val="000737EF"/>
    <w:rsid w:val="001C722B"/>
    <w:rsid w:val="002154DD"/>
    <w:rsid w:val="002223FF"/>
    <w:rsid w:val="00224BF2"/>
    <w:rsid w:val="00250D3B"/>
    <w:rsid w:val="003B0A35"/>
    <w:rsid w:val="003C751C"/>
    <w:rsid w:val="003D3138"/>
    <w:rsid w:val="004B6205"/>
    <w:rsid w:val="00594450"/>
    <w:rsid w:val="00595BEF"/>
    <w:rsid w:val="00650612"/>
    <w:rsid w:val="00653228"/>
    <w:rsid w:val="00665DDE"/>
    <w:rsid w:val="006E49FD"/>
    <w:rsid w:val="006F0932"/>
    <w:rsid w:val="007649FE"/>
    <w:rsid w:val="00774B19"/>
    <w:rsid w:val="007B05D8"/>
    <w:rsid w:val="007D54C7"/>
    <w:rsid w:val="007E3925"/>
    <w:rsid w:val="00876575"/>
    <w:rsid w:val="00893B04"/>
    <w:rsid w:val="008F04C0"/>
    <w:rsid w:val="008F182E"/>
    <w:rsid w:val="00965426"/>
    <w:rsid w:val="009C01AB"/>
    <w:rsid w:val="009C6AB8"/>
    <w:rsid w:val="00A163AA"/>
    <w:rsid w:val="00A24260"/>
    <w:rsid w:val="00A96C8F"/>
    <w:rsid w:val="00AB02F9"/>
    <w:rsid w:val="00B40760"/>
    <w:rsid w:val="00B6074F"/>
    <w:rsid w:val="00B80DF6"/>
    <w:rsid w:val="00B901A4"/>
    <w:rsid w:val="00C1369F"/>
    <w:rsid w:val="00D53B3C"/>
    <w:rsid w:val="00D80B00"/>
    <w:rsid w:val="00DD0BF7"/>
    <w:rsid w:val="00E031A9"/>
    <w:rsid w:val="00E75334"/>
    <w:rsid w:val="00E85F4A"/>
    <w:rsid w:val="00EC7098"/>
    <w:rsid w:val="00ED6A97"/>
    <w:rsid w:val="00F1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CD9A1"/>
  <w15:chartTrackingRefBased/>
  <w15:docId w15:val="{2B0BEFED-BA86-45A9-BF7F-E9778A90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7098"/>
  </w:style>
  <w:style w:type="paragraph" w:styleId="Nagwek1">
    <w:name w:val="heading 1"/>
    <w:basedOn w:val="Normalny"/>
    <w:next w:val="Normalny"/>
    <w:link w:val="Nagwek1Znak"/>
    <w:uiPriority w:val="9"/>
    <w:qFormat/>
    <w:rsid w:val="009C01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C01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01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01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01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01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01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01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01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01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9C01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01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C01A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01A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01A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01A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01A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01A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C01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C01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01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C01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C01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C01A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C01A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C01A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01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01A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C01AB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unhideWhenUsed/>
    <w:rsid w:val="00EC7098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EC709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10">
    <w:name w:val="Nagłówek #1_"/>
    <w:basedOn w:val="Domylnaczcionkaakapitu"/>
    <w:link w:val="Nagwek11"/>
    <w:locked/>
    <w:rsid w:val="00EC7098"/>
    <w:rPr>
      <w:sz w:val="24"/>
      <w:szCs w:val="24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EC7098"/>
    <w:pPr>
      <w:shd w:val="clear" w:color="auto" w:fill="FFFFFF"/>
      <w:spacing w:after="0" w:line="558" w:lineRule="exact"/>
      <w:outlineLvl w:val="0"/>
    </w:pPr>
    <w:rPr>
      <w:sz w:val="24"/>
      <w:szCs w:val="24"/>
    </w:rPr>
  </w:style>
  <w:style w:type="table" w:styleId="Tabela-Siatka">
    <w:name w:val="Table Grid"/>
    <w:basedOn w:val="Standardowy"/>
    <w:uiPriority w:val="39"/>
    <w:rsid w:val="00876575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2702</Characters>
  <Application>Microsoft Office Word</Application>
  <DocSecurity>4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Kuźniewicz</dc:creator>
  <cp:keywords/>
  <dc:description/>
  <cp:lastModifiedBy>Paulina Wójcik-Popielarczyk</cp:lastModifiedBy>
  <cp:revision>2</cp:revision>
  <cp:lastPrinted>2025-06-11T11:19:00Z</cp:lastPrinted>
  <dcterms:created xsi:type="dcterms:W3CDTF">2025-06-16T09:32:00Z</dcterms:created>
  <dcterms:modified xsi:type="dcterms:W3CDTF">2025-06-16T09:32:00Z</dcterms:modified>
</cp:coreProperties>
</file>