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2296" w14:textId="1DFB667E" w:rsidR="00D957AA" w:rsidRPr="00B45A81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4D5655">
        <w:rPr>
          <w:rFonts w:ascii="Times New Roman" w:hAnsi="Times New Roman"/>
          <w:b w:val="0"/>
          <w:sz w:val="20"/>
          <w:szCs w:val="24"/>
        </w:rPr>
        <w:t>63</w:t>
      </w:r>
      <w:r>
        <w:rPr>
          <w:rFonts w:ascii="Times New Roman" w:hAnsi="Times New Roman"/>
          <w:b w:val="0"/>
          <w:sz w:val="20"/>
          <w:szCs w:val="24"/>
        </w:rPr>
        <w:t>/2</w:t>
      </w:r>
      <w:r w:rsidR="0002666F">
        <w:rPr>
          <w:rFonts w:ascii="Times New Roman" w:hAnsi="Times New Roman"/>
          <w:b w:val="0"/>
          <w:sz w:val="20"/>
          <w:szCs w:val="24"/>
        </w:rPr>
        <w:t>5</w:t>
      </w:r>
    </w:p>
    <w:p w14:paraId="6442B32C" w14:textId="77777777" w:rsidR="00D957AA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1F7BE7A7" w14:textId="1CF3CDBD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6A4713">
        <w:rPr>
          <w:rFonts w:ascii="Times New Roman" w:hAnsi="Times New Roman"/>
          <w:b w:val="0"/>
          <w:sz w:val="20"/>
        </w:rPr>
        <w:t>o-Pomorskiego</w:t>
      </w:r>
      <w:r w:rsidR="00A86E08">
        <w:rPr>
          <w:rFonts w:ascii="Times New Roman" w:hAnsi="Times New Roman"/>
          <w:b w:val="0"/>
          <w:sz w:val="20"/>
        </w:rPr>
        <w:t xml:space="preserve"> </w:t>
      </w:r>
      <w:r w:rsidR="006A4713">
        <w:rPr>
          <w:rFonts w:ascii="Times New Roman" w:hAnsi="Times New Roman"/>
          <w:b w:val="0"/>
          <w:sz w:val="20"/>
        </w:rPr>
        <w:t xml:space="preserve">z dnia </w:t>
      </w:r>
      <w:r w:rsidR="004D5655">
        <w:rPr>
          <w:rFonts w:ascii="Times New Roman" w:hAnsi="Times New Roman"/>
          <w:b w:val="0"/>
          <w:sz w:val="20"/>
        </w:rPr>
        <w:t xml:space="preserve">16 czerwca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0D662A">
        <w:rPr>
          <w:rFonts w:ascii="Times New Roman" w:hAnsi="Times New Roman"/>
          <w:b w:val="0"/>
          <w:sz w:val="20"/>
        </w:rPr>
        <w:t>5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1EB47168" w14:textId="77777777" w:rsidR="00C050C9" w:rsidRDefault="00C050C9" w:rsidP="00B3697B">
      <w:pPr>
        <w:pStyle w:val="Nagwek3"/>
        <w:jc w:val="left"/>
        <w:rPr>
          <w:rFonts w:ascii="Times New Roman" w:hAnsi="Times New Roman"/>
          <w:szCs w:val="24"/>
        </w:rPr>
      </w:pPr>
    </w:p>
    <w:p w14:paraId="0B6F5BA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1B2CC8A1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</w:t>
      </w:r>
      <w:r w:rsidR="000D662A">
        <w:rPr>
          <w:rFonts w:ascii="Times New Roman" w:hAnsi="Times New Roman"/>
          <w:szCs w:val="24"/>
        </w:rPr>
        <w:t>5</w:t>
      </w:r>
    </w:p>
    <w:p w14:paraId="2BF9C8D3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89A097D" w14:textId="50245704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</w:t>
      </w:r>
      <w:r w:rsidR="004D5655" w:rsidRPr="004D5655">
        <w:rPr>
          <w:b/>
          <w:bCs/>
          <w:szCs w:val="24"/>
        </w:rPr>
        <w:t>23 czerwca</w:t>
      </w:r>
      <w:r w:rsidRPr="00C73F18">
        <w:rPr>
          <w:szCs w:val="24"/>
        </w:rPr>
        <w:t xml:space="preserve"> </w:t>
      </w:r>
      <w:r w:rsidR="006A4713">
        <w:rPr>
          <w:b/>
          <w:szCs w:val="24"/>
        </w:rPr>
        <w:t>202</w:t>
      </w:r>
      <w:r w:rsidR="000D662A">
        <w:rPr>
          <w:b/>
          <w:szCs w:val="24"/>
        </w:rPr>
        <w:t>5</w:t>
      </w:r>
      <w:r w:rsidRPr="00C73F18">
        <w:rPr>
          <w:b/>
          <w:szCs w:val="24"/>
        </w:rPr>
        <w:t xml:space="preserve"> r.</w:t>
      </w:r>
    </w:p>
    <w:p w14:paraId="386ADB26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7666195E" w14:textId="135696DF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  <w:r w:rsidR="005F3A3D">
        <w:rPr>
          <w:b/>
          <w:szCs w:val="24"/>
        </w:rPr>
        <w:t>na czas realizacji inwestycji</w:t>
      </w:r>
    </w:p>
    <w:p w14:paraId="45E81FD0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7519415B" w14:textId="1DE6EEB8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bookmarkStart w:id="0" w:name="_Hlk153970007"/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A86E0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województwa (</w:t>
      </w:r>
      <w:r w:rsidR="009253D5" w:rsidRPr="009253D5">
        <w:rPr>
          <w:color w:val="000000" w:themeColor="text1"/>
          <w:szCs w:val="24"/>
        </w:rPr>
        <w:t>Dz. U. z 202</w:t>
      </w:r>
      <w:r w:rsidR="00CB0264">
        <w:rPr>
          <w:color w:val="000000" w:themeColor="text1"/>
          <w:szCs w:val="24"/>
        </w:rPr>
        <w:t>5</w:t>
      </w:r>
      <w:r w:rsidR="009253D5" w:rsidRPr="009253D5">
        <w:rPr>
          <w:color w:val="000000" w:themeColor="text1"/>
          <w:szCs w:val="24"/>
        </w:rPr>
        <w:t xml:space="preserve"> r. poz. </w:t>
      </w:r>
      <w:r w:rsidR="00EC0D78">
        <w:rPr>
          <w:color w:val="000000" w:themeColor="text1"/>
          <w:szCs w:val="24"/>
        </w:rPr>
        <w:t>5</w:t>
      </w:r>
      <w:r w:rsidR="00CB0264">
        <w:rPr>
          <w:color w:val="000000" w:themeColor="text1"/>
          <w:szCs w:val="24"/>
        </w:rPr>
        <w:t>81</w:t>
      </w:r>
      <w:r w:rsidR="00057361">
        <w:rPr>
          <w:color w:val="000000" w:themeColor="text1"/>
          <w:szCs w:val="24"/>
        </w:rPr>
        <w:t>)</w:t>
      </w:r>
      <w:bookmarkEnd w:id="0"/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EC0D78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co następuje:</w:t>
      </w:r>
    </w:p>
    <w:p w14:paraId="64ED353F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0C4D4F72" w14:textId="77777777" w:rsidR="00F57302" w:rsidRDefault="00B309D3" w:rsidP="0084178B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93655B">
        <w:rPr>
          <w:szCs w:val="24"/>
        </w:rPr>
        <w:t>1.</w:t>
      </w:r>
      <w:r w:rsidR="00FE3640">
        <w:rPr>
          <w:szCs w:val="24"/>
        </w:rPr>
        <w:t xml:space="preserve"> </w:t>
      </w:r>
      <w:r w:rsidR="000C2483">
        <w:rPr>
          <w:szCs w:val="24"/>
        </w:rPr>
        <w:t xml:space="preserve">Powierza się </w:t>
      </w:r>
      <w:r w:rsidR="00057361" w:rsidRPr="0093655B">
        <w:rPr>
          <w:szCs w:val="24"/>
        </w:rPr>
        <w:t>Gminie</w:t>
      </w:r>
      <w:r w:rsidR="00BE2526" w:rsidRPr="0093655B">
        <w:rPr>
          <w:szCs w:val="24"/>
        </w:rPr>
        <w:t xml:space="preserve"> </w:t>
      </w:r>
      <w:r w:rsidR="00F57302">
        <w:rPr>
          <w:szCs w:val="24"/>
        </w:rPr>
        <w:t>Więcbork</w:t>
      </w:r>
      <w:r w:rsidR="00BE2526" w:rsidRPr="0093655B">
        <w:rPr>
          <w:szCs w:val="24"/>
        </w:rPr>
        <w:t xml:space="preserve"> prowadzenie zadania publicznego</w:t>
      </w:r>
      <w:r w:rsidR="00FE3640">
        <w:rPr>
          <w:szCs w:val="24"/>
        </w:rPr>
        <w:t xml:space="preserve"> </w:t>
      </w:r>
      <w:r w:rsidR="00711381" w:rsidRPr="0093655B">
        <w:rPr>
          <w:szCs w:val="24"/>
        </w:rPr>
        <w:t>zarządzania</w:t>
      </w:r>
      <w:r w:rsidR="00FE3640">
        <w:rPr>
          <w:szCs w:val="24"/>
        </w:rPr>
        <w:t xml:space="preserve"> </w:t>
      </w:r>
      <w:r w:rsidR="00711381" w:rsidRPr="00FE3640">
        <w:rPr>
          <w:szCs w:val="24"/>
        </w:rPr>
        <w:t>drogą wojewódzką</w:t>
      </w:r>
      <w:r w:rsidR="00F57302">
        <w:rPr>
          <w:szCs w:val="24"/>
        </w:rPr>
        <w:t>:</w:t>
      </w:r>
    </w:p>
    <w:p w14:paraId="7B208F05" w14:textId="17D2C9E9" w:rsidR="00F04635" w:rsidRPr="00F95243" w:rsidRDefault="00F57302" w:rsidP="001E4467">
      <w:pPr>
        <w:pStyle w:val="Akapitzlist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Cs w:val="24"/>
        </w:rPr>
      </w:pPr>
      <w:r w:rsidRPr="00F95243">
        <w:rPr>
          <w:color w:val="000000" w:themeColor="text1"/>
          <w:szCs w:val="24"/>
        </w:rPr>
        <w:t xml:space="preserve">klasy G nr 241 Tuchola – Rogoźno </w:t>
      </w:r>
      <w:bookmarkStart w:id="1" w:name="_Hlk200963213"/>
      <w:r w:rsidRPr="00F95243">
        <w:rPr>
          <w:color w:val="000000" w:themeColor="text1"/>
          <w:szCs w:val="24"/>
        </w:rPr>
        <w:t xml:space="preserve">na odcinku od ronda do ok. km 0+015 </w:t>
      </w:r>
      <w:r w:rsidR="000173C0">
        <w:rPr>
          <w:color w:val="000000" w:themeColor="text1"/>
          <w:szCs w:val="24"/>
        </w:rPr>
        <w:br/>
      </w:r>
      <w:r w:rsidRPr="00F95243">
        <w:rPr>
          <w:color w:val="000000" w:themeColor="text1"/>
          <w:szCs w:val="24"/>
        </w:rPr>
        <w:t xml:space="preserve">(dz. nr </w:t>
      </w:r>
      <w:proofErr w:type="spellStart"/>
      <w:r w:rsidRPr="00F95243">
        <w:rPr>
          <w:color w:val="000000" w:themeColor="text1"/>
          <w:szCs w:val="24"/>
        </w:rPr>
        <w:t>ewid</w:t>
      </w:r>
      <w:proofErr w:type="spellEnd"/>
      <w:r w:rsidR="00DB6630" w:rsidRPr="00F95243">
        <w:rPr>
          <w:color w:val="000000" w:themeColor="text1"/>
          <w:szCs w:val="24"/>
        </w:rPr>
        <w:t>.</w:t>
      </w:r>
      <w:r w:rsidRPr="00F95243">
        <w:rPr>
          <w:color w:val="000000" w:themeColor="text1"/>
          <w:szCs w:val="24"/>
        </w:rPr>
        <w:t xml:space="preserve"> 453 – dr.) pikietaż ścieżki, od km 0+500 do 0+860 (dz. nr. ewid. 84/2, 575/4, 596 – dr.) pikietaż ścieżki oraz zjazdy z drogi wojewódzkiej w km 42+126</w:t>
      </w:r>
      <w:r w:rsidR="00F95243">
        <w:rPr>
          <w:color w:val="000000" w:themeColor="text1"/>
          <w:szCs w:val="24"/>
        </w:rPr>
        <w:t xml:space="preserve"> </w:t>
      </w:r>
      <w:r w:rsidRPr="00F95243">
        <w:rPr>
          <w:color w:val="000000" w:themeColor="text1"/>
          <w:szCs w:val="24"/>
        </w:rPr>
        <w:t>(LP PORTAL) – 0+215 pikietaż ścieżki, zjazd w km 42+515 (LP PORTAL) – 0+603 pikietaż ścieżki, zjazd z drogi wojewódzkiej na dr</w:t>
      </w:r>
      <w:r w:rsidR="00F95243" w:rsidRPr="00F95243">
        <w:rPr>
          <w:color w:val="000000" w:themeColor="text1"/>
          <w:szCs w:val="24"/>
        </w:rPr>
        <w:t>ogę</w:t>
      </w:r>
      <w:r w:rsidRPr="00F95243">
        <w:rPr>
          <w:color w:val="000000" w:themeColor="text1"/>
          <w:szCs w:val="24"/>
        </w:rPr>
        <w:t xml:space="preserve"> gminną </w:t>
      </w:r>
      <w:r w:rsidR="004747AB" w:rsidRPr="00F95243">
        <w:rPr>
          <w:color w:val="000000" w:themeColor="text1"/>
          <w:szCs w:val="24"/>
        </w:rPr>
        <w:t>w km 43+511 (dz. nr ewid. 471 – dr.)</w:t>
      </w:r>
      <w:r w:rsidR="001E4467">
        <w:rPr>
          <w:color w:val="000000" w:themeColor="text1"/>
          <w:szCs w:val="24"/>
        </w:rPr>
        <w:t>;</w:t>
      </w:r>
    </w:p>
    <w:bookmarkEnd w:id="1"/>
    <w:p w14:paraId="116DA93A" w14:textId="2FE30D36" w:rsidR="00B93563" w:rsidRPr="001E4467" w:rsidRDefault="004747AB" w:rsidP="001E4467">
      <w:pPr>
        <w:pStyle w:val="Akapitzlist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1E4467">
        <w:rPr>
          <w:szCs w:val="24"/>
        </w:rPr>
        <w:t>nr 242 Więcbork – Łobżenica na odcinku od ronda do ok 0+010 pikietaż ścieżki</w:t>
      </w:r>
      <w:r w:rsidRPr="001E4467">
        <w:rPr>
          <w:szCs w:val="24"/>
        </w:rPr>
        <w:br/>
        <w:t>(dz. nr ewid. 453 – dr.)</w:t>
      </w:r>
      <w:r w:rsidR="000173C0" w:rsidRPr="001E4467">
        <w:rPr>
          <w:szCs w:val="24"/>
        </w:rPr>
        <w:t xml:space="preserve"> </w:t>
      </w:r>
      <w:r w:rsidRPr="001E4467">
        <w:rPr>
          <w:szCs w:val="24"/>
        </w:rPr>
        <w:t>w związku z realizacją zadania pn. „Budowa ścieżek oraz szlaków rowerowych wzdłuż drogi wojewódzkiej nr 241 i nr 242 w miejscowości Więcbork, Runowo Krajeńskie i Śmiłowo, Gmina Więcbork” na czas realizacji inwestycji i do dnia jej odbioru końcowego.</w:t>
      </w:r>
    </w:p>
    <w:p w14:paraId="1E6ACEE6" w14:textId="3D02B5B7" w:rsidR="00430A29" w:rsidRPr="00F95243" w:rsidRDefault="00A92260" w:rsidP="00A92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2. </w:t>
      </w:r>
      <w:r w:rsidR="00DB6630"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A86E08">
        <w:rPr>
          <w:szCs w:val="24"/>
        </w:rPr>
        <w:t xml:space="preserve"> </w:t>
      </w:r>
      <w:r w:rsidR="00C050C9">
        <w:rPr>
          <w:szCs w:val="24"/>
        </w:rPr>
        <w:t>w porozumieniu.</w:t>
      </w:r>
    </w:p>
    <w:p w14:paraId="54AE6C58" w14:textId="77777777" w:rsidR="000173C0" w:rsidRDefault="000173C0" w:rsidP="00A922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BB2087D" w14:textId="0C17C788" w:rsidR="00BE2526" w:rsidRPr="000173C0" w:rsidRDefault="00A92260" w:rsidP="00A922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ab/>
      </w:r>
      <w:r w:rsidR="000173C0" w:rsidRPr="00A92260">
        <w:rPr>
          <w:b/>
          <w:bCs/>
          <w:szCs w:val="24"/>
        </w:rPr>
        <w:t xml:space="preserve">§ </w:t>
      </w:r>
      <w:r w:rsidRPr="00A92260">
        <w:rPr>
          <w:b/>
          <w:bCs/>
          <w:szCs w:val="24"/>
        </w:rPr>
        <w:t>2</w:t>
      </w:r>
      <w:r w:rsidR="000173C0" w:rsidRPr="00A92260">
        <w:rPr>
          <w:b/>
          <w:bCs/>
          <w:szCs w:val="24"/>
        </w:rPr>
        <w:t>.</w:t>
      </w:r>
      <w:r w:rsidR="000173C0">
        <w:rPr>
          <w:szCs w:val="24"/>
        </w:rPr>
        <w:t xml:space="preserve"> </w:t>
      </w:r>
      <w:r w:rsidR="00BE2526" w:rsidRPr="000173C0">
        <w:rPr>
          <w:szCs w:val="24"/>
        </w:rPr>
        <w:t>Wykonanie uchwały powierza się Zarządowi Województwa Kujawsko-Pomorskiego.</w:t>
      </w:r>
    </w:p>
    <w:p w14:paraId="369BB7A8" w14:textId="77777777" w:rsidR="000173C0" w:rsidRDefault="000173C0" w:rsidP="00017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D385F19" w14:textId="238F75CF" w:rsidR="00FA0037" w:rsidRPr="000173C0" w:rsidRDefault="00A92260" w:rsidP="00A922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ab/>
      </w:r>
      <w:r w:rsidR="000173C0" w:rsidRPr="00A92260">
        <w:rPr>
          <w:b/>
          <w:bCs/>
          <w:szCs w:val="24"/>
        </w:rPr>
        <w:t xml:space="preserve">§ </w:t>
      </w:r>
      <w:r w:rsidRPr="00A92260">
        <w:rPr>
          <w:b/>
          <w:bCs/>
          <w:szCs w:val="24"/>
        </w:rPr>
        <w:t>3</w:t>
      </w:r>
      <w:r w:rsidR="000173C0" w:rsidRPr="00A92260">
        <w:rPr>
          <w:b/>
          <w:bCs/>
          <w:szCs w:val="24"/>
        </w:rPr>
        <w:t>.</w:t>
      </w:r>
      <w:r w:rsidR="000173C0">
        <w:rPr>
          <w:szCs w:val="24"/>
        </w:rPr>
        <w:t xml:space="preserve"> </w:t>
      </w:r>
      <w:r w:rsidR="00BE2526" w:rsidRPr="000173C0">
        <w:rPr>
          <w:szCs w:val="24"/>
        </w:rPr>
        <w:t>Uchwała wchodzi w życie z dniem podjęcia.</w:t>
      </w:r>
    </w:p>
    <w:p w14:paraId="47D2AA0E" w14:textId="77777777" w:rsidR="005178A3" w:rsidRPr="005178A3" w:rsidRDefault="005178A3" w:rsidP="005178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BCC1170" w14:textId="77777777" w:rsidR="0084178B" w:rsidRDefault="0084178B" w:rsidP="00F95243">
      <w:pPr>
        <w:jc w:val="center"/>
        <w:rPr>
          <w:b/>
          <w:szCs w:val="24"/>
        </w:rPr>
      </w:pPr>
    </w:p>
    <w:p w14:paraId="1E95B467" w14:textId="77777777" w:rsidR="004D5655" w:rsidRDefault="004D5655" w:rsidP="00F95243">
      <w:pPr>
        <w:jc w:val="center"/>
        <w:rPr>
          <w:b/>
          <w:szCs w:val="24"/>
        </w:rPr>
      </w:pPr>
    </w:p>
    <w:p w14:paraId="7A9F05CB" w14:textId="77777777" w:rsidR="004D5655" w:rsidRDefault="004D5655" w:rsidP="00F95243">
      <w:pPr>
        <w:jc w:val="center"/>
        <w:rPr>
          <w:b/>
          <w:szCs w:val="24"/>
        </w:rPr>
      </w:pPr>
    </w:p>
    <w:p w14:paraId="55A6F98A" w14:textId="77777777" w:rsidR="004D5655" w:rsidRDefault="004D5655" w:rsidP="00F95243">
      <w:pPr>
        <w:jc w:val="center"/>
        <w:rPr>
          <w:b/>
          <w:szCs w:val="24"/>
        </w:rPr>
      </w:pPr>
    </w:p>
    <w:p w14:paraId="3E24C4F2" w14:textId="77777777" w:rsidR="004D5655" w:rsidRDefault="004D5655" w:rsidP="00F95243">
      <w:pPr>
        <w:jc w:val="center"/>
        <w:rPr>
          <w:b/>
          <w:szCs w:val="24"/>
        </w:rPr>
      </w:pPr>
    </w:p>
    <w:p w14:paraId="73F509DC" w14:textId="77777777" w:rsidR="004D5655" w:rsidRDefault="004D5655" w:rsidP="00F95243">
      <w:pPr>
        <w:jc w:val="center"/>
        <w:rPr>
          <w:b/>
          <w:szCs w:val="24"/>
        </w:rPr>
      </w:pPr>
    </w:p>
    <w:p w14:paraId="76EB8E63" w14:textId="77777777" w:rsidR="004D5655" w:rsidRDefault="004D5655" w:rsidP="00F95243">
      <w:pPr>
        <w:jc w:val="center"/>
        <w:rPr>
          <w:b/>
          <w:szCs w:val="24"/>
        </w:rPr>
      </w:pPr>
    </w:p>
    <w:p w14:paraId="4DC26A8B" w14:textId="77777777" w:rsidR="004D5655" w:rsidRDefault="004D5655" w:rsidP="00F95243">
      <w:pPr>
        <w:jc w:val="center"/>
        <w:rPr>
          <w:b/>
          <w:szCs w:val="24"/>
        </w:rPr>
      </w:pPr>
    </w:p>
    <w:p w14:paraId="4CDFDBA9" w14:textId="4EF22D98" w:rsidR="00BE2526" w:rsidRPr="00486AE6" w:rsidRDefault="00BE2526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C73F18">
        <w:rPr>
          <w:b/>
          <w:szCs w:val="24"/>
        </w:rPr>
        <w:lastRenderedPageBreak/>
        <w:t>UZASADNIENIE</w:t>
      </w:r>
    </w:p>
    <w:p w14:paraId="42FAB6D7" w14:textId="3287B240" w:rsidR="00BE2526" w:rsidRPr="00A86E08" w:rsidRDefault="00A86E08" w:rsidP="00A86E08">
      <w:pPr>
        <w:widowControl w:val="0"/>
        <w:overflowPunct w:val="0"/>
        <w:adjustRightInd w:val="0"/>
        <w:spacing w:after="16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BE2526" w:rsidRPr="00A86E08">
        <w:rPr>
          <w:b/>
          <w:bCs/>
          <w:szCs w:val="24"/>
        </w:rPr>
        <w:t>Przedmiot regulacji:</w:t>
      </w:r>
    </w:p>
    <w:p w14:paraId="22A0DBDC" w14:textId="4924D4CD" w:rsidR="002B5228" w:rsidRDefault="005F3A3D" w:rsidP="00A922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806595">
        <w:rPr>
          <w:szCs w:val="24"/>
        </w:rPr>
        <w:t>P</w:t>
      </w:r>
      <w:r w:rsidR="00806595" w:rsidRPr="00806595">
        <w:rPr>
          <w:szCs w:val="24"/>
        </w:rPr>
        <w:t xml:space="preserve">owierzenie Gminie </w:t>
      </w:r>
      <w:r w:rsidR="00F95243">
        <w:rPr>
          <w:szCs w:val="24"/>
        </w:rPr>
        <w:t>Więcbork</w:t>
      </w:r>
      <w:r w:rsidR="000D662A">
        <w:rPr>
          <w:szCs w:val="24"/>
        </w:rPr>
        <w:t xml:space="preserve"> </w:t>
      </w:r>
      <w:r w:rsidR="00806595" w:rsidRPr="00806595">
        <w:rPr>
          <w:szCs w:val="24"/>
        </w:rPr>
        <w:t xml:space="preserve">prowadzenie zadania publicznego zarządzania drogą wojewódzką nr </w:t>
      </w:r>
      <w:r w:rsidR="00F95243">
        <w:rPr>
          <w:szCs w:val="24"/>
        </w:rPr>
        <w:t>241 i nr 242</w:t>
      </w:r>
      <w:r w:rsidR="00806595" w:rsidRPr="00806595">
        <w:rPr>
          <w:szCs w:val="24"/>
        </w:rPr>
        <w:t xml:space="preserve"> </w:t>
      </w:r>
      <w:r w:rsidR="00F95243">
        <w:rPr>
          <w:szCs w:val="24"/>
        </w:rPr>
        <w:t>w miejscowości Więcbork, Runowo</w:t>
      </w:r>
      <w:r w:rsidR="005178A3">
        <w:rPr>
          <w:szCs w:val="24"/>
        </w:rPr>
        <w:t xml:space="preserve"> Krajeńskie i Śmiłowo</w:t>
      </w:r>
      <w:r w:rsidR="00570757">
        <w:rPr>
          <w:szCs w:val="24"/>
        </w:rPr>
        <w:t xml:space="preserve"> </w:t>
      </w:r>
      <w:r w:rsidR="000A21FE">
        <w:rPr>
          <w:szCs w:val="24"/>
        </w:rPr>
        <w:br/>
      </w:r>
      <w:r w:rsidR="00A92260" w:rsidRPr="00A92260">
        <w:rPr>
          <w:szCs w:val="24"/>
        </w:rPr>
        <w:t xml:space="preserve">w zakresie realizacji projektu polegającego na przebudowie drogi wojewódzkiej nr </w:t>
      </w:r>
      <w:r w:rsidR="00A92260">
        <w:rPr>
          <w:szCs w:val="24"/>
        </w:rPr>
        <w:t xml:space="preserve">241 </w:t>
      </w:r>
      <w:r w:rsidR="000A21FE">
        <w:rPr>
          <w:szCs w:val="24"/>
        </w:rPr>
        <w:br/>
      </w:r>
      <w:r w:rsidR="00A92260" w:rsidRPr="00A92260">
        <w:rPr>
          <w:szCs w:val="24"/>
        </w:rPr>
        <w:t xml:space="preserve">na odcinku od ronda do ok. km 0+015 </w:t>
      </w:r>
      <w:proofErr w:type="spellStart"/>
      <w:r w:rsidR="00A92260" w:rsidRPr="00A92260">
        <w:rPr>
          <w:szCs w:val="24"/>
        </w:rPr>
        <w:t>pikietaż</w:t>
      </w:r>
      <w:proofErr w:type="spellEnd"/>
      <w:r w:rsidR="00A92260" w:rsidRPr="00A92260">
        <w:rPr>
          <w:szCs w:val="24"/>
        </w:rPr>
        <w:t xml:space="preserve"> ścieżki, od km 0+500 do 0+860 </w:t>
      </w:r>
      <w:proofErr w:type="spellStart"/>
      <w:r w:rsidR="00A92260" w:rsidRPr="00A92260">
        <w:rPr>
          <w:szCs w:val="24"/>
        </w:rPr>
        <w:t>pikietaż</w:t>
      </w:r>
      <w:proofErr w:type="spellEnd"/>
      <w:r w:rsidR="00A92260" w:rsidRPr="00A92260">
        <w:rPr>
          <w:szCs w:val="24"/>
        </w:rPr>
        <w:t xml:space="preserve"> ścieżki oraz zjazdy z drogi wojewódzkiej w km 42+126 (LP PORTAL) – 0+215 </w:t>
      </w:r>
      <w:proofErr w:type="spellStart"/>
      <w:r w:rsidR="00A92260" w:rsidRPr="00A92260">
        <w:rPr>
          <w:szCs w:val="24"/>
        </w:rPr>
        <w:t>pikietaż</w:t>
      </w:r>
      <w:proofErr w:type="spellEnd"/>
      <w:r w:rsidR="00A92260" w:rsidRPr="00A92260">
        <w:rPr>
          <w:szCs w:val="24"/>
        </w:rPr>
        <w:t xml:space="preserve"> ścieżki, zjazd w km 42+515 (LP PORTAL) – 0+603 </w:t>
      </w:r>
      <w:proofErr w:type="spellStart"/>
      <w:r w:rsidR="00A92260" w:rsidRPr="00A92260">
        <w:rPr>
          <w:szCs w:val="24"/>
        </w:rPr>
        <w:t>pikietaż</w:t>
      </w:r>
      <w:proofErr w:type="spellEnd"/>
      <w:r w:rsidR="00A92260" w:rsidRPr="00A92260">
        <w:rPr>
          <w:szCs w:val="24"/>
        </w:rPr>
        <w:t xml:space="preserve"> ścieżki, zjazd z drogi wojewódzkiej na drogę gminną w km 43+511,</w:t>
      </w:r>
      <w:r w:rsidR="00A92260">
        <w:rPr>
          <w:szCs w:val="24"/>
        </w:rPr>
        <w:t xml:space="preserve"> </w:t>
      </w:r>
      <w:r w:rsidR="000A21FE">
        <w:rPr>
          <w:szCs w:val="24"/>
        </w:rPr>
        <w:t>oraz</w:t>
      </w:r>
      <w:r w:rsidR="00A92260">
        <w:rPr>
          <w:szCs w:val="24"/>
        </w:rPr>
        <w:t xml:space="preserve"> 242</w:t>
      </w:r>
      <w:r w:rsidR="00A92260" w:rsidRPr="00A92260">
        <w:rPr>
          <w:szCs w:val="24"/>
        </w:rPr>
        <w:t xml:space="preserve"> na </w:t>
      </w:r>
      <w:r w:rsidR="00A92260">
        <w:rPr>
          <w:szCs w:val="24"/>
        </w:rPr>
        <w:t xml:space="preserve">odcinku </w:t>
      </w:r>
      <w:r w:rsidR="000A21FE" w:rsidRPr="000A21FE">
        <w:rPr>
          <w:szCs w:val="24"/>
        </w:rPr>
        <w:t xml:space="preserve">od ronda do ok 0+010 </w:t>
      </w:r>
      <w:proofErr w:type="spellStart"/>
      <w:r w:rsidR="000A21FE" w:rsidRPr="000A21FE">
        <w:rPr>
          <w:szCs w:val="24"/>
        </w:rPr>
        <w:t>pikietaż</w:t>
      </w:r>
      <w:proofErr w:type="spellEnd"/>
      <w:r w:rsidR="000A21FE" w:rsidRPr="000A21FE">
        <w:rPr>
          <w:szCs w:val="24"/>
        </w:rPr>
        <w:t xml:space="preserve"> ścieżki</w:t>
      </w:r>
      <w:r w:rsidR="00A92260" w:rsidRPr="00A92260">
        <w:rPr>
          <w:szCs w:val="24"/>
        </w:rPr>
        <w:t xml:space="preserve"> w zakresie wykonania ścież</w:t>
      </w:r>
      <w:r w:rsidR="000A21FE">
        <w:rPr>
          <w:szCs w:val="24"/>
        </w:rPr>
        <w:t xml:space="preserve">ek oraz szlaków </w:t>
      </w:r>
      <w:r w:rsidR="00A92260" w:rsidRPr="00A92260">
        <w:rPr>
          <w:szCs w:val="24"/>
        </w:rPr>
        <w:t>rowerow</w:t>
      </w:r>
      <w:r w:rsidR="000A21FE">
        <w:rPr>
          <w:szCs w:val="24"/>
        </w:rPr>
        <w:t>ych</w:t>
      </w:r>
      <w:r w:rsidR="00A92260" w:rsidRPr="00A92260">
        <w:rPr>
          <w:szCs w:val="24"/>
        </w:rPr>
        <w:t>.</w:t>
      </w:r>
      <w:r w:rsidR="000173C0">
        <w:rPr>
          <w:szCs w:val="24"/>
        </w:rPr>
        <w:br/>
      </w:r>
    </w:p>
    <w:p w14:paraId="101F3A2D" w14:textId="358DCEB9" w:rsidR="00BE2526" w:rsidRPr="00A86E08" w:rsidRDefault="00A86E08" w:rsidP="00A86E08">
      <w:pPr>
        <w:widowControl w:val="0"/>
        <w:overflowPunct w:val="0"/>
        <w:adjustRightInd w:val="0"/>
        <w:spacing w:after="16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="00BE2526" w:rsidRPr="00A86E08">
        <w:rPr>
          <w:b/>
          <w:bCs/>
          <w:szCs w:val="24"/>
        </w:rPr>
        <w:t>Omówienie podstawy prawnej:</w:t>
      </w:r>
    </w:p>
    <w:p w14:paraId="19078D1E" w14:textId="3F31E844" w:rsidR="00137808" w:rsidRPr="00BE2526" w:rsidRDefault="00F806B8" w:rsidP="008F23B7">
      <w:pPr>
        <w:spacing w:after="160" w:line="240" w:lineRule="auto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</w:t>
      </w:r>
      <w:r w:rsidR="005F3A3D" w:rsidRPr="005F3A3D">
        <w:rPr>
          <w:color w:val="000000"/>
          <w:szCs w:val="24"/>
        </w:rPr>
        <w:t>z dnia 5 czerwca 1998 r. o samorządzie</w:t>
      </w:r>
      <w:r w:rsidR="008D72AD">
        <w:rPr>
          <w:color w:val="000000"/>
          <w:szCs w:val="24"/>
        </w:rPr>
        <w:t xml:space="preserve"> </w:t>
      </w:r>
      <w:r w:rsidR="005F3A3D" w:rsidRPr="005F3A3D">
        <w:rPr>
          <w:color w:val="000000"/>
          <w:szCs w:val="24"/>
        </w:rPr>
        <w:t xml:space="preserve">województwa </w:t>
      </w:r>
      <w:r w:rsidR="008D72AD">
        <w:rPr>
          <w:color w:val="000000" w:themeColor="text1"/>
          <w:szCs w:val="24"/>
        </w:rPr>
        <w:t>(</w:t>
      </w:r>
      <w:r w:rsidR="008D72AD" w:rsidRPr="009253D5">
        <w:rPr>
          <w:color w:val="000000" w:themeColor="text1"/>
          <w:szCs w:val="24"/>
        </w:rPr>
        <w:t>Dz. U. z 202</w:t>
      </w:r>
      <w:r w:rsidR="005178A3">
        <w:rPr>
          <w:color w:val="000000" w:themeColor="text1"/>
          <w:szCs w:val="24"/>
        </w:rPr>
        <w:t>5</w:t>
      </w:r>
      <w:r w:rsidR="008D72AD" w:rsidRPr="009253D5">
        <w:rPr>
          <w:color w:val="000000" w:themeColor="text1"/>
          <w:szCs w:val="24"/>
        </w:rPr>
        <w:t xml:space="preserve"> r. poz. </w:t>
      </w:r>
      <w:r w:rsidR="005178A3">
        <w:rPr>
          <w:color w:val="000000" w:themeColor="text1"/>
          <w:szCs w:val="24"/>
        </w:rPr>
        <w:t>581</w:t>
      </w:r>
      <w:r w:rsidR="008D72AD">
        <w:rPr>
          <w:color w:val="000000" w:themeColor="text1"/>
          <w:szCs w:val="24"/>
        </w:rPr>
        <w:t>)</w:t>
      </w:r>
      <w:r w:rsidR="005F3A3D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stanowi</w:t>
      </w:r>
      <w:r w:rsidR="00FD1B8A">
        <w:rPr>
          <w:color w:val="000000"/>
          <w:szCs w:val="24"/>
        </w:rPr>
        <w:t xml:space="preserve">, </w:t>
      </w:r>
      <w:r w:rsidR="007B5C88">
        <w:rPr>
          <w:color w:val="000000"/>
          <w:szCs w:val="24"/>
        </w:rPr>
        <w:t xml:space="preserve">że </w:t>
      </w:r>
      <w:r w:rsidR="00BE2526" w:rsidRPr="00BE2526">
        <w:rPr>
          <w:color w:val="000000"/>
          <w:szCs w:val="24"/>
        </w:rPr>
        <w:t>do wyłącznej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właściwości Sejmiku Województwa należy</w:t>
      </w:r>
      <w:r w:rsidR="000A21FE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</w:p>
    <w:p w14:paraId="51BD7749" w14:textId="4530EFB9" w:rsidR="00801565" w:rsidRPr="00A86E08" w:rsidRDefault="00A86E08" w:rsidP="00A86E08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A86E08">
        <w:rPr>
          <w:b/>
          <w:bCs/>
          <w:szCs w:val="24"/>
        </w:rPr>
        <w:t>3.</w:t>
      </w:r>
      <w:r>
        <w:rPr>
          <w:b/>
          <w:bCs/>
          <w:szCs w:val="24"/>
        </w:rPr>
        <w:t xml:space="preserve"> </w:t>
      </w:r>
      <w:r w:rsidR="00137808" w:rsidRPr="00A86E08">
        <w:rPr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4B476A" w:rsidRDefault="00D44FC3" w:rsidP="00A86E08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774924B6" w14:textId="6BD71D63" w:rsidR="00801565" w:rsidRPr="00A86E08" w:rsidRDefault="00A86E08" w:rsidP="00A86E08">
      <w:pPr>
        <w:spacing w:after="16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4. </w:t>
      </w:r>
      <w:r w:rsidR="00801565" w:rsidRPr="00A86E08">
        <w:rPr>
          <w:b/>
          <w:bCs/>
          <w:szCs w:val="24"/>
        </w:rPr>
        <w:t>Uzasadnienie merytoryczne:</w:t>
      </w:r>
    </w:p>
    <w:p w14:paraId="3E090842" w14:textId="1279F6C6" w:rsidR="002E6E13" w:rsidRPr="00FB4F56" w:rsidRDefault="002E6E13" w:rsidP="002E6E13">
      <w:pPr>
        <w:spacing w:after="0" w:line="240" w:lineRule="auto"/>
        <w:rPr>
          <w:szCs w:val="24"/>
        </w:rPr>
      </w:pPr>
      <w:r w:rsidRPr="00FB4F56">
        <w:rPr>
          <w:szCs w:val="24"/>
        </w:rPr>
        <w:t xml:space="preserve">Przekazanie prowadzenia zadania publicznego zarządzania drogą wojewódzką nr </w:t>
      </w:r>
      <w:r w:rsidR="00FB4F56" w:rsidRPr="00FB4F56">
        <w:rPr>
          <w:szCs w:val="24"/>
        </w:rPr>
        <w:t xml:space="preserve">241 Tuchola – Rogoźno oraz nr 242 Więcbork – Łobżenica </w:t>
      </w:r>
      <w:r w:rsidRPr="00FB4F56">
        <w:rPr>
          <w:szCs w:val="24"/>
        </w:rPr>
        <w:t xml:space="preserve">w zakresie realizacji </w:t>
      </w:r>
      <w:r w:rsidR="00FB4F56" w:rsidRPr="00FB4F56">
        <w:rPr>
          <w:szCs w:val="24"/>
        </w:rPr>
        <w:t xml:space="preserve">zadań inwestycyjnych na </w:t>
      </w:r>
      <w:r w:rsidRPr="00FB4F56">
        <w:rPr>
          <w:szCs w:val="24"/>
        </w:rPr>
        <w:t>wyżej wskazan</w:t>
      </w:r>
      <w:r w:rsidR="00FB4F56" w:rsidRPr="00FB4F56">
        <w:rPr>
          <w:szCs w:val="24"/>
        </w:rPr>
        <w:t>ych</w:t>
      </w:r>
      <w:r w:rsidRPr="00FB4F56">
        <w:rPr>
          <w:szCs w:val="24"/>
        </w:rPr>
        <w:t xml:space="preserve"> odcink</w:t>
      </w:r>
      <w:r w:rsidR="00FB4F56" w:rsidRPr="00FB4F56">
        <w:rPr>
          <w:szCs w:val="24"/>
        </w:rPr>
        <w:t>ach</w:t>
      </w:r>
      <w:r w:rsidRPr="00FB4F56">
        <w:rPr>
          <w:szCs w:val="24"/>
        </w:rPr>
        <w:t xml:space="preserve"> dr</w:t>
      </w:r>
      <w:r w:rsidR="00FB4F56" w:rsidRPr="00FB4F56">
        <w:rPr>
          <w:szCs w:val="24"/>
        </w:rPr>
        <w:t>ó</w:t>
      </w:r>
      <w:r w:rsidRPr="00FB4F56">
        <w:rPr>
          <w:szCs w:val="24"/>
        </w:rPr>
        <w:t>g wojewódzki</w:t>
      </w:r>
      <w:r w:rsidR="00FB4F56" w:rsidRPr="00FB4F56">
        <w:rPr>
          <w:szCs w:val="24"/>
        </w:rPr>
        <w:t xml:space="preserve">ch </w:t>
      </w:r>
      <w:r w:rsidRPr="00FB4F56">
        <w:rPr>
          <w:szCs w:val="24"/>
        </w:rPr>
        <w:t xml:space="preserve">w związku z realizacją zadania pn. </w:t>
      </w:r>
      <w:r w:rsidR="00FB4F56" w:rsidRPr="00FB4F56">
        <w:rPr>
          <w:szCs w:val="24"/>
        </w:rPr>
        <w:t xml:space="preserve">„Budowa ścieżek oraz szlaków rowerowych wzdłuż drogi wojewódzkiej nr 241 </w:t>
      </w:r>
      <w:r w:rsidR="00FB4F56" w:rsidRPr="00FB4F56">
        <w:rPr>
          <w:szCs w:val="24"/>
        </w:rPr>
        <w:br/>
        <w:t>i nr 242 w miejscowości Więcbork, Runowo Krajeńskie i Śmiłowo, Gmina Więcbork”</w:t>
      </w:r>
      <w:r w:rsidRPr="00FB4F56">
        <w:rPr>
          <w:szCs w:val="24"/>
        </w:rPr>
        <w:t xml:space="preserve"> ma na celu uregulowanie kwestii formalno-prawnej wynikającej z obowiązujących przepisów prawa. </w:t>
      </w:r>
    </w:p>
    <w:p w14:paraId="7B8EAC8F" w14:textId="118F2A38" w:rsidR="002E6E13" w:rsidRPr="00FB4F56" w:rsidRDefault="002E6E13" w:rsidP="002E6E13">
      <w:pPr>
        <w:spacing w:after="0" w:line="240" w:lineRule="auto"/>
        <w:rPr>
          <w:szCs w:val="24"/>
        </w:rPr>
      </w:pPr>
      <w:r w:rsidRPr="00FB4F56">
        <w:rPr>
          <w:szCs w:val="24"/>
        </w:rPr>
        <w:t xml:space="preserve">Przedmiotowa inwestycja stanowi zadanie własne Województwa Kujawsko-Pomorskiego, realizowane na terenie powiatu </w:t>
      </w:r>
      <w:r w:rsidR="00FB4F56" w:rsidRPr="00FB4F56">
        <w:rPr>
          <w:szCs w:val="24"/>
        </w:rPr>
        <w:t>Sępoleńskiego</w:t>
      </w:r>
      <w:r w:rsidRPr="00FB4F56">
        <w:rPr>
          <w:szCs w:val="24"/>
        </w:rPr>
        <w:t xml:space="preserve">, w Gminie </w:t>
      </w:r>
      <w:r w:rsidR="00FB4F56" w:rsidRPr="00FB4F56">
        <w:rPr>
          <w:szCs w:val="24"/>
        </w:rPr>
        <w:t>Więcbork</w:t>
      </w:r>
      <w:r w:rsidRPr="00FB4F56">
        <w:rPr>
          <w:szCs w:val="24"/>
        </w:rPr>
        <w:t xml:space="preserve"> przez </w:t>
      </w:r>
      <w:r w:rsidR="00FB4F56" w:rsidRPr="00FB4F56">
        <w:rPr>
          <w:szCs w:val="24"/>
        </w:rPr>
        <w:t>Burmistrza Więcborka</w:t>
      </w:r>
      <w:r w:rsidRPr="00FB4F56">
        <w:rPr>
          <w:szCs w:val="24"/>
        </w:rPr>
        <w:t xml:space="preserve"> działającego jako zarządca dróg gminnych. </w:t>
      </w:r>
    </w:p>
    <w:p w14:paraId="028160F6" w14:textId="38716275" w:rsidR="000A21FE" w:rsidRDefault="000A21FE" w:rsidP="000A21FE">
      <w:pPr>
        <w:spacing w:after="160" w:line="240" w:lineRule="auto"/>
        <w:jc w:val="both"/>
        <w:rPr>
          <w:rFonts w:cs="Times New Roman"/>
          <w:szCs w:val="24"/>
        </w:rPr>
      </w:pPr>
      <w:r w:rsidRPr="000A21FE">
        <w:rPr>
          <w:rFonts w:cs="Times New Roman"/>
          <w:szCs w:val="24"/>
        </w:rPr>
        <w:t>Realizacja ww. zdania przyczyni się m.in. do poprawy bezpieczeństwa na wyżej wskazan</w:t>
      </w:r>
      <w:r>
        <w:rPr>
          <w:rFonts w:cs="Times New Roman"/>
          <w:szCs w:val="24"/>
        </w:rPr>
        <w:t>ych</w:t>
      </w:r>
      <w:r w:rsidRPr="000A21FE">
        <w:rPr>
          <w:rFonts w:cs="Times New Roman"/>
          <w:szCs w:val="24"/>
        </w:rPr>
        <w:t xml:space="preserve"> odcink</w:t>
      </w:r>
      <w:r>
        <w:rPr>
          <w:rFonts w:cs="Times New Roman"/>
          <w:szCs w:val="24"/>
        </w:rPr>
        <w:t>ach</w:t>
      </w:r>
      <w:r w:rsidRPr="000A21FE">
        <w:rPr>
          <w:rFonts w:cs="Times New Roman"/>
          <w:szCs w:val="24"/>
        </w:rPr>
        <w:t xml:space="preserve"> dr</w:t>
      </w:r>
      <w:r>
        <w:rPr>
          <w:rFonts w:cs="Times New Roman"/>
          <w:szCs w:val="24"/>
        </w:rPr>
        <w:t>óg</w:t>
      </w:r>
      <w:r w:rsidRPr="000A21FE">
        <w:rPr>
          <w:rFonts w:cs="Times New Roman"/>
          <w:szCs w:val="24"/>
        </w:rPr>
        <w:t xml:space="preserve"> wojewódzki</w:t>
      </w:r>
      <w:r>
        <w:rPr>
          <w:rFonts w:cs="Times New Roman"/>
          <w:szCs w:val="24"/>
        </w:rPr>
        <w:t>ch</w:t>
      </w:r>
      <w:r w:rsidRPr="000A21FE">
        <w:rPr>
          <w:rFonts w:cs="Times New Roman"/>
          <w:szCs w:val="24"/>
        </w:rPr>
        <w:t xml:space="preserve"> oraz poprawi niską jakość infrastruktury drogowej w tym rejonie, a budowa ścież</w:t>
      </w:r>
      <w:r>
        <w:rPr>
          <w:rFonts w:cs="Times New Roman"/>
          <w:szCs w:val="24"/>
        </w:rPr>
        <w:t>ek i szlaków</w:t>
      </w:r>
      <w:r w:rsidRPr="000A21FE">
        <w:rPr>
          <w:rFonts w:cs="Times New Roman"/>
          <w:szCs w:val="24"/>
        </w:rPr>
        <w:t xml:space="preserve"> rowerow</w:t>
      </w:r>
      <w:r>
        <w:rPr>
          <w:rFonts w:cs="Times New Roman"/>
          <w:szCs w:val="24"/>
        </w:rPr>
        <w:t>ych</w:t>
      </w:r>
      <w:r w:rsidRPr="000A21FE">
        <w:rPr>
          <w:rFonts w:cs="Times New Roman"/>
          <w:szCs w:val="24"/>
        </w:rPr>
        <w:t xml:space="preserve"> ograniczy emisję zanieczyszczeń CO², co przyczyni się do pozytywnego wpływu na klimat i jakość powietrza na terenie Gminy </w:t>
      </w:r>
      <w:r>
        <w:rPr>
          <w:rFonts w:cs="Times New Roman"/>
          <w:szCs w:val="24"/>
        </w:rPr>
        <w:t>Więcbork.</w:t>
      </w:r>
    </w:p>
    <w:p w14:paraId="77566B27" w14:textId="2FEF183B" w:rsidR="00801565" w:rsidRPr="000A21FE" w:rsidRDefault="00A86E08" w:rsidP="000A21FE">
      <w:pPr>
        <w:spacing w:after="160" w:line="240" w:lineRule="auto"/>
        <w:jc w:val="both"/>
        <w:rPr>
          <w:rFonts w:cs="Times New Roman"/>
          <w:szCs w:val="24"/>
        </w:rPr>
      </w:pPr>
      <w:r>
        <w:rPr>
          <w:b/>
          <w:bCs/>
          <w:szCs w:val="24"/>
        </w:rPr>
        <w:t xml:space="preserve">5. </w:t>
      </w:r>
      <w:r w:rsidR="00801565" w:rsidRPr="00A86E08">
        <w:rPr>
          <w:b/>
          <w:bCs/>
          <w:szCs w:val="24"/>
        </w:rPr>
        <w:t>Ocena skutków regulacji:</w:t>
      </w:r>
    </w:p>
    <w:p w14:paraId="0FBC4118" w14:textId="48B8993A" w:rsidR="00E05F06" w:rsidRPr="00E05F06" w:rsidRDefault="00E05F06" w:rsidP="008F23B7">
      <w:pPr>
        <w:spacing w:after="0" w:line="240" w:lineRule="auto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 w:rsidR="00A86E08">
        <w:rPr>
          <w:rFonts w:eastAsia="Times New Roman" w:cs="Times New Roman"/>
        </w:rPr>
        <w:t xml:space="preserve"> </w:t>
      </w:r>
      <w:r w:rsidR="000173C0">
        <w:rPr>
          <w:rFonts w:eastAsia="Times New Roman" w:cs="Times New Roman"/>
        </w:rPr>
        <w:br/>
      </w:r>
      <w:r w:rsidRPr="00E05F06">
        <w:rPr>
          <w:rFonts w:eastAsia="Times New Roman" w:cs="Times New Roman"/>
        </w:rPr>
        <w:t xml:space="preserve">na ww. </w:t>
      </w:r>
      <w:r>
        <w:rPr>
          <w:rFonts w:eastAsia="Times New Roman" w:cs="Times New Roman"/>
        </w:rPr>
        <w:t>odcink</w:t>
      </w:r>
      <w:r w:rsidR="00FB4F56">
        <w:rPr>
          <w:rFonts w:eastAsia="Times New Roman" w:cs="Times New Roman"/>
        </w:rPr>
        <w:t>ach</w:t>
      </w:r>
      <w:r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>dr</w:t>
      </w:r>
      <w:r w:rsidR="00FB4F56">
        <w:rPr>
          <w:rFonts w:eastAsia="Times New Roman" w:cs="Times New Roman"/>
        </w:rPr>
        <w:t>óg</w:t>
      </w:r>
      <w:r w:rsidRPr="00E05F06">
        <w:rPr>
          <w:rFonts w:eastAsia="Times New Roman" w:cs="Times New Roman"/>
        </w:rPr>
        <w:t xml:space="preserve"> wojewódzki</w:t>
      </w:r>
      <w:r w:rsidR="00FB4F56">
        <w:rPr>
          <w:rFonts w:eastAsia="Times New Roman" w:cs="Times New Roman"/>
        </w:rPr>
        <w:t>ch</w:t>
      </w:r>
      <w:r w:rsidRPr="00E05F06">
        <w:rPr>
          <w:rFonts w:eastAsia="Times New Roman" w:cs="Times New Roman"/>
        </w:rPr>
        <w:t xml:space="preserve"> Nr </w:t>
      </w:r>
      <w:r w:rsidR="005178A3">
        <w:rPr>
          <w:rFonts w:eastAsia="Times New Roman" w:cs="Times New Roman"/>
        </w:rPr>
        <w:t>241 i Nr 242</w:t>
      </w:r>
      <w:r w:rsidR="00305418">
        <w:rPr>
          <w:rFonts w:eastAsia="Times New Roman" w:cs="Times New Roman"/>
        </w:rPr>
        <w:t>,</w:t>
      </w:r>
      <w:r w:rsidRPr="00E05F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 w:rsidR="005178A3">
        <w:rPr>
          <w:rFonts w:eastAsia="Times New Roman" w:cs="Times New Roman"/>
        </w:rPr>
        <w:t>Więcbork</w:t>
      </w:r>
      <w:r w:rsidRPr="00E05F06">
        <w:rPr>
          <w:rFonts w:eastAsia="Times New Roman" w:cs="Times New Roman"/>
        </w:rPr>
        <w:t xml:space="preserve">, </w:t>
      </w:r>
      <w:r w:rsidR="009203FE"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>niechronionych uczestników ruchu drogowego</w:t>
      </w:r>
      <w:r w:rsidR="00FB4F56">
        <w:rPr>
          <w:rFonts w:eastAsia="Times New Roman" w:cs="Times New Roman"/>
        </w:rPr>
        <w:t>,</w:t>
      </w:r>
      <w:r w:rsidRPr="00E05F06">
        <w:rPr>
          <w:rFonts w:eastAsia="Times New Roman" w:cs="Times New Roman"/>
        </w:rPr>
        <w:t xml:space="preserve"> </w:t>
      </w:r>
      <w:r w:rsidR="00305418">
        <w:rPr>
          <w:rFonts w:eastAsia="Times New Roman" w:cs="Times New Roman"/>
        </w:rPr>
        <w:t xml:space="preserve">a w szczególności </w:t>
      </w:r>
      <w:r w:rsidR="00C02812">
        <w:rPr>
          <w:rFonts w:eastAsia="Times New Roman" w:cs="Times New Roman"/>
        </w:rPr>
        <w:t>rowerzystów</w:t>
      </w:r>
      <w:r w:rsidRPr="00E05F06">
        <w:rPr>
          <w:rFonts w:eastAsia="Times New Roman" w:cs="Times New Roman"/>
        </w:rPr>
        <w:t>.</w:t>
      </w:r>
    </w:p>
    <w:p w14:paraId="315EB17A" w14:textId="15AE5DDB" w:rsidR="00E05F06" w:rsidRPr="00E05F06" w:rsidRDefault="00E05F06" w:rsidP="008F23B7">
      <w:pPr>
        <w:spacing w:after="0" w:line="240" w:lineRule="auto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 w:rsidR="00305418">
        <w:rPr>
          <w:rFonts w:eastAsia="Times New Roman" w:cs="Times New Roman"/>
        </w:rPr>
        <w:t xml:space="preserve"> Kujawsko-Pomorskiego</w:t>
      </w:r>
      <w:r w:rsidR="009203FE">
        <w:rPr>
          <w:rFonts w:eastAsia="Times New Roman" w:cs="Times New Roman"/>
        </w:rPr>
        <w:t>.</w:t>
      </w:r>
      <w:r w:rsidR="008F23B7"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>W przedstawionym stanie faktycznym i prawnym podjęcie przedmiotowej uchwały jest</w:t>
      </w:r>
      <w:r w:rsidR="00A86E08"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>celowe i uzasadnione.</w:t>
      </w:r>
    </w:p>
    <w:p w14:paraId="709EC530" w14:textId="77777777" w:rsidR="009203FE" w:rsidRDefault="009203FE" w:rsidP="00A86E08">
      <w:pPr>
        <w:spacing w:after="0" w:line="240" w:lineRule="auto"/>
        <w:ind w:left="142"/>
        <w:jc w:val="both"/>
        <w:rPr>
          <w:rFonts w:eastAsia="Times New Roman" w:cs="Times New Roman"/>
        </w:rPr>
      </w:pPr>
    </w:p>
    <w:p w14:paraId="5D622102" w14:textId="77777777" w:rsidR="005178A3" w:rsidRDefault="005178A3" w:rsidP="00FB4F56">
      <w:pPr>
        <w:spacing w:after="0" w:line="240" w:lineRule="auto"/>
        <w:jc w:val="both"/>
        <w:rPr>
          <w:rFonts w:eastAsia="Times New Roman" w:cs="Times New Roman"/>
        </w:rPr>
      </w:pPr>
    </w:p>
    <w:p w14:paraId="759A71E5" w14:textId="77777777" w:rsidR="005178A3" w:rsidRDefault="005178A3" w:rsidP="000A21FE">
      <w:pPr>
        <w:spacing w:after="0" w:line="240" w:lineRule="auto"/>
        <w:jc w:val="both"/>
        <w:rPr>
          <w:rFonts w:eastAsia="Times New Roman" w:cs="Times New Roman"/>
        </w:rPr>
      </w:pPr>
    </w:p>
    <w:sectPr w:rsidR="005178A3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EAEB" w14:textId="77777777" w:rsidR="00C35E5B" w:rsidRDefault="00C35E5B" w:rsidP="00BE2526">
      <w:pPr>
        <w:spacing w:after="0" w:line="240" w:lineRule="auto"/>
      </w:pPr>
      <w:r>
        <w:separator/>
      </w:r>
    </w:p>
  </w:endnote>
  <w:endnote w:type="continuationSeparator" w:id="0">
    <w:p w14:paraId="44F9E50A" w14:textId="77777777" w:rsidR="00C35E5B" w:rsidRDefault="00C35E5B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61DB" w14:textId="77777777" w:rsidR="00C35E5B" w:rsidRDefault="00C35E5B" w:rsidP="00BE2526">
      <w:pPr>
        <w:spacing w:after="0" w:line="240" w:lineRule="auto"/>
      </w:pPr>
      <w:r>
        <w:separator/>
      </w:r>
    </w:p>
  </w:footnote>
  <w:footnote w:type="continuationSeparator" w:id="0">
    <w:p w14:paraId="5B4950F8" w14:textId="77777777" w:rsidR="00C35E5B" w:rsidRDefault="00C35E5B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350BEB"/>
    <w:multiLevelType w:val="hybridMultilevel"/>
    <w:tmpl w:val="433CAA4A"/>
    <w:lvl w:ilvl="0" w:tplc="DC52EA2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5E74"/>
    <w:multiLevelType w:val="hybridMultilevel"/>
    <w:tmpl w:val="C30088CE"/>
    <w:lvl w:ilvl="0" w:tplc="C7245BD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8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9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4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3"/>
  </w:num>
  <w:num w:numId="18" w16cid:durableId="1009215187">
    <w:abstractNumId w:val="17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5"/>
  </w:num>
  <w:num w:numId="22" w16cid:durableId="1293169688">
    <w:abstractNumId w:val="20"/>
  </w:num>
  <w:num w:numId="23" w16cid:durableId="1215237794">
    <w:abstractNumId w:val="21"/>
  </w:num>
  <w:num w:numId="24" w16cid:durableId="912082982">
    <w:abstractNumId w:val="0"/>
  </w:num>
  <w:num w:numId="25" w16cid:durableId="78989022">
    <w:abstractNumId w:val="16"/>
  </w:num>
  <w:num w:numId="26" w16cid:durableId="17291834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06F09"/>
    <w:rsid w:val="000173C0"/>
    <w:rsid w:val="00023391"/>
    <w:rsid w:val="0002666F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77E21"/>
    <w:rsid w:val="000A21FE"/>
    <w:rsid w:val="000C13BE"/>
    <w:rsid w:val="000C1F26"/>
    <w:rsid w:val="000C2483"/>
    <w:rsid w:val="000C7553"/>
    <w:rsid w:val="000D0851"/>
    <w:rsid w:val="000D3062"/>
    <w:rsid w:val="000D4938"/>
    <w:rsid w:val="000D662A"/>
    <w:rsid w:val="000E04C8"/>
    <w:rsid w:val="000E0C9F"/>
    <w:rsid w:val="000E3084"/>
    <w:rsid w:val="000E5590"/>
    <w:rsid w:val="000F0B8C"/>
    <w:rsid w:val="000F29CD"/>
    <w:rsid w:val="000F40A7"/>
    <w:rsid w:val="000F7334"/>
    <w:rsid w:val="00102E4F"/>
    <w:rsid w:val="00112E2F"/>
    <w:rsid w:val="001176AA"/>
    <w:rsid w:val="00121A83"/>
    <w:rsid w:val="00123A51"/>
    <w:rsid w:val="00137808"/>
    <w:rsid w:val="00144F0D"/>
    <w:rsid w:val="00155098"/>
    <w:rsid w:val="00156415"/>
    <w:rsid w:val="0016313E"/>
    <w:rsid w:val="00163FFB"/>
    <w:rsid w:val="00165288"/>
    <w:rsid w:val="0017233A"/>
    <w:rsid w:val="00173380"/>
    <w:rsid w:val="00175670"/>
    <w:rsid w:val="001841B3"/>
    <w:rsid w:val="001876FD"/>
    <w:rsid w:val="0019395F"/>
    <w:rsid w:val="001A01A3"/>
    <w:rsid w:val="001A34AB"/>
    <w:rsid w:val="001B123B"/>
    <w:rsid w:val="001C029E"/>
    <w:rsid w:val="001C0308"/>
    <w:rsid w:val="001C0989"/>
    <w:rsid w:val="001C39DA"/>
    <w:rsid w:val="001D4F31"/>
    <w:rsid w:val="001E0FC0"/>
    <w:rsid w:val="001E2091"/>
    <w:rsid w:val="001E4467"/>
    <w:rsid w:val="001E59E7"/>
    <w:rsid w:val="001F4E89"/>
    <w:rsid w:val="00201F35"/>
    <w:rsid w:val="00205104"/>
    <w:rsid w:val="00220603"/>
    <w:rsid w:val="00227039"/>
    <w:rsid w:val="002344F8"/>
    <w:rsid w:val="00275D98"/>
    <w:rsid w:val="00284299"/>
    <w:rsid w:val="002939D8"/>
    <w:rsid w:val="002A75AB"/>
    <w:rsid w:val="002B0CD5"/>
    <w:rsid w:val="002B5228"/>
    <w:rsid w:val="002C1002"/>
    <w:rsid w:val="002C53A3"/>
    <w:rsid w:val="002C6D31"/>
    <w:rsid w:val="002E6E13"/>
    <w:rsid w:val="002F6CCD"/>
    <w:rsid w:val="002F77AB"/>
    <w:rsid w:val="00301206"/>
    <w:rsid w:val="0030278D"/>
    <w:rsid w:val="00305418"/>
    <w:rsid w:val="003205EE"/>
    <w:rsid w:val="003219F3"/>
    <w:rsid w:val="00324E6A"/>
    <w:rsid w:val="0034365A"/>
    <w:rsid w:val="00355044"/>
    <w:rsid w:val="00357380"/>
    <w:rsid w:val="0035767A"/>
    <w:rsid w:val="00357999"/>
    <w:rsid w:val="0036679A"/>
    <w:rsid w:val="00367CDD"/>
    <w:rsid w:val="00376DF2"/>
    <w:rsid w:val="00377C61"/>
    <w:rsid w:val="00384F50"/>
    <w:rsid w:val="00385BD5"/>
    <w:rsid w:val="003A194E"/>
    <w:rsid w:val="003A6487"/>
    <w:rsid w:val="003B178C"/>
    <w:rsid w:val="003B47F2"/>
    <w:rsid w:val="003B52D9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67AD"/>
    <w:rsid w:val="00454941"/>
    <w:rsid w:val="00456B35"/>
    <w:rsid w:val="00461AAC"/>
    <w:rsid w:val="00465A33"/>
    <w:rsid w:val="00473BA7"/>
    <w:rsid w:val="00474320"/>
    <w:rsid w:val="004747AB"/>
    <w:rsid w:val="00481704"/>
    <w:rsid w:val="004821D6"/>
    <w:rsid w:val="0048471B"/>
    <w:rsid w:val="00486AE6"/>
    <w:rsid w:val="00487170"/>
    <w:rsid w:val="004924A0"/>
    <w:rsid w:val="0049542F"/>
    <w:rsid w:val="004B12D4"/>
    <w:rsid w:val="004B476A"/>
    <w:rsid w:val="004C27DE"/>
    <w:rsid w:val="004C3C4D"/>
    <w:rsid w:val="004D1D87"/>
    <w:rsid w:val="004D23F1"/>
    <w:rsid w:val="004D5655"/>
    <w:rsid w:val="004F5D6A"/>
    <w:rsid w:val="00511B5D"/>
    <w:rsid w:val="00515A33"/>
    <w:rsid w:val="005169B7"/>
    <w:rsid w:val="005178A3"/>
    <w:rsid w:val="00524460"/>
    <w:rsid w:val="00526414"/>
    <w:rsid w:val="0054224F"/>
    <w:rsid w:val="00562C5D"/>
    <w:rsid w:val="00564DEE"/>
    <w:rsid w:val="00565F32"/>
    <w:rsid w:val="005668DC"/>
    <w:rsid w:val="00570757"/>
    <w:rsid w:val="005926AA"/>
    <w:rsid w:val="005928E3"/>
    <w:rsid w:val="005A46D6"/>
    <w:rsid w:val="005A4BCC"/>
    <w:rsid w:val="005A573B"/>
    <w:rsid w:val="005A7935"/>
    <w:rsid w:val="005C2336"/>
    <w:rsid w:val="005C7CFF"/>
    <w:rsid w:val="005D5FC9"/>
    <w:rsid w:val="005F3A3D"/>
    <w:rsid w:val="005F47C8"/>
    <w:rsid w:val="005F4EEF"/>
    <w:rsid w:val="005F55A9"/>
    <w:rsid w:val="00600AB9"/>
    <w:rsid w:val="00601C0C"/>
    <w:rsid w:val="0060288D"/>
    <w:rsid w:val="00604635"/>
    <w:rsid w:val="00605C41"/>
    <w:rsid w:val="00612834"/>
    <w:rsid w:val="00613AF3"/>
    <w:rsid w:val="00614949"/>
    <w:rsid w:val="00615007"/>
    <w:rsid w:val="00633E22"/>
    <w:rsid w:val="0064282D"/>
    <w:rsid w:val="00661C9E"/>
    <w:rsid w:val="006631ED"/>
    <w:rsid w:val="006639E7"/>
    <w:rsid w:val="006717DD"/>
    <w:rsid w:val="00673A8C"/>
    <w:rsid w:val="00687D68"/>
    <w:rsid w:val="006A2B81"/>
    <w:rsid w:val="006A2FA5"/>
    <w:rsid w:val="006A4713"/>
    <w:rsid w:val="006B016E"/>
    <w:rsid w:val="006B5594"/>
    <w:rsid w:val="006B6DAB"/>
    <w:rsid w:val="006B7319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0CCB"/>
    <w:rsid w:val="00773225"/>
    <w:rsid w:val="00775E28"/>
    <w:rsid w:val="007B5C88"/>
    <w:rsid w:val="007B6A99"/>
    <w:rsid w:val="007B6BA5"/>
    <w:rsid w:val="007C630A"/>
    <w:rsid w:val="007D103C"/>
    <w:rsid w:val="007D39B8"/>
    <w:rsid w:val="007D58AC"/>
    <w:rsid w:val="007D65CF"/>
    <w:rsid w:val="007D672F"/>
    <w:rsid w:val="007D6C11"/>
    <w:rsid w:val="007E6B37"/>
    <w:rsid w:val="007F54AF"/>
    <w:rsid w:val="00801565"/>
    <w:rsid w:val="008032C6"/>
    <w:rsid w:val="0080438C"/>
    <w:rsid w:val="00804A3D"/>
    <w:rsid w:val="00805276"/>
    <w:rsid w:val="00806595"/>
    <w:rsid w:val="00810840"/>
    <w:rsid w:val="00813C11"/>
    <w:rsid w:val="00823A2F"/>
    <w:rsid w:val="00827C2E"/>
    <w:rsid w:val="00833A0B"/>
    <w:rsid w:val="00836719"/>
    <w:rsid w:val="0084178B"/>
    <w:rsid w:val="00845192"/>
    <w:rsid w:val="00852DB0"/>
    <w:rsid w:val="00864B98"/>
    <w:rsid w:val="00866E7E"/>
    <w:rsid w:val="00883111"/>
    <w:rsid w:val="0088334C"/>
    <w:rsid w:val="00885E4F"/>
    <w:rsid w:val="0089654D"/>
    <w:rsid w:val="008C46F3"/>
    <w:rsid w:val="008C5ACD"/>
    <w:rsid w:val="008D72AD"/>
    <w:rsid w:val="008D7BD9"/>
    <w:rsid w:val="008E4D1F"/>
    <w:rsid w:val="008F1B96"/>
    <w:rsid w:val="008F23B7"/>
    <w:rsid w:val="008F2620"/>
    <w:rsid w:val="008F5E20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76CA"/>
    <w:rsid w:val="00952083"/>
    <w:rsid w:val="009537E2"/>
    <w:rsid w:val="0096371E"/>
    <w:rsid w:val="00963BE2"/>
    <w:rsid w:val="00966736"/>
    <w:rsid w:val="00977B53"/>
    <w:rsid w:val="00982498"/>
    <w:rsid w:val="00997BD5"/>
    <w:rsid w:val="009A1B83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12B36"/>
    <w:rsid w:val="00A178CD"/>
    <w:rsid w:val="00A33572"/>
    <w:rsid w:val="00A41F62"/>
    <w:rsid w:val="00A50F5B"/>
    <w:rsid w:val="00A640B8"/>
    <w:rsid w:val="00A75922"/>
    <w:rsid w:val="00A8346C"/>
    <w:rsid w:val="00A86E08"/>
    <w:rsid w:val="00A87300"/>
    <w:rsid w:val="00A8799A"/>
    <w:rsid w:val="00A92260"/>
    <w:rsid w:val="00AA1BEE"/>
    <w:rsid w:val="00AA3209"/>
    <w:rsid w:val="00AA73D2"/>
    <w:rsid w:val="00AC278B"/>
    <w:rsid w:val="00AC5ECF"/>
    <w:rsid w:val="00AD1922"/>
    <w:rsid w:val="00AD2307"/>
    <w:rsid w:val="00AE38D7"/>
    <w:rsid w:val="00AF2EAF"/>
    <w:rsid w:val="00AF64C3"/>
    <w:rsid w:val="00B02E80"/>
    <w:rsid w:val="00B042E7"/>
    <w:rsid w:val="00B06EF7"/>
    <w:rsid w:val="00B309D3"/>
    <w:rsid w:val="00B3697B"/>
    <w:rsid w:val="00B37950"/>
    <w:rsid w:val="00B42B3E"/>
    <w:rsid w:val="00B45A81"/>
    <w:rsid w:val="00B511ED"/>
    <w:rsid w:val="00B51CBA"/>
    <w:rsid w:val="00B657F5"/>
    <w:rsid w:val="00B703D4"/>
    <w:rsid w:val="00B923B8"/>
    <w:rsid w:val="00B93563"/>
    <w:rsid w:val="00B975F3"/>
    <w:rsid w:val="00BB7903"/>
    <w:rsid w:val="00BC4DA1"/>
    <w:rsid w:val="00BD0D20"/>
    <w:rsid w:val="00BD4670"/>
    <w:rsid w:val="00BD6D64"/>
    <w:rsid w:val="00BE1EAA"/>
    <w:rsid w:val="00BE2526"/>
    <w:rsid w:val="00C02812"/>
    <w:rsid w:val="00C050C9"/>
    <w:rsid w:val="00C31005"/>
    <w:rsid w:val="00C33ECF"/>
    <w:rsid w:val="00C35E5B"/>
    <w:rsid w:val="00C41DB2"/>
    <w:rsid w:val="00C51016"/>
    <w:rsid w:val="00C52F35"/>
    <w:rsid w:val="00C774D3"/>
    <w:rsid w:val="00C84AE9"/>
    <w:rsid w:val="00CB0264"/>
    <w:rsid w:val="00CB7B3D"/>
    <w:rsid w:val="00CC1C63"/>
    <w:rsid w:val="00CD27BE"/>
    <w:rsid w:val="00CE1747"/>
    <w:rsid w:val="00CF256C"/>
    <w:rsid w:val="00D215B3"/>
    <w:rsid w:val="00D31668"/>
    <w:rsid w:val="00D32530"/>
    <w:rsid w:val="00D32C26"/>
    <w:rsid w:val="00D442A1"/>
    <w:rsid w:val="00D44FC3"/>
    <w:rsid w:val="00D46C8C"/>
    <w:rsid w:val="00D46DED"/>
    <w:rsid w:val="00D51BCF"/>
    <w:rsid w:val="00D83CA7"/>
    <w:rsid w:val="00D858D4"/>
    <w:rsid w:val="00D86E91"/>
    <w:rsid w:val="00D90ED1"/>
    <w:rsid w:val="00D957AA"/>
    <w:rsid w:val="00DA58D7"/>
    <w:rsid w:val="00DA5FA9"/>
    <w:rsid w:val="00DB533E"/>
    <w:rsid w:val="00DB6630"/>
    <w:rsid w:val="00DE27CE"/>
    <w:rsid w:val="00DE3A24"/>
    <w:rsid w:val="00DF74EE"/>
    <w:rsid w:val="00E05F06"/>
    <w:rsid w:val="00E12F17"/>
    <w:rsid w:val="00E15757"/>
    <w:rsid w:val="00E20A93"/>
    <w:rsid w:val="00E31E54"/>
    <w:rsid w:val="00E54099"/>
    <w:rsid w:val="00E55510"/>
    <w:rsid w:val="00E61BF0"/>
    <w:rsid w:val="00E67C60"/>
    <w:rsid w:val="00E75AC7"/>
    <w:rsid w:val="00E90395"/>
    <w:rsid w:val="00E9298B"/>
    <w:rsid w:val="00E95C4B"/>
    <w:rsid w:val="00EA052C"/>
    <w:rsid w:val="00EA0C28"/>
    <w:rsid w:val="00EB5EEF"/>
    <w:rsid w:val="00EB6D6B"/>
    <w:rsid w:val="00EC0D78"/>
    <w:rsid w:val="00EE2BA6"/>
    <w:rsid w:val="00EF0C1A"/>
    <w:rsid w:val="00EF0DAF"/>
    <w:rsid w:val="00EF5CBB"/>
    <w:rsid w:val="00EF71BD"/>
    <w:rsid w:val="00F020B5"/>
    <w:rsid w:val="00F04635"/>
    <w:rsid w:val="00F12263"/>
    <w:rsid w:val="00F369AC"/>
    <w:rsid w:val="00F477A6"/>
    <w:rsid w:val="00F51EE9"/>
    <w:rsid w:val="00F57302"/>
    <w:rsid w:val="00F6688D"/>
    <w:rsid w:val="00F73AC1"/>
    <w:rsid w:val="00F758AC"/>
    <w:rsid w:val="00F75D9B"/>
    <w:rsid w:val="00F77704"/>
    <w:rsid w:val="00F806B8"/>
    <w:rsid w:val="00F808FD"/>
    <w:rsid w:val="00F918E8"/>
    <w:rsid w:val="00F93E2E"/>
    <w:rsid w:val="00F93E5A"/>
    <w:rsid w:val="00F95243"/>
    <w:rsid w:val="00FA0037"/>
    <w:rsid w:val="00FB4F56"/>
    <w:rsid w:val="00FC7BDE"/>
    <w:rsid w:val="00FD1B8A"/>
    <w:rsid w:val="00FD2A08"/>
    <w:rsid w:val="00FD599F"/>
    <w:rsid w:val="00FE3640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m.niebojewska</dc:creator>
  <cp:keywords/>
  <dc:description/>
  <cp:lastModifiedBy>Lidia Ptaszyńska</cp:lastModifiedBy>
  <cp:revision>2</cp:revision>
  <cp:lastPrinted>2025-03-04T14:11:00Z</cp:lastPrinted>
  <dcterms:created xsi:type="dcterms:W3CDTF">2025-06-16T13:00:00Z</dcterms:created>
  <dcterms:modified xsi:type="dcterms:W3CDTF">2025-06-16T13:00:00Z</dcterms:modified>
</cp:coreProperties>
</file>