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D5A1" w14:textId="77777777" w:rsidR="00E701A6" w:rsidRPr="00E701A6" w:rsidRDefault="00E701A6" w:rsidP="00E70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701A6">
        <w:rPr>
          <w:rFonts w:ascii="Times New Roman" w:hAnsi="Times New Roman" w:cs="Times New Roman"/>
          <w:b/>
          <w:sz w:val="24"/>
          <w:szCs w:val="24"/>
        </w:rPr>
        <w:t xml:space="preserve">Marszałek </w:t>
      </w:r>
    </w:p>
    <w:p w14:paraId="0F6E5DCE" w14:textId="77777777" w:rsidR="007861AD" w:rsidRPr="00E701A6" w:rsidRDefault="00E701A6" w:rsidP="00E701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1A6">
        <w:rPr>
          <w:rFonts w:ascii="Times New Roman" w:hAnsi="Times New Roman" w:cs="Times New Roman"/>
          <w:b/>
          <w:sz w:val="24"/>
          <w:szCs w:val="24"/>
        </w:rPr>
        <w:t xml:space="preserve">Województwa Kujawsko-Pomorskiego </w:t>
      </w:r>
      <w:r w:rsidR="007861AD" w:rsidRPr="00E701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1152EC" w14:textId="6CC235EA" w:rsidR="00BA58E0" w:rsidRPr="00D93177" w:rsidRDefault="00334D59" w:rsidP="00D931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177">
        <w:rPr>
          <w:rFonts w:ascii="Times New Roman" w:hAnsi="Times New Roman" w:cs="Times New Roman"/>
          <w:sz w:val="24"/>
          <w:szCs w:val="24"/>
        </w:rPr>
        <w:t>Toruń, dnia</w:t>
      </w:r>
      <w:r w:rsidR="008742AF">
        <w:rPr>
          <w:rFonts w:ascii="Times New Roman" w:hAnsi="Times New Roman" w:cs="Times New Roman"/>
          <w:sz w:val="24"/>
          <w:szCs w:val="24"/>
        </w:rPr>
        <w:t xml:space="preserve"> 10 </w:t>
      </w:r>
      <w:r w:rsidR="002C3733">
        <w:rPr>
          <w:rFonts w:ascii="Times New Roman" w:hAnsi="Times New Roman" w:cs="Times New Roman"/>
          <w:sz w:val="24"/>
          <w:szCs w:val="24"/>
        </w:rPr>
        <w:t xml:space="preserve">lipca </w:t>
      </w:r>
      <w:r w:rsidRPr="00D93177">
        <w:rPr>
          <w:rFonts w:ascii="Times New Roman" w:hAnsi="Times New Roman" w:cs="Times New Roman"/>
          <w:sz w:val="24"/>
          <w:szCs w:val="24"/>
        </w:rPr>
        <w:t>202</w:t>
      </w:r>
      <w:r w:rsidR="002C3733">
        <w:rPr>
          <w:rFonts w:ascii="Times New Roman" w:hAnsi="Times New Roman" w:cs="Times New Roman"/>
          <w:sz w:val="24"/>
          <w:szCs w:val="24"/>
        </w:rPr>
        <w:t xml:space="preserve">5 </w:t>
      </w:r>
      <w:r w:rsidR="007861AD">
        <w:rPr>
          <w:rFonts w:ascii="Times New Roman" w:hAnsi="Times New Roman" w:cs="Times New Roman"/>
          <w:sz w:val="24"/>
          <w:szCs w:val="24"/>
        </w:rPr>
        <w:t xml:space="preserve">roku </w:t>
      </w:r>
    </w:p>
    <w:p w14:paraId="6BA6EC37" w14:textId="77777777" w:rsidR="00D93177" w:rsidRDefault="00334D59" w:rsidP="00D93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7">
        <w:rPr>
          <w:rFonts w:ascii="Times New Roman" w:hAnsi="Times New Roman" w:cs="Times New Roman"/>
          <w:sz w:val="24"/>
          <w:szCs w:val="24"/>
        </w:rPr>
        <w:t>ŚG-</w:t>
      </w:r>
      <w:r w:rsidR="00DE556C">
        <w:rPr>
          <w:rFonts w:ascii="Times New Roman" w:hAnsi="Times New Roman" w:cs="Times New Roman"/>
          <w:sz w:val="24"/>
          <w:szCs w:val="24"/>
        </w:rPr>
        <w:t>IV</w:t>
      </w:r>
      <w:r w:rsidR="003A60F4" w:rsidRPr="00D93177">
        <w:rPr>
          <w:rFonts w:ascii="Times New Roman" w:hAnsi="Times New Roman" w:cs="Times New Roman"/>
          <w:sz w:val="24"/>
          <w:szCs w:val="24"/>
        </w:rPr>
        <w:t>.7</w:t>
      </w:r>
      <w:r w:rsidR="007861AD">
        <w:rPr>
          <w:rFonts w:ascii="Times New Roman" w:hAnsi="Times New Roman" w:cs="Times New Roman"/>
          <w:sz w:val="24"/>
          <w:szCs w:val="24"/>
        </w:rPr>
        <w:t>222.2.</w:t>
      </w:r>
      <w:r w:rsidR="00E701A6">
        <w:rPr>
          <w:rFonts w:ascii="Times New Roman" w:hAnsi="Times New Roman" w:cs="Times New Roman"/>
          <w:sz w:val="24"/>
          <w:szCs w:val="24"/>
        </w:rPr>
        <w:t>1</w:t>
      </w:r>
      <w:r w:rsidR="002C3733">
        <w:rPr>
          <w:rFonts w:ascii="Times New Roman" w:hAnsi="Times New Roman" w:cs="Times New Roman"/>
          <w:sz w:val="24"/>
          <w:szCs w:val="24"/>
        </w:rPr>
        <w:t>3.</w:t>
      </w:r>
      <w:r w:rsidR="00C92FCF">
        <w:rPr>
          <w:rFonts w:ascii="Times New Roman" w:hAnsi="Times New Roman" w:cs="Times New Roman"/>
          <w:sz w:val="24"/>
          <w:szCs w:val="24"/>
        </w:rPr>
        <w:t>202</w:t>
      </w:r>
      <w:r w:rsidR="002C3733">
        <w:rPr>
          <w:rFonts w:ascii="Times New Roman" w:hAnsi="Times New Roman" w:cs="Times New Roman"/>
          <w:sz w:val="24"/>
          <w:szCs w:val="24"/>
        </w:rPr>
        <w:t xml:space="preserve">5 </w:t>
      </w:r>
      <w:r w:rsidR="00C92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0FAEE" w14:textId="77777777" w:rsidR="007861AD" w:rsidRDefault="007861AD" w:rsidP="00D93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76D86" w14:textId="77777777" w:rsidR="009107AC" w:rsidRPr="00D93177" w:rsidRDefault="009107AC" w:rsidP="00D931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1B1A0" w14:textId="77777777" w:rsidR="00334D59" w:rsidRPr="00D93177" w:rsidRDefault="00334D59" w:rsidP="00D93177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77">
        <w:rPr>
          <w:rFonts w:ascii="Times New Roman" w:hAnsi="Times New Roman" w:cs="Times New Roman"/>
          <w:b/>
          <w:bCs/>
          <w:sz w:val="24"/>
          <w:szCs w:val="24"/>
        </w:rPr>
        <w:t>POSTANOWIENIE</w:t>
      </w:r>
    </w:p>
    <w:p w14:paraId="06684263" w14:textId="77777777" w:rsidR="007845A1" w:rsidRPr="007845A1" w:rsidRDefault="00334D59" w:rsidP="008225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177">
        <w:rPr>
          <w:rFonts w:ascii="Times New Roman" w:hAnsi="Times New Roman" w:cs="Times New Roman"/>
          <w:sz w:val="24"/>
          <w:szCs w:val="24"/>
        </w:rPr>
        <w:t>Na podstawie art. 113</w:t>
      </w:r>
      <w:r w:rsidR="00822556">
        <w:rPr>
          <w:rFonts w:ascii="Times New Roman" w:hAnsi="Times New Roman" w:cs="Times New Roman"/>
          <w:sz w:val="24"/>
          <w:szCs w:val="24"/>
        </w:rPr>
        <w:t xml:space="preserve"> § 1</w:t>
      </w:r>
      <w:r w:rsidRPr="00D93177">
        <w:rPr>
          <w:rFonts w:ascii="Times New Roman" w:hAnsi="Times New Roman" w:cs="Times New Roman"/>
          <w:sz w:val="24"/>
          <w:szCs w:val="24"/>
        </w:rPr>
        <w:t xml:space="preserve"> oraz art. 123 ustawy z dnia 14 czerwca 1960 r</w:t>
      </w:r>
      <w:r w:rsidR="00355F5A">
        <w:rPr>
          <w:rFonts w:ascii="Times New Roman" w:hAnsi="Times New Roman" w:cs="Times New Roman"/>
          <w:sz w:val="24"/>
          <w:szCs w:val="24"/>
        </w:rPr>
        <w:t xml:space="preserve">oku </w:t>
      </w:r>
      <w:r w:rsidRPr="00D93177">
        <w:rPr>
          <w:rFonts w:ascii="Times New Roman" w:hAnsi="Times New Roman" w:cs="Times New Roman"/>
          <w:sz w:val="24"/>
          <w:szCs w:val="24"/>
        </w:rPr>
        <w:t>Kodeks postępowania administracyjnego (Dz. U. z 202</w:t>
      </w:r>
      <w:r w:rsidR="00E701A6">
        <w:rPr>
          <w:rFonts w:ascii="Times New Roman" w:hAnsi="Times New Roman" w:cs="Times New Roman"/>
          <w:sz w:val="24"/>
          <w:szCs w:val="24"/>
        </w:rPr>
        <w:t xml:space="preserve">4 </w:t>
      </w:r>
      <w:r w:rsidR="003B3B98">
        <w:rPr>
          <w:rFonts w:ascii="Times New Roman" w:hAnsi="Times New Roman" w:cs="Times New Roman"/>
          <w:sz w:val="24"/>
          <w:szCs w:val="24"/>
        </w:rPr>
        <w:t>r. poz.</w:t>
      </w:r>
      <w:r w:rsidR="00E701A6">
        <w:rPr>
          <w:rFonts w:ascii="Times New Roman" w:hAnsi="Times New Roman" w:cs="Times New Roman"/>
          <w:sz w:val="24"/>
          <w:szCs w:val="24"/>
        </w:rPr>
        <w:t xml:space="preserve"> 572), </w:t>
      </w:r>
      <w:r w:rsidR="00355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77BCC" w14:textId="77777777" w:rsidR="00334D59" w:rsidRPr="00D93177" w:rsidRDefault="00334D59" w:rsidP="00D9317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77">
        <w:rPr>
          <w:rFonts w:ascii="Times New Roman" w:hAnsi="Times New Roman" w:cs="Times New Roman"/>
          <w:b/>
          <w:bCs/>
          <w:sz w:val="24"/>
          <w:szCs w:val="24"/>
        </w:rPr>
        <w:t>postanawiam</w:t>
      </w:r>
    </w:p>
    <w:p w14:paraId="47E524EA" w14:textId="77777777" w:rsidR="00226912" w:rsidRDefault="00427E4A" w:rsidP="00705E8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sprostować </w:t>
      </w:r>
      <w:r w:rsidR="00DC47CE">
        <w:rPr>
          <w:rFonts w:ascii="Times New Roman" w:hAnsi="Times New Roman" w:cs="Times New Roman"/>
          <w:sz w:val="24"/>
          <w:szCs w:val="24"/>
        </w:rPr>
        <w:t xml:space="preserve">z urzędu </w:t>
      </w:r>
      <w:r w:rsidR="006A5444">
        <w:rPr>
          <w:rFonts w:ascii="Times New Roman" w:hAnsi="Times New Roman" w:cs="Times New Roman"/>
          <w:sz w:val="24"/>
          <w:szCs w:val="24"/>
        </w:rPr>
        <w:t xml:space="preserve">błąd pisarski </w:t>
      </w:r>
      <w:r w:rsidR="003A60F4" w:rsidRPr="00D93177">
        <w:rPr>
          <w:rFonts w:ascii="Times New Roman" w:hAnsi="Times New Roman" w:cs="Times New Roman"/>
          <w:sz w:val="24"/>
          <w:szCs w:val="24"/>
        </w:rPr>
        <w:t>w treści decyzji</w:t>
      </w:r>
      <w:r w:rsidR="00482577">
        <w:rPr>
          <w:rFonts w:ascii="Times New Roman" w:hAnsi="Times New Roman" w:cs="Times New Roman"/>
          <w:sz w:val="24"/>
          <w:szCs w:val="24"/>
        </w:rPr>
        <w:t xml:space="preserve"> Marszałka Województwa Kujawsko-Pomorskiego</w:t>
      </w:r>
      <w:r w:rsidR="003A60F4" w:rsidRPr="00D93177">
        <w:rPr>
          <w:rFonts w:ascii="Times New Roman" w:hAnsi="Times New Roman" w:cs="Times New Roman"/>
          <w:sz w:val="24"/>
          <w:szCs w:val="24"/>
        </w:rPr>
        <w:t xml:space="preserve"> z dnia </w:t>
      </w:r>
      <w:r w:rsidR="002C3733">
        <w:rPr>
          <w:rFonts w:ascii="Times New Roman" w:hAnsi="Times New Roman" w:cs="Times New Roman"/>
          <w:sz w:val="24"/>
          <w:szCs w:val="24"/>
        </w:rPr>
        <w:t xml:space="preserve">9 maja </w:t>
      </w:r>
      <w:r w:rsidR="00705E88">
        <w:rPr>
          <w:rFonts w:ascii="Times New Roman" w:hAnsi="Times New Roman" w:cs="Times New Roman"/>
          <w:sz w:val="24"/>
          <w:szCs w:val="24"/>
        </w:rPr>
        <w:t>202</w:t>
      </w:r>
      <w:r w:rsidR="002C3733">
        <w:rPr>
          <w:rFonts w:ascii="Times New Roman" w:hAnsi="Times New Roman" w:cs="Times New Roman"/>
          <w:sz w:val="24"/>
          <w:szCs w:val="24"/>
        </w:rPr>
        <w:t xml:space="preserve">5 </w:t>
      </w:r>
      <w:r w:rsidR="00705E88">
        <w:rPr>
          <w:rFonts w:ascii="Times New Roman" w:hAnsi="Times New Roman" w:cs="Times New Roman"/>
          <w:sz w:val="24"/>
          <w:szCs w:val="24"/>
        </w:rPr>
        <w:t xml:space="preserve">roku, </w:t>
      </w:r>
      <w:r w:rsidR="00DC47CE">
        <w:rPr>
          <w:rFonts w:ascii="Times New Roman" w:hAnsi="Times New Roman" w:cs="Times New Roman"/>
          <w:sz w:val="24"/>
          <w:szCs w:val="24"/>
        </w:rPr>
        <w:t>znak: ŚG-I</w:t>
      </w:r>
      <w:r w:rsidR="00705E88">
        <w:rPr>
          <w:rFonts w:ascii="Times New Roman" w:hAnsi="Times New Roman" w:cs="Times New Roman"/>
          <w:sz w:val="24"/>
          <w:szCs w:val="24"/>
        </w:rPr>
        <w:t>V.7222.2.</w:t>
      </w:r>
      <w:r w:rsidR="002C3733">
        <w:rPr>
          <w:rFonts w:ascii="Times New Roman" w:hAnsi="Times New Roman" w:cs="Times New Roman"/>
          <w:sz w:val="24"/>
          <w:szCs w:val="24"/>
        </w:rPr>
        <w:t xml:space="preserve">7.2025 </w:t>
      </w:r>
      <w:bookmarkStart w:id="0" w:name="_Hlk202958762"/>
      <w:r w:rsidR="00705E88">
        <w:rPr>
          <w:rFonts w:ascii="Times New Roman" w:hAnsi="Times New Roman" w:cs="Times New Roman"/>
          <w:sz w:val="24"/>
          <w:szCs w:val="24"/>
        </w:rPr>
        <w:t>z</w:t>
      </w:r>
      <w:r w:rsidR="003B3B98">
        <w:rPr>
          <w:rFonts w:ascii="Times New Roman" w:hAnsi="Times New Roman" w:cs="Times New Roman"/>
          <w:sz w:val="24"/>
          <w:szCs w:val="24"/>
        </w:rPr>
        <w:t>mieniającej pozwolenie zintegrowane, udzielone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9C6">
        <w:rPr>
          <w:rFonts w:ascii="Times New Roman" w:hAnsi="Times New Roman" w:cs="Times New Roman"/>
          <w:sz w:val="24"/>
          <w:szCs w:val="24"/>
        </w:rPr>
        <w:t xml:space="preserve">decyzją </w:t>
      </w:r>
      <w:r w:rsidR="002C3733">
        <w:rPr>
          <w:rFonts w:ascii="Times New Roman" w:hAnsi="Times New Roman" w:cs="Times New Roman"/>
          <w:sz w:val="24"/>
          <w:szCs w:val="24"/>
        </w:rPr>
        <w:t xml:space="preserve">Wojewody Kujawsko-Pomorskiego </w:t>
      </w:r>
      <w:r w:rsidR="00F559C6">
        <w:rPr>
          <w:rFonts w:ascii="Times New Roman" w:hAnsi="Times New Roman" w:cs="Times New Roman"/>
          <w:sz w:val="24"/>
          <w:szCs w:val="24"/>
        </w:rPr>
        <w:t>z dni</w:t>
      </w:r>
      <w:r w:rsidR="003B3B98">
        <w:rPr>
          <w:rFonts w:ascii="Times New Roman" w:hAnsi="Times New Roman" w:cs="Times New Roman"/>
          <w:sz w:val="24"/>
          <w:szCs w:val="24"/>
        </w:rPr>
        <w:t xml:space="preserve">a </w:t>
      </w:r>
      <w:r w:rsidR="002C3733">
        <w:rPr>
          <w:rFonts w:ascii="Times New Roman" w:hAnsi="Times New Roman" w:cs="Times New Roman"/>
          <w:sz w:val="24"/>
          <w:szCs w:val="24"/>
        </w:rPr>
        <w:br/>
        <w:t xml:space="preserve">7 lipca 2005 roku, </w:t>
      </w:r>
      <w:r w:rsidR="003B3B98">
        <w:rPr>
          <w:rFonts w:ascii="Times New Roman" w:hAnsi="Times New Roman" w:cs="Times New Roman"/>
          <w:sz w:val="24"/>
          <w:szCs w:val="24"/>
        </w:rPr>
        <w:t>znak:</w:t>
      </w:r>
      <w:r w:rsidR="002C3733">
        <w:rPr>
          <w:rFonts w:ascii="Times New Roman" w:hAnsi="Times New Roman" w:cs="Times New Roman"/>
          <w:sz w:val="24"/>
          <w:szCs w:val="24"/>
        </w:rPr>
        <w:t xml:space="preserve"> WSiR-III-JK/6618/54/04/05 </w:t>
      </w:r>
      <w:r w:rsidR="00705E88">
        <w:rPr>
          <w:rFonts w:ascii="Times New Roman" w:hAnsi="Times New Roman" w:cs="Times New Roman"/>
          <w:sz w:val="24"/>
          <w:szCs w:val="24"/>
        </w:rPr>
        <w:t>ze zm.</w:t>
      </w:r>
      <w:r w:rsidR="002E11EC">
        <w:rPr>
          <w:rFonts w:ascii="Times New Roman" w:hAnsi="Times New Roman" w:cs="Times New Roman"/>
          <w:sz w:val="24"/>
          <w:szCs w:val="24"/>
        </w:rPr>
        <w:t xml:space="preserve"> </w:t>
      </w:r>
      <w:r w:rsidR="00F559C6">
        <w:rPr>
          <w:rFonts w:ascii="Times New Roman" w:hAnsi="Times New Roman" w:cs="Times New Roman"/>
          <w:sz w:val="24"/>
          <w:szCs w:val="24"/>
        </w:rPr>
        <w:t xml:space="preserve">na eksploatację instalacji </w:t>
      </w:r>
      <w:r w:rsidR="002E11EC">
        <w:rPr>
          <w:rFonts w:ascii="Times New Roman" w:hAnsi="Times New Roman" w:cs="Times New Roman"/>
          <w:sz w:val="24"/>
          <w:szCs w:val="24"/>
        </w:rPr>
        <w:br/>
      </w:r>
      <w:r w:rsidR="00F559C6">
        <w:rPr>
          <w:rFonts w:ascii="Times New Roman" w:hAnsi="Times New Roman" w:cs="Times New Roman"/>
          <w:sz w:val="24"/>
          <w:szCs w:val="24"/>
        </w:rPr>
        <w:t>do</w:t>
      </w:r>
      <w:r w:rsidR="002E11EC">
        <w:rPr>
          <w:rFonts w:ascii="Times New Roman" w:hAnsi="Times New Roman" w:cs="Times New Roman"/>
          <w:sz w:val="24"/>
          <w:szCs w:val="24"/>
        </w:rPr>
        <w:t xml:space="preserve"> intensywnego </w:t>
      </w:r>
      <w:r w:rsidR="00F559C6">
        <w:rPr>
          <w:rFonts w:ascii="Times New Roman" w:hAnsi="Times New Roman" w:cs="Times New Roman"/>
          <w:sz w:val="24"/>
          <w:szCs w:val="24"/>
        </w:rPr>
        <w:t>chowu</w:t>
      </w:r>
      <w:r w:rsidR="002E11EC">
        <w:rPr>
          <w:rFonts w:ascii="Times New Roman" w:hAnsi="Times New Roman" w:cs="Times New Roman"/>
          <w:sz w:val="24"/>
          <w:szCs w:val="24"/>
        </w:rPr>
        <w:t xml:space="preserve"> świń, z</w:t>
      </w:r>
      <w:r w:rsidR="00F559C6">
        <w:rPr>
          <w:rFonts w:ascii="Times New Roman" w:hAnsi="Times New Roman" w:cs="Times New Roman"/>
          <w:sz w:val="24"/>
          <w:szCs w:val="24"/>
        </w:rPr>
        <w:t>lokalizowanej w miejscowości</w:t>
      </w:r>
      <w:r w:rsidR="00705E88">
        <w:rPr>
          <w:rFonts w:ascii="Times New Roman" w:hAnsi="Times New Roman" w:cs="Times New Roman"/>
          <w:sz w:val="24"/>
          <w:szCs w:val="24"/>
        </w:rPr>
        <w:t xml:space="preserve"> </w:t>
      </w:r>
      <w:r w:rsidR="002E11EC">
        <w:rPr>
          <w:rFonts w:ascii="Times New Roman" w:hAnsi="Times New Roman" w:cs="Times New Roman"/>
          <w:sz w:val="24"/>
          <w:szCs w:val="24"/>
        </w:rPr>
        <w:t xml:space="preserve">Radojewice, </w:t>
      </w:r>
      <w:r w:rsidR="00705E88">
        <w:rPr>
          <w:rFonts w:ascii="Times New Roman" w:hAnsi="Times New Roman" w:cs="Times New Roman"/>
          <w:sz w:val="24"/>
          <w:szCs w:val="24"/>
        </w:rPr>
        <w:t>gmina</w:t>
      </w:r>
      <w:r w:rsidR="002E11EC">
        <w:rPr>
          <w:rFonts w:ascii="Times New Roman" w:hAnsi="Times New Roman" w:cs="Times New Roman"/>
          <w:sz w:val="24"/>
          <w:szCs w:val="24"/>
        </w:rPr>
        <w:t xml:space="preserve"> Dąbrowa Biskupia, </w:t>
      </w:r>
      <w:r w:rsidR="00F559C6">
        <w:rPr>
          <w:rFonts w:ascii="Times New Roman" w:hAnsi="Times New Roman" w:cs="Times New Roman"/>
          <w:sz w:val="24"/>
          <w:szCs w:val="24"/>
        </w:rPr>
        <w:t>powiat</w:t>
      </w:r>
      <w:r w:rsidR="00705E88">
        <w:rPr>
          <w:rFonts w:ascii="Times New Roman" w:hAnsi="Times New Roman" w:cs="Times New Roman"/>
          <w:sz w:val="24"/>
          <w:szCs w:val="24"/>
        </w:rPr>
        <w:t xml:space="preserve"> inowrocławski, w </w:t>
      </w:r>
      <w:r w:rsidR="00C92FCF">
        <w:rPr>
          <w:rFonts w:ascii="Times New Roman" w:hAnsi="Times New Roman" w:cs="Times New Roman"/>
          <w:sz w:val="24"/>
          <w:szCs w:val="24"/>
        </w:rPr>
        <w:t xml:space="preserve">ten sposób, że: </w:t>
      </w:r>
    </w:p>
    <w:bookmarkEnd w:id="0"/>
    <w:p w14:paraId="3CC5FCC0" w14:textId="77777777" w:rsidR="006A5444" w:rsidRPr="006A5444" w:rsidRDefault="001245AD" w:rsidP="006A54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3177">
        <w:rPr>
          <w:rFonts w:ascii="Times New Roman" w:hAnsi="Times New Roman" w:cs="Times New Roman"/>
          <w:sz w:val="24"/>
          <w:szCs w:val="24"/>
        </w:rPr>
        <w:t xml:space="preserve">W </w:t>
      </w:r>
      <w:r w:rsidR="007F1ECA">
        <w:rPr>
          <w:rFonts w:ascii="Times New Roman" w:hAnsi="Times New Roman" w:cs="Times New Roman"/>
          <w:sz w:val="24"/>
          <w:szCs w:val="24"/>
        </w:rPr>
        <w:t xml:space="preserve">pkt </w:t>
      </w:r>
      <w:r w:rsidR="002E11EC">
        <w:rPr>
          <w:rFonts w:ascii="Times New Roman" w:hAnsi="Times New Roman" w:cs="Times New Roman"/>
          <w:sz w:val="24"/>
          <w:szCs w:val="24"/>
        </w:rPr>
        <w:t xml:space="preserve">I </w:t>
      </w:r>
      <w:r w:rsidR="00705E88">
        <w:rPr>
          <w:rFonts w:ascii="Times New Roman" w:hAnsi="Times New Roman" w:cs="Times New Roman"/>
          <w:sz w:val="24"/>
          <w:szCs w:val="24"/>
        </w:rPr>
        <w:t>d</w:t>
      </w:r>
      <w:r w:rsidR="00376315">
        <w:rPr>
          <w:rFonts w:ascii="Times New Roman" w:hAnsi="Times New Roman" w:cs="Times New Roman"/>
          <w:sz w:val="24"/>
          <w:szCs w:val="24"/>
        </w:rPr>
        <w:t>ecyzji</w:t>
      </w:r>
      <w:r w:rsidR="002E11EC">
        <w:rPr>
          <w:rFonts w:ascii="Times New Roman" w:hAnsi="Times New Roman" w:cs="Times New Roman"/>
          <w:sz w:val="24"/>
          <w:szCs w:val="24"/>
        </w:rPr>
        <w:t xml:space="preserve">, </w:t>
      </w:r>
      <w:r w:rsidR="006A5444">
        <w:rPr>
          <w:rFonts w:ascii="Times New Roman" w:hAnsi="Times New Roman" w:cs="Times New Roman"/>
          <w:sz w:val="24"/>
          <w:szCs w:val="24"/>
        </w:rPr>
        <w:t>nazwę obecnie Prowadzącego instalację</w:t>
      </w:r>
      <w:r w:rsidR="006A5444" w:rsidRPr="006A54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5444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6A5444" w:rsidRPr="002E11EC">
        <w:rPr>
          <w:rFonts w:ascii="Times New Roman" w:hAnsi="Times New Roman" w:cs="Times New Roman"/>
          <w:b/>
          <w:bCs/>
          <w:iCs/>
          <w:sz w:val="24"/>
          <w:szCs w:val="24"/>
        </w:rPr>
        <w:t>AGOFARM Sp. z o.o.</w:t>
      </w:r>
      <w:r w:rsidR="006A54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” </w:t>
      </w:r>
      <w:r w:rsidR="006A5444">
        <w:rPr>
          <w:rFonts w:ascii="Times New Roman" w:hAnsi="Times New Roman" w:cs="Times New Roman"/>
          <w:sz w:val="24"/>
          <w:szCs w:val="24"/>
        </w:rPr>
        <w:t>zmienić na „</w:t>
      </w:r>
      <w:r w:rsidR="006A5444" w:rsidRPr="002E11EC">
        <w:rPr>
          <w:rFonts w:ascii="Times New Roman" w:hAnsi="Times New Roman" w:cs="Times New Roman"/>
          <w:b/>
          <w:bCs/>
          <w:iCs/>
          <w:sz w:val="24"/>
          <w:szCs w:val="24"/>
        </w:rPr>
        <w:t>AG</w:t>
      </w:r>
      <w:r w:rsidR="006A5444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6A5444" w:rsidRPr="002E11EC">
        <w:rPr>
          <w:rFonts w:ascii="Times New Roman" w:hAnsi="Times New Roman" w:cs="Times New Roman"/>
          <w:b/>
          <w:bCs/>
          <w:iCs/>
          <w:sz w:val="24"/>
          <w:szCs w:val="24"/>
        </w:rPr>
        <w:t>OFARM Sp. z o.o.</w:t>
      </w:r>
      <w:r w:rsidR="006A5444">
        <w:rPr>
          <w:rFonts w:ascii="Times New Roman" w:hAnsi="Times New Roman" w:cs="Times New Roman"/>
          <w:bCs/>
          <w:iCs/>
          <w:sz w:val="24"/>
          <w:szCs w:val="24"/>
        </w:rPr>
        <w:t>”.</w:t>
      </w:r>
    </w:p>
    <w:p w14:paraId="127E2021" w14:textId="77777777" w:rsidR="006047D8" w:rsidRPr="006047D8" w:rsidRDefault="006047D8" w:rsidP="00604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34551" w14:textId="77777777" w:rsidR="00167CA6" w:rsidRDefault="00880602" w:rsidP="00167CA6">
      <w:pPr>
        <w:tabs>
          <w:tab w:val="center" w:pos="4536"/>
          <w:tab w:val="left" w:pos="577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35BB" w:rsidRPr="00D93177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A6F82A" w14:textId="77777777" w:rsidR="006047D8" w:rsidRDefault="00167CA6" w:rsidP="00604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         </w:t>
      </w:r>
      <w:r w:rsidR="005C0B92" w:rsidRP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Tutejszy Organ zwrócił uwagę na błąd pisarski w decyzji Marszałka Województwa Kujawsko-Pomorskiego z dnia </w:t>
      </w:r>
      <w:r w:rsidR="006047D8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9 maja </w:t>
      </w:r>
      <w:r w:rsidR="005C0B92" w:rsidRP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202</w:t>
      </w:r>
      <w:r w:rsidR="006047D8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5 </w:t>
      </w:r>
      <w:r w:rsid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roku, </w:t>
      </w:r>
      <w:r w:rsidR="005C0B92" w:rsidRP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znak: ŚG-IV.7222.</w:t>
      </w:r>
      <w:r w:rsid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2.</w:t>
      </w:r>
      <w:r w:rsidR="006047D8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7.</w:t>
      </w:r>
      <w:r w:rsid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202</w:t>
      </w:r>
      <w:r w:rsidR="006047D8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5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</w:t>
      </w:r>
      <w:r w:rsidR="00604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47D8">
        <w:rPr>
          <w:rFonts w:ascii="Times New Roman" w:hAnsi="Times New Roman" w:cs="Times New Roman"/>
          <w:sz w:val="24"/>
          <w:szCs w:val="24"/>
        </w:rPr>
        <w:t xml:space="preserve">pozwolenie zintegrowane, udzielone decyzją Wojewody Kujawsko-Pomorskiego z dnia </w:t>
      </w:r>
      <w:r w:rsidR="006047D8">
        <w:rPr>
          <w:rFonts w:ascii="Times New Roman" w:hAnsi="Times New Roman" w:cs="Times New Roman"/>
          <w:sz w:val="24"/>
          <w:szCs w:val="24"/>
        </w:rPr>
        <w:br/>
        <w:t xml:space="preserve">7 lipca 2005 roku, znak: WSiR-III-JK/6618/54/04/05 ze zm. na eksploatację instalacji </w:t>
      </w:r>
      <w:r w:rsidR="006047D8">
        <w:rPr>
          <w:rFonts w:ascii="Times New Roman" w:hAnsi="Times New Roman" w:cs="Times New Roman"/>
          <w:sz w:val="24"/>
          <w:szCs w:val="24"/>
        </w:rPr>
        <w:br/>
        <w:t xml:space="preserve">do intensywnego chowu świń, zlokalizowanej w miejscowości Radojewice, gmina Dąbrowa Biskupia, powiat inowrocławski. </w:t>
      </w:r>
    </w:p>
    <w:p w14:paraId="4D8B1E87" w14:textId="77777777" w:rsidR="00167CA6" w:rsidRPr="006047D8" w:rsidRDefault="006047D8" w:rsidP="00604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0B92" w:rsidRPr="005C0B92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Ww. dokumencie błędnie wpisano </w:t>
      </w:r>
      <w:r w:rsidR="00FC67BB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w pkt </w:t>
      </w:r>
      <w:r w:rsidR="006A544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I </w:t>
      </w:r>
      <w:r w:rsidR="00A1762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nazwę</w:t>
      </w:r>
      <w:r w:rsidR="006A544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obecnie</w:t>
      </w:r>
      <w:r w:rsidR="00A1762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Prowadzącego instalację, </w:t>
      </w:r>
      <w:r w:rsidR="00A1762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br/>
        <w:t xml:space="preserve">tj. </w:t>
      </w:r>
      <w:r w:rsidR="006A544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AGOFARM Spółka z o.o. </w:t>
      </w:r>
      <w:r w:rsidR="006A5444">
        <w:rPr>
          <w:rFonts w:ascii="Times New Roman" w:hAnsi="Times New Roman" w:cs="Times New Roman"/>
          <w:sz w:val="24"/>
          <w:szCs w:val="24"/>
        </w:rPr>
        <w:t xml:space="preserve"> </w:t>
      </w:r>
      <w:r w:rsidR="00A1762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zamiast AGROFAR</w:t>
      </w:r>
      <w:r w:rsidR="006A5444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M Spółka z o.o..</w:t>
      </w:r>
    </w:p>
    <w:p w14:paraId="6D1EEE84" w14:textId="77777777" w:rsidR="00167CA6" w:rsidRDefault="00167CA6" w:rsidP="00167CA6">
      <w:pPr>
        <w:tabs>
          <w:tab w:val="center" w:pos="4536"/>
          <w:tab w:val="left" w:pos="577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113 § 1 ustawy z dnia 14 czerwca 1960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postępowania administracyjnego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572)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stanowi, że organ administracji publicznej może z urzędu lub na żądanie strony prostować w drodze postanowienia błędy pisarskie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>i rachunkowe oraz inne oczywiste omyłki w wydanych przez ten organ decyzjach.</w:t>
      </w:r>
    </w:p>
    <w:p w14:paraId="56B1371C" w14:textId="77777777" w:rsidR="005C0B92" w:rsidRPr="005C0B92" w:rsidRDefault="00167CA6" w:rsidP="00167CA6">
      <w:pPr>
        <w:tabs>
          <w:tab w:val="center" w:pos="4536"/>
          <w:tab w:val="left" w:pos="577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Opisany powyżej błąd jest błędem pisarskim, popełnionym omyłkowo </w:t>
      </w:r>
      <w:r w:rsidR="005C0B92"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redagowaniu teksu ww. decyzji polegającym na widocznej, niezamierzonej zmianie </w:t>
      </w:r>
      <w:r w:rsidR="00A17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 spółki.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9C226F" w14:textId="77777777" w:rsidR="005C0B92" w:rsidRPr="005C0B92" w:rsidRDefault="005C0B92" w:rsidP="00167CA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0B9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C0B9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167C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Mając na uwadze </w:t>
      </w:r>
      <w:r w:rsidRPr="005C0B92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powyższe</w:t>
      </w:r>
      <w:r w:rsidR="00167C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C0B92">
        <w:rPr>
          <w:rFonts w:ascii="Times New Roman" w:eastAsia="Times New Roman" w:hAnsi="Times New Roman" w:cs="Times New Roman"/>
          <w:sz w:val="24"/>
          <w:szCs w:val="20"/>
          <w:lang w:eastAsia="pl-PL"/>
        </w:rPr>
        <w:t>sprostowano błąd pisarski i postanowiono jak w sentencji.</w:t>
      </w:r>
    </w:p>
    <w:p w14:paraId="6BE1E06D" w14:textId="77777777" w:rsidR="002942AA" w:rsidRDefault="002942AA" w:rsidP="006A5444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6BA936" w14:textId="77777777" w:rsidR="005C0B92" w:rsidRPr="005C0B92" w:rsidRDefault="005C0B92" w:rsidP="005C0B92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14:paraId="644760F2" w14:textId="77777777" w:rsidR="005C0B92" w:rsidRPr="005C0B92" w:rsidRDefault="005C0B92" w:rsidP="005C0B92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215F0613" w14:textId="77777777" w:rsidR="005C0B92" w:rsidRPr="005C0B92" w:rsidRDefault="005C0B92" w:rsidP="00167CA6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niniejsze postanowienie służy Stronie zażalenie do Ministra Klimatu </w:t>
      </w:r>
      <w:r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Środowiska za pośrednictwem Marszałka Województwa Kujawsko-Pomorskiego, </w:t>
      </w:r>
      <w:r w:rsidRPr="005C0B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siedmiu dni od dnia jego doręczenia.</w:t>
      </w:r>
    </w:p>
    <w:p w14:paraId="5578B86E" w14:textId="77777777" w:rsidR="005C0B92" w:rsidRPr="005C0B92" w:rsidRDefault="005C0B92" w:rsidP="00167CA6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83047" w14:textId="77777777" w:rsidR="005C0B92" w:rsidRPr="00D93177" w:rsidRDefault="005C0B92" w:rsidP="005E5C65">
      <w:pPr>
        <w:tabs>
          <w:tab w:val="center" w:pos="4536"/>
          <w:tab w:val="left" w:pos="577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0BEE0" w14:textId="77777777" w:rsidR="003B3B98" w:rsidRDefault="003B3B98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78239" w14:textId="77777777" w:rsidR="003B3B98" w:rsidRDefault="003B3B98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B9F4B" w14:textId="77777777" w:rsidR="003B3B98" w:rsidRDefault="003B3B98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AF13E" w14:textId="77777777" w:rsidR="003B3B98" w:rsidRDefault="003B3B98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587B4" w14:textId="77777777" w:rsidR="003B3B98" w:rsidRDefault="003B3B98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3D65D" w14:textId="77777777" w:rsidR="003B3B98" w:rsidRDefault="003B3B98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37CB0" w14:textId="77777777" w:rsidR="001C6099" w:rsidRDefault="001C6099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329AD" w14:textId="77777777" w:rsidR="006A5444" w:rsidRDefault="006A5444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2C577" w14:textId="77777777" w:rsidR="001F5625" w:rsidRDefault="001F5625" w:rsidP="00094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E2420" w14:textId="77777777" w:rsidR="005809D5" w:rsidRPr="006A5444" w:rsidRDefault="00347842" w:rsidP="00A46EE9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A5444">
        <w:rPr>
          <w:rFonts w:ascii="Times New Roman" w:hAnsi="Times New Roman" w:cs="Times New Roman"/>
          <w:sz w:val="20"/>
          <w:szCs w:val="20"/>
          <w:u w:val="single"/>
        </w:rPr>
        <w:t>Otrzymuj</w:t>
      </w:r>
      <w:r w:rsidR="00FB1512" w:rsidRPr="006A5444">
        <w:rPr>
          <w:rFonts w:ascii="Times New Roman" w:hAnsi="Times New Roman" w:cs="Times New Roman"/>
          <w:sz w:val="20"/>
          <w:szCs w:val="20"/>
          <w:u w:val="single"/>
        </w:rPr>
        <w:t>e</w:t>
      </w:r>
      <w:r w:rsidR="00F73909" w:rsidRPr="006A5444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14:paraId="208C9474" w14:textId="77777777" w:rsidR="00F73909" w:rsidRPr="006A5444" w:rsidRDefault="00F73909" w:rsidP="00A46E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1. </w:t>
      </w:r>
      <w:r w:rsidR="006A5444">
        <w:rPr>
          <w:rFonts w:ascii="Times New Roman" w:hAnsi="Times New Roman" w:cs="Times New Roman"/>
          <w:sz w:val="20"/>
          <w:szCs w:val="20"/>
        </w:rPr>
        <w:t>AGROFARM Spółka z o.</w:t>
      </w:r>
      <w:r w:rsidR="00A17624" w:rsidRPr="006A5444">
        <w:rPr>
          <w:rFonts w:ascii="Times New Roman" w:hAnsi="Times New Roman" w:cs="Times New Roman"/>
          <w:sz w:val="20"/>
          <w:szCs w:val="20"/>
        </w:rPr>
        <w:t xml:space="preserve">o. </w:t>
      </w:r>
      <w:r w:rsidR="006239FE" w:rsidRPr="006A5444">
        <w:rPr>
          <w:rFonts w:ascii="Times New Roman" w:hAnsi="Times New Roman" w:cs="Times New Roman"/>
          <w:sz w:val="20"/>
          <w:szCs w:val="20"/>
        </w:rPr>
        <w:t xml:space="preserve"> </w:t>
      </w:r>
      <w:r w:rsidR="00FB1512" w:rsidRPr="006A54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7DBCA" w14:textId="77777777" w:rsidR="00FB1512" w:rsidRPr="006A5444" w:rsidRDefault="00F73909" w:rsidP="00A46E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    </w:t>
      </w:r>
      <w:r w:rsidR="00A17624" w:rsidRPr="006A5444">
        <w:rPr>
          <w:rFonts w:ascii="Times New Roman" w:hAnsi="Times New Roman" w:cs="Times New Roman"/>
          <w:sz w:val="20"/>
          <w:szCs w:val="20"/>
        </w:rPr>
        <w:t xml:space="preserve">Kłopot 10, 88-110 Inowrocław; </w:t>
      </w:r>
      <w:r w:rsidR="00D06AA2" w:rsidRPr="006A54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27B052" w14:textId="77777777" w:rsidR="00347842" w:rsidRPr="006A5444" w:rsidRDefault="00FB1512" w:rsidP="00FB15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2. </w:t>
      </w:r>
      <w:r w:rsidR="005809D5" w:rsidRPr="006A5444">
        <w:rPr>
          <w:rFonts w:ascii="Times New Roman" w:hAnsi="Times New Roman" w:cs="Times New Roman"/>
          <w:sz w:val="20"/>
          <w:szCs w:val="20"/>
        </w:rPr>
        <w:t>Aa</w:t>
      </w:r>
      <w:r w:rsidR="00A17624" w:rsidRPr="006A5444">
        <w:rPr>
          <w:rFonts w:ascii="Times New Roman" w:hAnsi="Times New Roman" w:cs="Times New Roman"/>
          <w:sz w:val="20"/>
          <w:szCs w:val="20"/>
        </w:rPr>
        <w:t xml:space="preserve"> x 2 egz.</w:t>
      </w:r>
      <w:r w:rsidR="00F73909" w:rsidRPr="006A5444">
        <w:rPr>
          <w:rFonts w:ascii="Times New Roman" w:hAnsi="Times New Roman" w:cs="Times New Roman"/>
          <w:sz w:val="20"/>
          <w:szCs w:val="20"/>
        </w:rPr>
        <w:t xml:space="preserve">  </w:t>
      </w:r>
      <w:r w:rsidR="005809D5" w:rsidRPr="006A5444">
        <w:rPr>
          <w:rFonts w:ascii="Times New Roman" w:hAnsi="Times New Roman" w:cs="Times New Roman"/>
          <w:sz w:val="20"/>
          <w:szCs w:val="20"/>
        </w:rPr>
        <w:tab/>
      </w:r>
      <w:r w:rsidR="00A46EE9" w:rsidRPr="006A5444">
        <w:rPr>
          <w:rFonts w:ascii="Times New Roman" w:hAnsi="Times New Roman" w:cs="Times New Roman"/>
          <w:sz w:val="20"/>
          <w:szCs w:val="20"/>
        </w:rPr>
        <w:tab/>
      </w:r>
    </w:p>
    <w:p w14:paraId="7DA40EC1" w14:textId="77777777" w:rsidR="00A46EE9" w:rsidRPr="006A5444" w:rsidRDefault="00A46EE9" w:rsidP="00A14DC5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D70192" w14:textId="77777777" w:rsidR="005809D5" w:rsidRPr="006A5444" w:rsidRDefault="006A5444" w:rsidP="00E610FD">
      <w:pPr>
        <w:tabs>
          <w:tab w:val="left" w:pos="1200"/>
          <w:tab w:val="left" w:pos="3270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Do wiadomości</w:t>
      </w:r>
      <w:r w:rsidR="00A46EE9" w:rsidRPr="006A5444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6863F077" w14:textId="77777777" w:rsidR="00A46EE9" w:rsidRPr="006A5444" w:rsidRDefault="00A46EE9" w:rsidP="00E610FD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>1. Ministerstwo Klimatu i Środowiska, Departament Instrumentów Środowiskowych</w:t>
      </w:r>
    </w:p>
    <w:p w14:paraId="5D0CE86F" w14:textId="77777777" w:rsidR="00A46EE9" w:rsidRPr="006A5444" w:rsidRDefault="00A46EE9" w:rsidP="00E610FD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    ul. Wawelska 52/54, 00-922 </w:t>
      </w:r>
      <w:r w:rsidR="009107AC" w:rsidRPr="006A5444">
        <w:rPr>
          <w:rFonts w:ascii="Times New Roman" w:hAnsi="Times New Roman" w:cs="Times New Roman"/>
          <w:sz w:val="20"/>
          <w:szCs w:val="20"/>
        </w:rPr>
        <w:t>Warszawa (wersja elektroniczna)</w:t>
      </w:r>
    </w:p>
    <w:p w14:paraId="533DD70B" w14:textId="77777777" w:rsidR="009107AC" w:rsidRPr="006A5444" w:rsidRDefault="009107AC" w:rsidP="00E610FD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    </w:t>
      </w:r>
      <w:hyperlink r:id="rId7" w:history="1">
        <w:r w:rsidRPr="006A5444">
          <w:rPr>
            <w:rStyle w:val="Hipercze"/>
            <w:rFonts w:ascii="Times New Roman" w:hAnsi="Times New Roman" w:cs="Times New Roman"/>
            <w:sz w:val="20"/>
            <w:szCs w:val="20"/>
          </w:rPr>
          <w:t>pozwolenia.zintegrowane@klimat.gov.pl</w:t>
        </w:r>
      </w:hyperlink>
      <w:r w:rsidRPr="006A5444">
        <w:rPr>
          <w:rFonts w:ascii="Times New Roman" w:hAnsi="Times New Roman" w:cs="Times New Roman"/>
          <w:sz w:val="20"/>
          <w:szCs w:val="20"/>
        </w:rPr>
        <w:t>;</w:t>
      </w:r>
    </w:p>
    <w:p w14:paraId="066FB058" w14:textId="77777777" w:rsidR="00E610FD" w:rsidRPr="006A5444" w:rsidRDefault="00D16CF7" w:rsidP="00A46EE9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2. </w:t>
      </w:r>
      <w:r w:rsidR="00E610FD" w:rsidRPr="006A5444">
        <w:rPr>
          <w:rFonts w:ascii="Times New Roman" w:hAnsi="Times New Roman" w:cs="Times New Roman"/>
          <w:sz w:val="20"/>
          <w:szCs w:val="20"/>
        </w:rPr>
        <w:t xml:space="preserve">Wojewódzki Inspektorat Ochrony Środowiska </w:t>
      </w:r>
    </w:p>
    <w:p w14:paraId="05CCD04D" w14:textId="77777777" w:rsidR="00A17624" w:rsidRPr="006A5444" w:rsidRDefault="00E610FD" w:rsidP="00A46EE9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    ul. Piotra Skargi 2, 85-018 Bydgoszcz (wersja elektroniczna)</w:t>
      </w:r>
    </w:p>
    <w:p w14:paraId="1D5FD385" w14:textId="77777777" w:rsidR="00A46EE9" w:rsidRPr="006A5444" w:rsidRDefault="00A17624" w:rsidP="00A46EE9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5444">
        <w:rPr>
          <w:rFonts w:ascii="Times New Roman" w:hAnsi="Times New Roman" w:cs="Times New Roman"/>
          <w:sz w:val="20"/>
          <w:szCs w:val="20"/>
        </w:rPr>
        <w:t xml:space="preserve">    sekretariat@wios.bydgoszcz.pl.</w:t>
      </w:r>
      <w:r w:rsidR="00A46EE9" w:rsidRPr="006A5444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0425BFA" w14:textId="77777777" w:rsidR="00A46EE9" w:rsidRDefault="00A17624" w:rsidP="00A46EE9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CF4450" w14:textId="77777777" w:rsidR="00A17624" w:rsidRPr="00A17624" w:rsidRDefault="006A5444" w:rsidP="00A46EE9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7624">
        <w:rPr>
          <w:rFonts w:ascii="Times New Roman" w:hAnsi="Times New Roman" w:cs="Times New Roman"/>
          <w:sz w:val="24"/>
          <w:szCs w:val="24"/>
        </w:rPr>
        <w:t xml:space="preserve">rzygotowała: Anita Kubiak 09.07.2025 r. </w:t>
      </w:r>
      <w:r w:rsidR="00A17624" w:rsidRPr="00A176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67C7747" w14:textId="77777777" w:rsidR="00A17624" w:rsidRDefault="00A17624" w:rsidP="00A46EE9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F881D9" w14:textId="77777777" w:rsidR="00A46EE9" w:rsidRPr="00A46EE9" w:rsidRDefault="00A46EE9" w:rsidP="00A46EE9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A5314" w14:textId="77777777" w:rsidR="005809D5" w:rsidRPr="00A46EE9" w:rsidRDefault="005809D5" w:rsidP="005809D5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EE9">
        <w:rPr>
          <w:rFonts w:ascii="Times New Roman" w:hAnsi="Times New Roman" w:cs="Times New Roman"/>
          <w:sz w:val="24"/>
          <w:szCs w:val="24"/>
        </w:rPr>
        <w:tab/>
      </w:r>
    </w:p>
    <w:sectPr w:rsidR="005809D5" w:rsidRPr="00A4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A110" w14:textId="77777777" w:rsidR="00A444B3" w:rsidRDefault="00A444B3" w:rsidP="00003B22">
      <w:pPr>
        <w:spacing w:after="0" w:line="240" w:lineRule="auto"/>
      </w:pPr>
      <w:r>
        <w:separator/>
      </w:r>
    </w:p>
  </w:endnote>
  <w:endnote w:type="continuationSeparator" w:id="0">
    <w:p w14:paraId="6D40943F" w14:textId="77777777" w:rsidR="00A444B3" w:rsidRDefault="00A444B3" w:rsidP="0000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97A2" w14:textId="77777777" w:rsidR="00A444B3" w:rsidRDefault="00A444B3" w:rsidP="00003B22">
      <w:pPr>
        <w:spacing w:after="0" w:line="240" w:lineRule="auto"/>
      </w:pPr>
      <w:r>
        <w:separator/>
      </w:r>
    </w:p>
  </w:footnote>
  <w:footnote w:type="continuationSeparator" w:id="0">
    <w:p w14:paraId="68707977" w14:textId="77777777" w:rsidR="00A444B3" w:rsidRDefault="00A444B3" w:rsidP="0000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3EE"/>
    <w:multiLevelType w:val="hybridMultilevel"/>
    <w:tmpl w:val="2BFE3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12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F"/>
    <w:rsid w:val="00003B22"/>
    <w:rsid w:val="00024B2F"/>
    <w:rsid w:val="000678ED"/>
    <w:rsid w:val="00094AC1"/>
    <w:rsid w:val="00095F1F"/>
    <w:rsid w:val="000973CA"/>
    <w:rsid w:val="000C03B7"/>
    <w:rsid w:val="000F241F"/>
    <w:rsid w:val="001245AD"/>
    <w:rsid w:val="00144D3D"/>
    <w:rsid w:val="00166E68"/>
    <w:rsid w:val="00167CA6"/>
    <w:rsid w:val="00175A09"/>
    <w:rsid w:val="001B1A90"/>
    <w:rsid w:val="001C6099"/>
    <w:rsid w:val="001F29A6"/>
    <w:rsid w:val="001F5625"/>
    <w:rsid w:val="002125BE"/>
    <w:rsid w:val="00217530"/>
    <w:rsid w:val="00226912"/>
    <w:rsid w:val="00237F1F"/>
    <w:rsid w:val="00291642"/>
    <w:rsid w:val="00293FC7"/>
    <w:rsid w:val="002942AA"/>
    <w:rsid w:val="002C3733"/>
    <w:rsid w:val="002E11EC"/>
    <w:rsid w:val="0032649C"/>
    <w:rsid w:val="00327BD5"/>
    <w:rsid w:val="00334D59"/>
    <w:rsid w:val="00337C63"/>
    <w:rsid w:val="00340C40"/>
    <w:rsid w:val="00347842"/>
    <w:rsid w:val="00355F5A"/>
    <w:rsid w:val="003748F7"/>
    <w:rsid w:val="003751B4"/>
    <w:rsid w:val="00376315"/>
    <w:rsid w:val="0038432E"/>
    <w:rsid w:val="003A60F4"/>
    <w:rsid w:val="003B3B98"/>
    <w:rsid w:val="003C47A4"/>
    <w:rsid w:val="00427E4A"/>
    <w:rsid w:val="00482577"/>
    <w:rsid w:val="004C5E0F"/>
    <w:rsid w:val="004F3D9E"/>
    <w:rsid w:val="0052212B"/>
    <w:rsid w:val="00560256"/>
    <w:rsid w:val="005809D5"/>
    <w:rsid w:val="00590C4A"/>
    <w:rsid w:val="005C0B92"/>
    <w:rsid w:val="005E5C65"/>
    <w:rsid w:val="006047D8"/>
    <w:rsid w:val="006239FE"/>
    <w:rsid w:val="00653EC1"/>
    <w:rsid w:val="00695A78"/>
    <w:rsid w:val="006A5444"/>
    <w:rsid w:val="00705E88"/>
    <w:rsid w:val="00740032"/>
    <w:rsid w:val="00754AF8"/>
    <w:rsid w:val="007633F2"/>
    <w:rsid w:val="00767128"/>
    <w:rsid w:val="00780C12"/>
    <w:rsid w:val="007845A1"/>
    <w:rsid w:val="007861AD"/>
    <w:rsid w:val="007F1ECA"/>
    <w:rsid w:val="007F24E4"/>
    <w:rsid w:val="00801123"/>
    <w:rsid w:val="00805248"/>
    <w:rsid w:val="008076EE"/>
    <w:rsid w:val="00822556"/>
    <w:rsid w:val="00844455"/>
    <w:rsid w:val="00853AAD"/>
    <w:rsid w:val="0085555F"/>
    <w:rsid w:val="008742AF"/>
    <w:rsid w:val="00874E88"/>
    <w:rsid w:val="00880602"/>
    <w:rsid w:val="008829C4"/>
    <w:rsid w:val="009101D9"/>
    <w:rsid w:val="009107AC"/>
    <w:rsid w:val="00924434"/>
    <w:rsid w:val="00940818"/>
    <w:rsid w:val="00946FDE"/>
    <w:rsid w:val="009649DC"/>
    <w:rsid w:val="00983C2C"/>
    <w:rsid w:val="009841FA"/>
    <w:rsid w:val="0098552F"/>
    <w:rsid w:val="009F1217"/>
    <w:rsid w:val="00A035BB"/>
    <w:rsid w:val="00A04B46"/>
    <w:rsid w:val="00A14DC5"/>
    <w:rsid w:val="00A17624"/>
    <w:rsid w:val="00A444B3"/>
    <w:rsid w:val="00A46EE9"/>
    <w:rsid w:val="00A7087E"/>
    <w:rsid w:val="00B43313"/>
    <w:rsid w:val="00B84E5D"/>
    <w:rsid w:val="00BA58E0"/>
    <w:rsid w:val="00BB1107"/>
    <w:rsid w:val="00C43947"/>
    <w:rsid w:val="00C7535F"/>
    <w:rsid w:val="00C92FCF"/>
    <w:rsid w:val="00D06AA2"/>
    <w:rsid w:val="00D11218"/>
    <w:rsid w:val="00D16CF7"/>
    <w:rsid w:val="00D217FD"/>
    <w:rsid w:val="00D467F2"/>
    <w:rsid w:val="00D90D6A"/>
    <w:rsid w:val="00D93177"/>
    <w:rsid w:val="00DC47CE"/>
    <w:rsid w:val="00DC76B6"/>
    <w:rsid w:val="00DE556C"/>
    <w:rsid w:val="00E013B9"/>
    <w:rsid w:val="00E610FD"/>
    <w:rsid w:val="00E701A6"/>
    <w:rsid w:val="00E74E8A"/>
    <w:rsid w:val="00E76EA9"/>
    <w:rsid w:val="00E90EAA"/>
    <w:rsid w:val="00EC520A"/>
    <w:rsid w:val="00F05EE5"/>
    <w:rsid w:val="00F4683F"/>
    <w:rsid w:val="00F559C6"/>
    <w:rsid w:val="00F73909"/>
    <w:rsid w:val="00FB1512"/>
    <w:rsid w:val="00FB57C7"/>
    <w:rsid w:val="00FC67BB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375E"/>
  <w15:docId w15:val="{951981E8-5FCF-45C7-B1D0-0B94EB9E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D59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11EC"/>
    <w:pPr>
      <w:keepNext/>
      <w:suppressAutoHyphens/>
      <w:spacing w:before="240" w:after="60" w:line="100" w:lineRule="atLeast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47842"/>
    <w:rPr>
      <w:b w:val="0"/>
      <w:bCs w:val="0"/>
      <w:i/>
      <w:iCs/>
    </w:rPr>
  </w:style>
  <w:style w:type="paragraph" w:styleId="Akapitzlist">
    <w:name w:val="List Paragraph"/>
    <w:basedOn w:val="Normalny"/>
    <w:uiPriority w:val="34"/>
    <w:qFormat/>
    <w:rsid w:val="00347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B22"/>
  </w:style>
  <w:style w:type="paragraph" w:styleId="Stopka">
    <w:name w:val="footer"/>
    <w:basedOn w:val="Normalny"/>
    <w:link w:val="StopkaZnak"/>
    <w:uiPriority w:val="99"/>
    <w:unhideWhenUsed/>
    <w:rsid w:val="0000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B22"/>
  </w:style>
  <w:style w:type="character" w:styleId="Hipercze">
    <w:name w:val="Hyperlink"/>
    <w:basedOn w:val="Domylnaczcionkaakapitu"/>
    <w:uiPriority w:val="99"/>
    <w:unhideWhenUsed/>
    <w:rsid w:val="009107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E11EC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zwolenia.zintegrowane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Stawiszyńska</dc:creator>
  <cp:lastModifiedBy>Anita Kubiak</cp:lastModifiedBy>
  <cp:revision>4</cp:revision>
  <cp:lastPrinted>2023-04-13T05:43:00Z</cp:lastPrinted>
  <dcterms:created xsi:type="dcterms:W3CDTF">2025-07-10T05:24:00Z</dcterms:created>
  <dcterms:modified xsi:type="dcterms:W3CDTF">2025-09-26T08:56:00Z</dcterms:modified>
</cp:coreProperties>
</file>