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6E22" w14:textId="4FEDF84D" w:rsidR="00B97233" w:rsidRDefault="00B97233" w:rsidP="00B97233">
      <w:pPr>
        <w:spacing w:line="276" w:lineRule="auto"/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b/>
          <w:lang w:eastAsia="en-US"/>
        </w:rPr>
        <w:t>Załącznik nr 1 do Zapytania ofertowego</w:t>
      </w:r>
    </w:p>
    <w:p w14:paraId="584EF9F3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</w:p>
    <w:p w14:paraId="49F27968" w14:textId="77777777" w:rsidR="00B82342" w:rsidRDefault="00B82342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</w:p>
    <w:p w14:paraId="06B478EC" w14:textId="77777777" w:rsidR="00B82342" w:rsidRDefault="00B82342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</w:p>
    <w:p w14:paraId="68D7B2D2" w14:textId="762864EB" w:rsidR="00B97233" w:rsidRDefault="00B97233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  <w:r w:rsidRPr="0001519E">
        <w:rPr>
          <w:rFonts w:eastAsia="Calibri"/>
          <w:sz w:val="32"/>
          <w:szCs w:val="32"/>
          <w:lang w:eastAsia="en-US"/>
        </w:rPr>
        <w:t>F O R M U L A R Z    O F E R T Y</w:t>
      </w:r>
    </w:p>
    <w:p w14:paraId="52C82B1D" w14:textId="77777777" w:rsidR="00B82342" w:rsidRDefault="00B82342" w:rsidP="00B82342">
      <w:pPr>
        <w:rPr>
          <w:rFonts w:eastAsia="Calibri"/>
          <w:lang w:eastAsia="en-US"/>
        </w:rPr>
      </w:pPr>
    </w:p>
    <w:p w14:paraId="5BD708B7" w14:textId="77777777" w:rsidR="00B82342" w:rsidRPr="0035321D" w:rsidRDefault="00B82342" w:rsidP="00B82342">
      <w:pPr>
        <w:rPr>
          <w:rFonts w:eastAsia="Calibri"/>
          <w:lang w:eastAsia="en-US"/>
        </w:rPr>
      </w:pPr>
    </w:p>
    <w:p w14:paraId="35F4106F" w14:textId="236B21B9" w:rsidR="00B97233" w:rsidRPr="0035321D" w:rsidRDefault="00B97233" w:rsidP="00B82342">
      <w:pPr>
        <w:pStyle w:val="Nagwek1"/>
        <w:numPr>
          <w:ilvl w:val="0"/>
          <w:numId w:val="15"/>
        </w:num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5321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Wykonawca</w:t>
      </w:r>
      <w:r w:rsidR="00ED7B52" w:rsidRPr="0035321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15095E16" w14:textId="77777777" w:rsidR="00B82342" w:rsidRPr="0035321D" w:rsidRDefault="00B82342" w:rsidP="00B82342">
      <w:pPr>
        <w:rPr>
          <w:rFonts w:eastAsia="Calibri"/>
          <w:lang w:eastAsia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30"/>
      </w:tblGrid>
      <w:tr w:rsidR="00B97233" w:rsidRPr="0035321D" w14:paraId="59E6D731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C9C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Nazwa firmy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827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419DE15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A4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Adres do korespondencji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33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5FFC4009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946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NIP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064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  <w:p w14:paraId="20CC7DA1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20893CE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C19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REGON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53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3A3C131B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338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Nr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49F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5BB50115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741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74A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  <w:tr w:rsidR="00B97233" w:rsidRPr="0035321D" w14:paraId="1305816C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C3E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  <w:r w:rsidRPr="0035321D">
              <w:rPr>
                <w:b/>
                <w:snapToGrid w:val="0"/>
                <w:lang w:eastAsia="en-US"/>
              </w:rPr>
              <w:t>Osoba do kontaktu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9A8" w14:textId="77777777" w:rsidR="00B97233" w:rsidRPr="0035321D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eastAsia="en-US"/>
              </w:rPr>
            </w:pPr>
          </w:p>
        </w:tc>
      </w:tr>
    </w:tbl>
    <w:p w14:paraId="2146679B" w14:textId="77777777" w:rsidR="005C2EB7" w:rsidRPr="005C2EB7" w:rsidRDefault="005C2EB7" w:rsidP="005C2EB7">
      <w:pPr>
        <w:pStyle w:val="Nagwek1"/>
        <w:spacing w:before="120"/>
        <w:ind w:left="720"/>
        <w:rPr>
          <w:rFonts w:ascii="Times New Roman" w:eastAsia="Calibri" w:hAnsi="Times New Roman" w:cs="Times New Roman"/>
          <w:color w:val="auto"/>
          <w:lang w:eastAsia="en-US"/>
        </w:rPr>
      </w:pPr>
    </w:p>
    <w:p w14:paraId="42E28439" w14:textId="77777777" w:rsidR="005C2EB7" w:rsidRPr="005C2EB7" w:rsidRDefault="005C2EB7" w:rsidP="005C2EB7">
      <w:pPr>
        <w:pStyle w:val="Nagwek1"/>
        <w:spacing w:before="120"/>
        <w:rPr>
          <w:rFonts w:ascii="Times New Roman" w:eastAsia="Calibri" w:hAnsi="Times New Roman" w:cs="Times New Roman"/>
          <w:color w:val="auto"/>
          <w:lang w:eastAsia="en-US"/>
        </w:rPr>
      </w:pPr>
    </w:p>
    <w:p w14:paraId="00988E90" w14:textId="25016DEB" w:rsidR="00B97233" w:rsidRPr="0035321D" w:rsidRDefault="00ED7B52" w:rsidP="00B82342">
      <w:pPr>
        <w:pStyle w:val="Nagwek1"/>
        <w:numPr>
          <w:ilvl w:val="0"/>
          <w:numId w:val="15"/>
        </w:numPr>
        <w:spacing w:before="120"/>
        <w:rPr>
          <w:rFonts w:ascii="Times New Roman" w:eastAsia="Calibri" w:hAnsi="Times New Roman" w:cs="Times New Roman"/>
          <w:color w:val="auto"/>
          <w:lang w:eastAsia="en-US"/>
        </w:rPr>
      </w:pPr>
      <w:r w:rsidRPr="0035321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Zamawiający</w:t>
      </w:r>
      <w:r w:rsidR="00B97233" w:rsidRPr="0035321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77A1E760" w14:textId="576DE2B6" w:rsidR="00B97233" w:rsidRPr="0035321D" w:rsidRDefault="00B97233" w:rsidP="00B97233">
      <w:pPr>
        <w:spacing w:line="276" w:lineRule="auto"/>
        <w:rPr>
          <w:rFonts w:eastAsia="Calibri"/>
          <w:b/>
          <w:lang w:eastAsia="en-US"/>
        </w:rPr>
      </w:pPr>
      <w:r w:rsidRPr="0035321D">
        <w:rPr>
          <w:rFonts w:eastAsia="Calibri"/>
          <w:b/>
          <w:lang w:eastAsia="en-US"/>
        </w:rPr>
        <w:t xml:space="preserve">Województwo Kujawsko-Pomorskie, Plac Teatralny 2, 87-100 Toruń </w:t>
      </w:r>
    </w:p>
    <w:p w14:paraId="37A938BE" w14:textId="77777777" w:rsidR="00B82342" w:rsidRPr="0035321D" w:rsidRDefault="00B82342" w:rsidP="00B97233">
      <w:pPr>
        <w:spacing w:line="276" w:lineRule="auto"/>
        <w:rPr>
          <w:rFonts w:eastAsia="Calibri"/>
          <w:b/>
          <w:lang w:eastAsia="en-US"/>
        </w:rPr>
      </w:pPr>
    </w:p>
    <w:p w14:paraId="5394D005" w14:textId="1A3A9EC4" w:rsidR="00B97233" w:rsidRDefault="00B97233" w:rsidP="00B82342">
      <w:pPr>
        <w:pStyle w:val="Nagwek1"/>
        <w:numPr>
          <w:ilvl w:val="0"/>
          <w:numId w:val="15"/>
        </w:numPr>
        <w:spacing w:before="120"/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</w:pPr>
      <w:r w:rsidRPr="0001519E"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  <w:t xml:space="preserve">Przedmiot zamówienia: </w:t>
      </w:r>
    </w:p>
    <w:p w14:paraId="23D76B43" w14:textId="77777777" w:rsidR="00B82342" w:rsidRPr="00B82342" w:rsidRDefault="00B82342" w:rsidP="00B82342">
      <w:pPr>
        <w:rPr>
          <w:rFonts w:eastAsia="SimSun"/>
          <w:lang w:eastAsia="hi-IN" w:bidi="hi-IN"/>
        </w:rPr>
      </w:pPr>
    </w:p>
    <w:p w14:paraId="0A50D6A9" w14:textId="7D212DA8" w:rsidR="00021D7C" w:rsidRPr="00021D7C" w:rsidRDefault="00F64ACE" w:rsidP="00021D7C">
      <w:pPr>
        <w:spacing w:line="276" w:lineRule="auto"/>
        <w:jc w:val="both"/>
        <w:rPr>
          <w:b/>
          <w:bCs/>
        </w:rPr>
      </w:pPr>
      <w:bookmarkStart w:id="0" w:name="_Hlk228958783"/>
      <w:r>
        <w:rPr>
          <w:b/>
          <w:bCs/>
        </w:rPr>
        <w:t xml:space="preserve">Dostawa </w:t>
      </w:r>
      <w:bookmarkStart w:id="1" w:name="_Hlk229393317"/>
      <w:r w:rsidR="00021D7C" w:rsidRPr="00021D7C">
        <w:rPr>
          <w:b/>
          <w:bCs/>
        </w:rPr>
        <w:t xml:space="preserve">wyposażenia niezbędnego do realizacji działań edukacyjnych i wspierających edukację ekologiczną </w:t>
      </w:r>
      <w:r w:rsidR="00C86A30">
        <w:rPr>
          <w:b/>
          <w:bCs/>
        </w:rPr>
        <w:t>prowadzoną</w:t>
      </w:r>
      <w:r w:rsidR="00021D7C" w:rsidRPr="00021D7C">
        <w:rPr>
          <w:b/>
          <w:bCs/>
        </w:rPr>
        <w:t xml:space="preserve"> w plenerze</w:t>
      </w:r>
      <w:bookmarkEnd w:id="1"/>
      <w:r w:rsidR="00021D7C" w:rsidRPr="00021D7C">
        <w:rPr>
          <w:b/>
          <w:bCs/>
        </w:rPr>
        <w:t xml:space="preserve"> w ramach projektu pn. „ZIELONE ZNAM - O ZIELONE DBAM - edukacja ekologiczna w parkach krajobrazowych.”</w:t>
      </w:r>
    </w:p>
    <w:p w14:paraId="1AC28D19" w14:textId="5A47CB8A" w:rsidR="00A70B4B" w:rsidRDefault="00A70B4B" w:rsidP="00A70B4B">
      <w:pPr>
        <w:spacing w:line="276" w:lineRule="auto"/>
        <w:jc w:val="both"/>
        <w:rPr>
          <w:b/>
        </w:rPr>
      </w:pPr>
    </w:p>
    <w:bookmarkEnd w:id="0"/>
    <w:p w14:paraId="040AC38D" w14:textId="77777777" w:rsidR="00B82342" w:rsidRDefault="00B82342" w:rsidP="00A70B4B">
      <w:pPr>
        <w:spacing w:line="276" w:lineRule="auto"/>
        <w:jc w:val="both"/>
        <w:rPr>
          <w:b/>
        </w:rPr>
      </w:pPr>
    </w:p>
    <w:p w14:paraId="036E745E" w14:textId="77777777" w:rsidR="00F64ACE" w:rsidRDefault="00F64ACE" w:rsidP="00A70B4B">
      <w:pPr>
        <w:spacing w:line="276" w:lineRule="auto"/>
        <w:jc w:val="both"/>
        <w:rPr>
          <w:b/>
        </w:rPr>
      </w:pPr>
    </w:p>
    <w:p w14:paraId="4631C8E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00D22091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36F45D54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2A3AC85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6F79688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79B3DF74" w14:textId="77777777" w:rsidR="0035321D" w:rsidRDefault="0035321D" w:rsidP="00A70B4B">
      <w:pPr>
        <w:spacing w:line="276" w:lineRule="auto"/>
        <w:jc w:val="both"/>
        <w:rPr>
          <w:b/>
        </w:rPr>
      </w:pPr>
    </w:p>
    <w:p w14:paraId="35D3D327" w14:textId="4DB9D05C" w:rsidR="00F64ACE" w:rsidRDefault="00F64ACE" w:rsidP="00A70B4B">
      <w:pPr>
        <w:spacing w:line="276" w:lineRule="auto"/>
        <w:jc w:val="both"/>
        <w:rPr>
          <w:b/>
        </w:rPr>
      </w:pPr>
    </w:p>
    <w:p w14:paraId="49DA1938" w14:textId="746894B3" w:rsidR="00F64ACE" w:rsidRDefault="00F64ACE" w:rsidP="00A70B4B">
      <w:pPr>
        <w:spacing w:line="276" w:lineRule="auto"/>
        <w:jc w:val="both"/>
        <w:rPr>
          <w:b/>
        </w:rPr>
      </w:pPr>
      <w:bookmarkStart w:id="2" w:name="_Hlk227838577"/>
      <w:r>
        <w:rPr>
          <w:b/>
        </w:rPr>
        <w:t>Cena ofertowa brutto…………………………………………………………zł</w:t>
      </w:r>
    </w:p>
    <w:p w14:paraId="1B1A7600" w14:textId="77777777" w:rsidR="00021D7C" w:rsidRDefault="00021D7C" w:rsidP="00A70B4B">
      <w:pPr>
        <w:spacing w:line="276" w:lineRule="auto"/>
        <w:jc w:val="both"/>
        <w:rPr>
          <w:b/>
        </w:rPr>
      </w:pPr>
    </w:p>
    <w:p w14:paraId="6728DC3C" w14:textId="62453029" w:rsidR="00F64ACE" w:rsidRDefault="00F64ACE" w:rsidP="00A70B4B">
      <w:pPr>
        <w:spacing w:line="276" w:lineRule="auto"/>
        <w:jc w:val="both"/>
        <w:rPr>
          <w:b/>
        </w:rPr>
      </w:pPr>
      <w:r>
        <w:rPr>
          <w:b/>
        </w:rPr>
        <w:t>(słownie: 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.) w tym</w:t>
      </w:r>
    </w:p>
    <w:p w14:paraId="40F64638" w14:textId="77777777" w:rsidR="000B66E2" w:rsidRDefault="000B66E2" w:rsidP="00A70B4B">
      <w:pPr>
        <w:spacing w:line="276" w:lineRule="auto"/>
        <w:jc w:val="both"/>
        <w:rPr>
          <w:b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42"/>
        <w:gridCol w:w="2929"/>
        <w:gridCol w:w="932"/>
        <w:gridCol w:w="886"/>
        <w:gridCol w:w="1650"/>
        <w:gridCol w:w="1697"/>
      </w:tblGrid>
      <w:tr w:rsidR="00F64ACE" w:rsidRPr="00F64ACE" w14:paraId="727BE686" w14:textId="703233F6" w:rsidTr="00021D7C">
        <w:tc>
          <w:tcPr>
            <w:tcW w:w="543" w:type="dxa"/>
            <w:vAlign w:val="center"/>
          </w:tcPr>
          <w:bookmarkEnd w:id="2"/>
          <w:p w14:paraId="3D8D31BC" w14:textId="201B5FB9" w:rsidR="00F64ACE" w:rsidRPr="005C2EB7" w:rsidRDefault="00F64ACE" w:rsidP="00021D7C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Lp.</w:t>
            </w:r>
          </w:p>
        </w:tc>
        <w:tc>
          <w:tcPr>
            <w:tcW w:w="2614" w:type="dxa"/>
            <w:vAlign w:val="center"/>
          </w:tcPr>
          <w:p w14:paraId="6CB9BCBB" w14:textId="4B2D998F" w:rsidR="00F64ACE" w:rsidRPr="005C2EB7" w:rsidRDefault="00F64ACE" w:rsidP="00021D7C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Nazwa asortymentu</w:t>
            </w:r>
          </w:p>
        </w:tc>
        <w:tc>
          <w:tcPr>
            <w:tcW w:w="1003" w:type="dxa"/>
            <w:vAlign w:val="center"/>
          </w:tcPr>
          <w:p w14:paraId="2C8A3E0E" w14:textId="1F894341" w:rsidR="00F64ACE" w:rsidRPr="005C2EB7" w:rsidRDefault="00F64ACE" w:rsidP="00021D7C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j.m.</w:t>
            </w:r>
          </w:p>
        </w:tc>
        <w:tc>
          <w:tcPr>
            <w:tcW w:w="938" w:type="dxa"/>
            <w:vAlign w:val="center"/>
          </w:tcPr>
          <w:p w14:paraId="4E7B7D1F" w14:textId="0F4C2BEF" w:rsidR="00F64ACE" w:rsidRPr="005C2EB7" w:rsidRDefault="00F64ACE" w:rsidP="00021D7C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ilość</w:t>
            </w:r>
          </w:p>
        </w:tc>
        <w:tc>
          <w:tcPr>
            <w:tcW w:w="1701" w:type="dxa"/>
            <w:vAlign w:val="center"/>
          </w:tcPr>
          <w:p w14:paraId="7FEF11DF" w14:textId="066E6974" w:rsidR="00F64ACE" w:rsidRPr="005C2EB7" w:rsidRDefault="00F64ACE" w:rsidP="00021D7C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Cena jednostkowa brutto</w:t>
            </w:r>
          </w:p>
        </w:tc>
        <w:tc>
          <w:tcPr>
            <w:tcW w:w="1837" w:type="dxa"/>
            <w:vAlign w:val="center"/>
          </w:tcPr>
          <w:p w14:paraId="5100652B" w14:textId="3BE5C250" w:rsidR="00F64ACE" w:rsidRPr="005C2EB7" w:rsidRDefault="00F64ACE" w:rsidP="00021D7C">
            <w:pPr>
              <w:spacing w:after="120"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C2EB7">
              <w:rPr>
                <w:b/>
                <w:bCs/>
                <w:noProof/>
                <w:sz w:val="22"/>
                <w:szCs w:val="22"/>
              </w:rPr>
              <w:t>Wartość brutto</w:t>
            </w:r>
          </w:p>
        </w:tc>
      </w:tr>
      <w:tr w:rsidR="00021D7C" w:rsidRPr="00F64ACE" w14:paraId="4E576C54" w14:textId="173605C1" w:rsidTr="00021D7C">
        <w:tc>
          <w:tcPr>
            <w:tcW w:w="543" w:type="dxa"/>
            <w:vAlign w:val="center"/>
          </w:tcPr>
          <w:p w14:paraId="62D9935B" w14:textId="19F92D22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383D" w14:textId="24A5DECD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>Stół piknikowy (wystawienniczy/cateringowy)</w:t>
            </w:r>
          </w:p>
        </w:tc>
        <w:tc>
          <w:tcPr>
            <w:tcW w:w="1003" w:type="dxa"/>
            <w:vAlign w:val="center"/>
          </w:tcPr>
          <w:p w14:paraId="0A89E355" w14:textId="6BCBE268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  <w:vAlign w:val="center"/>
          </w:tcPr>
          <w:p w14:paraId="2C0A1062" w14:textId="65A9C685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7E605B62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0E877C82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21D7C" w:rsidRPr="00F64ACE" w14:paraId="5ADC564A" w14:textId="7EC02DF6" w:rsidTr="00021D7C">
        <w:tc>
          <w:tcPr>
            <w:tcW w:w="543" w:type="dxa"/>
            <w:vAlign w:val="center"/>
          </w:tcPr>
          <w:p w14:paraId="52E722CC" w14:textId="758D2B67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A923" w14:textId="4BC348E0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>Rozkładane krzesło</w:t>
            </w:r>
          </w:p>
        </w:tc>
        <w:tc>
          <w:tcPr>
            <w:tcW w:w="1003" w:type="dxa"/>
            <w:vAlign w:val="center"/>
          </w:tcPr>
          <w:p w14:paraId="2CC65DB8" w14:textId="12488787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  <w:vAlign w:val="center"/>
          </w:tcPr>
          <w:p w14:paraId="7ABB2646" w14:textId="3D31D660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14:paraId="4F27F7E5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DB0330D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21D7C" w:rsidRPr="00F64ACE" w14:paraId="307638A9" w14:textId="5BA336CA" w:rsidTr="00021D7C">
        <w:tc>
          <w:tcPr>
            <w:tcW w:w="543" w:type="dxa"/>
            <w:vAlign w:val="center"/>
          </w:tcPr>
          <w:p w14:paraId="05362F69" w14:textId="42782A53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4606" w14:textId="414F1FA2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>Namiot wystawienniczy</w:t>
            </w:r>
          </w:p>
        </w:tc>
        <w:tc>
          <w:tcPr>
            <w:tcW w:w="1003" w:type="dxa"/>
            <w:vAlign w:val="center"/>
          </w:tcPr>
          <w:p w14:paraId="74C23DB4" w14:textId="059F0D02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  <w:vAlign w:val="center"/>
          </w:tcPr>
          <w:p w14:paraId="4FB928ED" w14:textId="7F75F743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C12354B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F79BEA6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21D7C" w:rsidRPr="00F64ACE" w14:paraId="3C621C46" w14:textId="1C93A2ED" w:rsidTr="00021D7C">
        <w:tc>
          <w:tcPr>
            <w:tcW w:w="543" w:type="dxa"/>
            <w:vAlign w:val="center"/>
          </w:tcPr>
          <w:p w14:paraId="565BFD7E" w14:textId="40797D97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7520" w14:textId="4BA2D7C4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>Sztaluga drewniana</w:t>
            </w:r>
          </w:p>
        </w:tc>
        <w:tc>
          <w:tcPr>
            <w:tcW w:w="1003" w:type="dxa"/>
            <w:vAlign w:val="center"/>
          </w:tcPr>
          <w:p w14:paraId="7B3BB4CB" w14:textId="48926FBE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szt.</w:t>
            </w:r>
          </w:p>
        </w:tc>
        <w:tc>
          <w:tcPr>
            <w:tcW w:w="938" w:type="dxa"/>
            <w:vAlign w:val="center"/>
          </w:tcPr>
          <w:p w14:paraId="4FBA945B" w14:textId="192119A0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5E0E657F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6DE0F8C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21D7C" w:rsidRPr="00F64ACE" w14:paraId="25AB5A2E" w14:textId="70076990" w:rsidTr="00021D7C">
        <w:tc>
          <w:tcPr>
            <w:tcW w:w="543" w:type="dxa"/>
            <w:vAlign w:val="center"/>
          </w:tcPr>
          <w:p w14:paraId="289AB3C0" w14:textId="50BE7F38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867E" w14:textId="44202845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 xml:space="preserve">Krzesła składane </w:t>
            </w:r>
            <w:r w:rsidRPr="00021D7C">
              <w:rPr>
                <w:color w:val="000000"/>
                <w:sz w:val="22"/>
                <w:szCs w:val="22"/>
              </w:rPr>
              <w:br/>
              <w:t>(turystyczne typu wędkarskie)</w:t>
            </w:r>
          </w:p>
        </w:tc>
        <w:tc>
          <w:tcPr>
            <w:tcW w:w="1003" w:type="dxa"/>
            <w:vAlign w:val="center"/>
          </w:tcPr>
          <w:p w14:paraId="0A19B795" w14:textId="56EC4486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  <w:vAlign w:val="center"/>
          </w:tcPr>
          <w:p w14:paraId="26071418" w14:textId="3B6DF5EB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9444D61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769B53E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21D7C" w:rsidRPr="00F64ACE" w14:paraId="5E010E52" w14:textId="77777777" w:rsidTr="00021D7C">
        <w:tc>
          <w:tcPr>
            <w:tcW w:w="543" w:type="dxa"/>
            <w:vAlign w:val="center"/>
          </w:tcPr>
          <w:p w14:paraId="316C15E6" w14:textId="4E427138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F28C" w14:textId="75CB763A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>Pokrowiec na stół</w:t>
            </w:r>
          </w:p>
        </w:tc>
        <w:tc>
          <w:tcPr>
            <w:tcW w:w="1003" w:type="dxa"/>
            <w:vAlign w:val="center"/>
          </w:tcPr>
          <w:p w14:paraId="45B59E1B" w14:textId="062B9FB9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szt.</w:t>
            </w:r>
          </w:p>
        </w:tc>
        <w:tc>
          <w:tcPr>
            <w:tcW w:w="938" w:type="dxa"/>
            <w:vAlign w:val="center"/>
          </w:tcPr>
          <w:p w14:paraId="637F42F4" w14:textId="3FE2D7D1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24387FFB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269284E5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21D7C" w:rsidRPr="00F64ACE" w14:paraId="2C0A2767" w14:textId="77777777" w:rsidTr="00021D7C">
        <w:tc>
          <w:tcPr>
            <w:tcW w:w="543" w:type="dxa"/>
            <w:vAlign w:val="center"/>
          </w:tcPr>
          <w:p w14:paraId="51F38F36" w14:textId="65FE3EAB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9DB8B" w14:textId="66530B3A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>Ławka składana</w:t>
            </w:r>
          </w:p>
        </w:tc>
        <w:tc>
          <w:tcPr>
            <w:tcW w:w="1003" w:type="dxa"/>
            <w:vAlign w:val="center"/>
          </w:tcPr>
          <w:p w14:paraId="65F81D90" w14:textId="555B36FF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  <w:vAlign w:val="center"/>
          </w:tcPr>
          <w:p w14:paraId="7A9314BF" w14:textId="46083324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778FD1C1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36EC861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21D7C" w:rsidRPr="00F64ACE" w14:paraId="2C22EC88" w14:textId="77777777" w:rsidTr="00021D7C">
        <w:tc>
          <w:tcPr>
            <w:tcW w:w="543" w:type="dxa"/>
            <w:vAlign w:val="center"/>
          </w:tcPr>
          <w:p w14:paraId="48D15B1F" w14:textId="65B71157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9033" w14:textId="03C833AB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>Skrzynka drewniana</w:t>
            </w:r>
          </w:p>
        </w:tc>
        <w:tc>
          <w:tcPr>
            <w:tcW w:w="1003" w:type="dxa"/>
            <w:vAlign w:val="center"/>
          </w:tcPr>
          <w:p w14:paraId="2B25C97F" w14:textId="25A88D38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szt</w:t>
            </w:r>
          </w:p>
        </w:tc>
        <w:tc>
          <w:tcPr>
            <w:tcW w:w="938" w:type="dxa"/>
            <w:vAlign w:val="center"/>
          </w:tcPr>
          <w:p w14:paraId="63AFE639" w14:textId="439ED401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E2017C8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03D5641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21D7C" w:rsidRPr="00F64ACE" w14:paraId="6A34C46C" w14:textId="77777777" w:rsidTr="00021D7C">
        <w:tc>
          <w:tcPr>
            <w:tcW w:w="543" w:type="dxa"/>
            <w:vAlign w:val="center"/>
          </w:tcPr>
          <w:p w14:paraId="1677A8AA" w14:textId="3B213409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noProof/>
                <w:sz w:val="22"/>
                <w:szCs w:val="22"/>
              </w:rPr>
              <w:t>9.</w:t>
            </w:r>
          </w:p>
        </w:tc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408D" w14:textId="7B9D8CB9" w:rsidR="00021D7C" w:rsidRPr="00021D7C" w:rsidRDefault="00021D7C" w:rsidP="00021D7C">
            <w:pPr>
              <w:spacing w:before="60" w:after="60" w:line="276" w:lineRule="auto"/>
              <w:rPr>
                <w:noProof/>
                <w:sz w:val="22"/>
                <w:szCs w:val="22"/>
              </w:rPr>
            </w:pPr>
            <w:r w:rsidRPr="00021D7C">
              <w:rPr>
                <w:color w:val="000000"/>
                <w:sz w:val="22"/>
                <w:szCs w:val="22"/>
              </w:rPr>
              <w:t xml:space="preserve">Skrzynka do przechowywania mobilnego </w:t>
            </w:r>
          </w:p>
        </w:tc>
        <w:tc>
          <w:tcPr>
            <w:tcW w:w="1003" w:type="dxa"/>
            <w:vAlign w:val="center"/>
          </w:tcPr>
          <w:p w14:paraId="774F1CF0" w14:textId="0A37318E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szt.</w:t>
            </w:r>
          </w:p>
        </w:tc>
        <w:tc>
          <w:tcPr>
            <w:tcW w:w="938" w:type="dxa"/>
            <w:vAlign w:val="center"/>
          </w:tcPr>
          <w:p w14:paraId="31161A79" w14:textId="0274BDE0" w:rsidR="00021D7C" w:rsidRPr="00021D7C" w:rsidRDefault="00021D7C" w:rsidP="00021D7C">
            <w:pPr>
              <w:spacing w:before="60" w:after="60" w:line="276" w:lineRule="auto"/>
              <w:jc w:val="center"/>
              <w:rPr>
                <w:noProof/>
                <w:sz w:val="22"/>
                <w:szCs w:val="22"/>
              </w:rPr>
            </w:pPr>
            <w:r w:rsidRPr="00021D7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8027464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5137F166" w14:textId="77777777" w:rsidR="00021D7C" w:rsidRPr="00070390" w:rsidRDefault="00021D7C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C2EB7" w:rsidRPr="00F64ACE" w14:paraId="41E74CF9" w14:textId="77777777" w:rsidTr="00021D7C">
        <w:tc>
          <w:tcPr>
            <w:tcW w:w="6799" w:type="dxa"/>
            <w:gridSpan w:val="5"/>
            <w:vAlign w:val="center"/>
          </w:tcPr>
          <w:p w14:paraId="63A7CE46" w14:textId="0A521120" w:rsidR="005C2EB7" w:rsidRPr="005C2EB7" w:rsidRDefault="005C2EB7" w:rsidP="00021D7C">
            <w:pPr>
              <w:spacing w:after="120" w:line="276" w:lineRule="auto"/>
              <w:jc w:val="right"/>
              <w:rPr>
                <w:b/>
                <w:bCs/>
                <w:noProof/>
              </w:rPr>
            </w:pPr>
            <w:r w:rsidRPr="005C2EB7">
              <w:rPr>
                <w:b/>
                <w:bCs/>
                <w:noProof/>
              </w:rPr>
              <w:t>SUMA:</w:t>
            </w:r>
          </w:p>
        </w:tc>
        <w:tc>
          <w:tcPr>
            <w:tcW w:w="1837" w:type="dxa"/>
            <w:vAlign w:val="center"/>
          </w:tcPr>
          <w:p w14:paraId="37A14BD7" w14:textId="77777777" w:rsidR="005C2EB7" w:rsidRPr="00070390" w:rsidRDefault="005C2EB7" w:rsidP="00021D7C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3E478063" w14:textId="77777777" w:rsidR="00F64ACE" w:rsidRDefault="00F64ACE" w:rsidP="00F64ACE">
      <w:pPr>
        <w:spacing w:after="120"/>
        <w:ind w:left="66"/>
        <w:jc w:val="both"/>
        <w:rPr>
          <w:noProof/>
        </w:rPr>
      </w:pPr>
    </w:p>
    <w:p w14:paraId="0A6EB49F" w14:textId="77777777" w:rsidR="00021D7C" w:rsidRDefault="00021D7C" w:rsidP="00F64ACE">
      <w:pPr>
        <w:spacing w:after="120"/>
        <w:ind w:left="66"/>
        <w:jc w:val="both"/>
        <w:rPr>
          <w:noProof/>
        </w:rPr>
      </w:pPr>
    </w:p>
    <w:p w14:paraId="5B7CC594" w14:textId="7A68AD4C" w:rsidR="000B66E2" w:rsidRPr="000B66E2" w:rsidRDefault="000B66E2" w:rsidP="000B66E2">
      <w:pPr>
        <w:spacing w:after="120"/>
        <w:ind w:left="66"/>
        <w:jc w:val="both"/>
        <w:rPr>
          <w:b/>
          <w:bCs/>
          <w:noProof/>
        </w:rPr>
      </w:pPr>
      <w:r w:rsidRPr="000B66E2">
        <w:rPr>
          <w:b/>
          <w:bCs/>
          <w:noProof/>
        </w:rPr>
        <w:t xml:space="preserve">Termin dostawy: </w:t>
      </w:r>
      <w:r>
        <w:rPr>
          <w:b/>
          <w:bCs/>
          <w:noProof/>
        </w:rPr>
        <w:tab/>
      </w:r>
      <w:r w:rsidR="00021D7C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21 do 30 dni</w:t>
      </w:r>
    </w:p>
    <w:p w14:paraId="5CB4B65A" w14:textId="07F48218" w:rsidR="000B66E2" w:rsidRPr="000B66E2" w:rsidRDefault="000B66E2" w:rsidP="000B66E2">
      <w:pPr>
        <w:spacing w:after="120"/>
        <w:ind w:left="66"/>
        <w:jc w:val="both"/>
        <w:rPr>
          <w:b/>
          <w:bCs/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11 do 20 dniu</w:t>
      </w:r>
    </w:p>
    <w:p w14:paraId="1BC470A4" w14:textId="4A2F770F" w:rsidR="000B66E2" w:rsidRPr="000B66E2" w:rsidRDefault="000B66E2" w:rsidP="000B66E2">
      <w:pPr>
        <w:spacing w:after="120"/>
        <w:ind w:left="66"/>
        <w:jc w:val="both"/>
        <w:rPr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do 10 dni</w:t>
      </w:r>
    </w:p>
    <w:p w14:paraId="3254E4E1" w14:textId="77777777" w:rsidR="005C2EB7" w:rsidRPr="00F64ACE" w:rsidRDefault="005C2EB7" w:rsidP="00F64ACE">
      <w:pPr>
        <w:spacing w:after="120"/>
        <w:jc w:val="both"/>
        <w:rPr>
          <w:noProof/>
        </w:rPr>
      </w:pPr>
    </w:p>
    <w:p w14:paraId="51355342" w14:textId="6E0A6B40" w:rsidR="00B97233" w:rsidRPr="00E02E3C" w:rsidRDefault="00B97233" w:rsidP="00070390">
      <w:pPr>
        <w:pStyle w:val="Nagwek1"/>
        <w:numPr>
          <w:ilvl w:val="0"/>
          <w:numId w:val="15"/>
        </w:numPr>
        <w:spacing w:after="12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Wykonawca oświadcza, że:</w:t>
      </w:r>
    </w:p>
    <w:p w14:paraId="10FE110D" w14:textId="177A710E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>Zapoznałem się i w pełni oraz bez żadnych zastrzeżeń akceptuję treść Zapytania ofertowego wraz z załącznikami.</w:t>
      </w:r>
    </w:p>
    <w:p w14:paraId="47495E59" w14:textId="492081DC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>Oferuję należyte wykonanie przedmiotu zamówienia zgodnie z warunkami zapisanymi w Zapytaniu ofertowym.</w:t>
      </w:r>
    </w:p>
    <w:p w14:paraId="1E7C2E66" w14:textId="712D396C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 xml:space="preserve">Wszystkie wymagane w niniejszym postępowaniu oświadczenia składam ze świadomością odpowiedzialności karnej za składanie fałszywych oświadczeń </w:t>
      </w:r>
      <w:r w:rsidR="00E12C7C" w:rsidRPr="000B0E88">
        <w:rPr>
          <w:snapToGrid w:val="0"/>
          <w:position w:val="6"/>
        </w:rPr>
        <w:br/>
      </w:r>
      <w:r w:rsidRPr="000B0E88">
        <w:rPr>
          <w:snapToGrid w:val="0"/>
          <w:position w:val="6"/>
        </w:rPr>
        <w:t>w celu uzyskania korzyści majątkowych.</w:t>
      </w:r>
    </w:p>
    <w:p w14:paraId="519A0229" w14:textId="77777777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Jestem związany 30-dniowym terminem związania ofertą liczonym od daty ostatecznego terminu składania ofert.</w:t>
      </w:r>
    </w:p>
    <w:p w14:paraId="1935436D" w14:textId="77777777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lastRenderedPageBreak/>
        <w:t xml:space="preserve"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 xml:space="preserve">z przepisów obowiązującego prawa): o wartości ………………………netto zł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3FF247B7" w14:textId="12242459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 Zamierzam/nie zamierzam* powierzyć części zamówienia (należy podać jakie) ……………………………………… następującym podwykonawcom (należy podać firmy podwykonawców</w:t>
      </w:r>
      <w:r w:rsidR="00070390">
        <w:rPr>
          <w:snapToGrid w:val="0"/>
          <w:position w:val="6"/>
        </w:rPr>
        <w:t>, jeżeli są znane</w:t>
      </w:r>
      <w:r w:rsidRPr="0021540E">
        <w:rPr>
          <w:snapToGrid w:val="0"/>
          <w:position w:val="6"/>
        </w:rPr>
        <w:t>) …………………………………….</w:t>
      </w:r>
    </w:p>
    <w:p w14:paraId="6C23FB00" w14:textId="1425BFCC" w:rsidR="0021540E" w:rsidRPr="00070390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Przedmiot zamówienia spełnia normy dopuszczające go do sprzedaży na obszarze UE.</w:t>
      </w:r>
    </w:p>
    <w:p w14:paraId="2ECD99B5" w14:textId="4971D3A3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Akceptuję termin płatności faktury.</w:t>
      </w:r>
    </w:p>
    <w:p w14:paraId="2CC23F31" w14:textId="77777777" w:rsidR="0021540E" w:rsidRP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Ofertę składam na </w:t>
      </w:r>
      <w:r w:rsidR="009D063B" w:rsidRPr="0021540E">
        <w:rPr>
          <w:rFonts w:eastAsia="Calibri"/>
          <w:lang w:eastAsia="en-US"/>
        </w:rPr>
        <w:t>……</w:t>
      </w:r>
      <w:proofErr w:type="gramStart"/>
      <w:r w:rsidR="009D063B" w:rsidRPr="0021540E">
        <w:rPr>
          <w:rFonts w:eastAsia="Calibri"/>
          <w:lang w:eastAsia="en-US"/>
        </w:rPr>
        <w:t>…….</w:t>
      </w:r>
      <w:proofErr w:type="gramEnd"/>
      <w:r w:rsidR="009D063B" w:rsidRPr="0021540E">
        <w:rPr>
          <w:rFonts w:eastAsia="Calibri"/>
          <w:lang w:eastAsia="en-US"/>
        </w:rPr>
        <w:t>.</w:t>
      </w:r>
      <w:r w:rsidRPr="0021540E">
        <w:rPr>
          <w:rFonts w:eastAsia="Calibri"/>
          <w:lang w:eastAsia="en-US"/>
        </w:rPr>
        <w:t xml:space="preserve"> stronach.</w:t>
      </w:r>
    </w:p>
    <w:p w14:paraId="53B80E5D" w14:textId="1242EE72" w:rsidR="00B97233" w:rsidRP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Wyrażam zgodę na przetwarzanie danych osobowych w zakresie niezbędnym </w:t>
      </w:r>
      <w:r w:rsidRPr="0021540E">
        <w:rPr>
          <w:rFonts w:eastAsia="Calibri"/>
          <w:lang w:eastAsia="en-US"/>
        </w:rPr>
        <w:br/>
        <w:t xml:space="preserve">do przeprowadzenia postępowania o zamówienie publiczne zgodnie z ustawą z dnia </w:t>
      </w:r>
      <w:r w:rsidRPr="0021540E">
        <w:rPr>
          <w:rFonts w:eastAsia="Calibri"/>
          <w:lang w:eastAsia="en-US"/>
        </w:rPr>
        <w:br/>
        <w:t>10 maja 2018 r. o ochronie danych osobowych (Dz. U. z 2019 r. poz. 1781)</w:t>
      </w:r>
    </w:p>
    <w:p w14:paraId="570BDB47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7CE8164B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* niepotrzebne skreślić</w:t>
      </w:r>
    </w:p>
    <w:p w14:paraId="4D58F41D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70D8F182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6EAC43D6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342BE778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42B2CB55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61B36E0A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3B9154DE" w14:textId="77777777" w:rsidR="00B97233" w:rsidRDefault="00B97233" w:rsidP="00B97233">
      <w:pPr>
        <w:spacing w:line="276" w:lineRule="auto"/>
        <w:ind w:left="5664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sectPr w:rsidR="00B972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776F" w14:textId="77777777" w:rsidR="00DF349B" w:rsidRDefault="00DF349B" w:rsidP="00B97233">
      <w:r>
        <w:separator/>
      </w:r>
    </w:p>
  </w:endnote>
  <w:endnote w:type="continuationSeparator" w:id="0">
    <w:p w14:paraId="136CBE37" w14:textId="77777777" w:rsidR="00DF349B" w:rsidRDefault="00DF349B" w:rsidP="00B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96977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C829F" w14:textId="44DF4B1E" w:rsidR="0001519E" w:rsidRPr="0001519E" w:rsidRDefault="00B22CB2" w:rsidP="00B22CB2">
            <w:pPr>
              <w:pStyle w:val="Stopka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5190D8" wp14:editId="652E8B3A">
                  <wp:extent cx="1733550" cy="323850"/>
                  <wp:effectExtent l="0" t="0" r="0" b="0"/>
                  <wp:docPr id="477684825" name="Obraz 355219598" descr="Zielone drzewo wpisane w dużą literę Q. Obok w dwóch linijkach informacja o treści &quot;Dofinansowano ze środków Wojewódzkiego Funduszu Ochrony Środowiska i Gospodarki Wodnej w Toruniu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84825" name="Obraz 355219598" descr="Zielone drzewo wpisane w dużą literę Q. Obok w dwóch linijkach informacja o treści &quot;Dofinansowano ze środków Wojewódzkiego Funduszu Ochrony Środowiska i Gospodarki Wodnej w Toruniu&quot;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519E" w:rsidRPr="0001519E">
              <w:rPr>
                <w:sz w:val="20"/>
                <w:szCs w:val="20"/>
              </w:rPr>
              <w:t xml:space="preserve">Strona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PAGE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1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  <w:r w:rsidR="0001519E" w:rsidRPr="0001519E">
              <w:rPr>
                <w:sz w:val="20"/>
                <w:szCs w:val="20"/>
              </w:rPr>
              <w:t xml:space="preserve"> z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NUMPAGES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2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18287D" w14:textId="77777777" w:rsidR="0001519E" w:rsidRPr="0001519E" w:rsidRDefault="0001519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0C90" w14:textId="77777777" w:rsidR="00DF349B" w:rsidRDefault="00DF349B" w:rsidP="00B97233">
      <w:r>
        <w:separator/>
      </w:r>
    </w:p>
  </w:footnote>
  <w:footnote w:type="continuationSeparator" w:id="0">
    <w:p w14:paraId="2D5DAC8B" w14:textId="77777777" w:rsidR="00DF349B" w:rsidRDefault="00DF349B" w:rsidP="00B9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978" w14:textId="18450148" w:rsidR="00B97233" w:rsidRPr="00B97233" w:rsidRDefault="0001519E" w:rsidP="00B97233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2A4EDFF4" wp14:editId="1EBCF29C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1DE8"/>
    <w:multiLevelType w:val="hybridMultilevel"/>
    <w:tmpl w:val="05C6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2B29"/>
    <w:multiLevelType w:val="hybridMultilevel"/>
    <w:tmpl w:val="B18A9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4C27"/>
    <w:multiLevelType w:val="multilevel"/>
    <w:tmpl w:val="02C20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6F16C4"/>
    <w:multiLevelType w:val="hybridMultilevel"/>
    <w:tmpl w:val="F5E051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707543"/>
    <w:multiLevelType w:val="hybridMultilevel"/>
    <w:tmpl w:val="CBDAE4A4"/>
    <w:lvl w:ilvl="0" w:tplc="3A568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D66"/>
    <w:multiLevelType w:val="hybridMultilevel"/>
    <w:tmpl w:val="C7709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8DC"/>
    <w:multiLevelType w:val="hybridMultilevel"/>
    <w:tmpl w:val="6BEE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73350"/>
    <w:multiLevelType w:val="multilevel"/>
    <w:tmpl w:val="6D781F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9AE4123"/>
    <w:multiLevelType w:val="hybridMultilevel"/>
    <w:tmpl w:val="4CD0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324B"/>
    <w:multiLevelType w:val="hybridMultilevel"/>
    <w:tmpl w:val="31E8192E"/>
    <w:lvl w:ilvl="0" w:tplc="020AA4D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307B"/>
    <w:multiLevelType w:val="multilevel"/>
    <w:tmpl w:val="5E22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911395"/>
    <w:multiLevelType w:val="hybridMultilevel"/>
    <w:tmpl w:val="D9BC8DBC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47CBB"/>
    <w:multiLevelType w:val="hybridMultilevel"/>
    <w:tmpl w:val="BC64C5D0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30269"/>
    <w:multiLevelType w:val="hybridMultilevel"/>
    <w:tmpl w:val="F5E0514A"/>
    <w:lvl w:ilvl="0" w:tplc="E5BAC34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9C49E5"/>
    <w:multiLevelType w:val="hybridMultilevel"/>
    <w:tmpl w:val="13BEC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6360">
    <w:abstractNumId w:val="12"/>
  </w:num>
  <w:num w:numId="2" w16cid:durableId="1817137816">
    <w:abstractNumId w:val="11"/>
  </w:num>
  <w:num w:numId="3" w16cid:durableId="2006544256">
    <w:abstractNumId w:val="7"/>
  </w:num>
  <w:num w:numId="4" w16cid:durableId="700862496">
    <w:abstractNumId w:val="13"/>
  </w:num>
  <w:num w:numId="5" w16cid:durableId="56824551">
    <w:abstractNumId w:val="3"/>
  </w:num>
  <w:num w:numId="6" w16cid:durableId="1813983292">
    <w:abstractNumId w:val="9"/>
  </w:num>
  <w:num w:numId="7" w16cid:durableId="626089528">
    <w:abstractNumId w:val="1"/>
  </w:num>
  <w:num w:numId="8" w16cid:durableId="1565556111">
    <w:abstractNumId w:val="4"/>
  </w:num>
  <w:num w:numId="9" w16cid:durableId="1970550247">
    <w:abstractNumId w:val="8"/>
  </w:num>
  <w:num w:numId="10" w16cid:durableId="2034452875">
    <w:abstractNumId w:val="6"/>
  </w:num>
  <w:num w:numId="11" w16cid:durableId="1279025798">
    <w:abstractNumId w:val="14"/>
  </w:num>
  <w:num w:numId="12" w16cid:durableId="1020621397">
    <w:abstractNumId w:val="0"/>
  </w:num>
  <w:num w:numId="13" w16cid:durableId="1476872394">
    <w:abstractNumId w:val="10"/>
  </w:num>
  <w:num w:numId="14" w16cid:durableId="968169880">
    <w:abstractNumId w:val="5"/>
  </w:num>
  <w:num w:numId="15" w16cid:durableId="11884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5"/>
    <w:rsid w:val="00001AB0"/>
    <w:rsid w:val="00012695"/>
    <w:rsid w:val="0001519E"/>
    <w:rsid w:val="000159A7"/>
    <w:rsid w:val="00021D7C"/>
    <w:rsid w:val="00070390"/>
    <w:rsid w:val="000B0E88"/>
    <w:rsid w:val="000B66E2"/>
    <w:rsid w:val="000B71F1"/>
    <w:rsid w:val="000B78BA"/>
    <w:rsid w:val="000D6895"/>
    <w:rsid w:val="0010768F"/>
    <w:rsid w:val="00132081"/>
    <w:rsid w:val="00164AA9"/>
    <w:rsid w:val="00173DB5"/>
    <w:rsid w:val="001A1437"/>
    <w:rsid w:val="001B199F"/>
    <w:rsid w:val="001E0760"/>
    <w:rsid w:val="0021540E"/>
    <w:rsid w:val="00277425"/>
    <w:rsid w:val="00287882"/>
    <w:rsid w:val="002A2559"/>
    <w:rsid w:val="002A37E4"/>
    <w:rsid w:val="002C0105"/>
    <w:rsid w:val="00305B9A"/>
    <w:rsid w:val="0035321D"/>
    <w:rsid w:val="00357C70"/>
    <w:rsid w:val="0039143A"/>
    <w:rsid w:val="00403762"/>
    <w:rsid w:val="00406D29"/>
    <w:rsid w:val="004124EF"/>
    <w:rsid w:val="00441DAE"/>
    <w:rsid w:val="00454116"/>
    <w:rsid w:val="00465D9F"/>
    <w:rsid w:val="0048030D"/>
    <w:rsid w:val="004A0D9C"/>
    <w:rsid w:val="004D1C84"/>
    <w:rsid w:val="004E1811"/>
    <w:rsid w:val="005551EF"/>
    <w:rsid w:val="0055659A"/>
    <w:rsid w:val="00557C20"/>
    <w:rsid w:val="005C2EB7"/>
    <w:rsid w:val="005C39F5"/>
    <w:rsid w:val="00615103"/>
    <w:rsid w:val="0069063F"/>
    <w:rsid w:val="00690898"/>
    <w:rsid w:val="006D603E"/>
    <w:rsid w:val="00710E37"/>
    <w:rsid w:val="007365F4"/>
    <w:rsid w:val="007534F4"/>
    <w:rsid w:val="007B4684"/>
    <w:rsid w:val="007C01D6"/>
    <w:rsid w:val="007F1D95"/>
    <w:rsid w:val="00887582"/>
    <w:rsid w:val="008C2CD2"/>
    <w:rsid w:val="008C3F04"/>
    <w:rsid w:val="00974089"/>
    <w:rsid w:val="009B14AB"/>
    <w:rsid w:val="009C666A"/>
    <w:rsid w:val="009D063B"/>
    <w:rsid w:val="009D2BCC"/>
    <w:rsid w:val="009D3AB9"/>
    <w:rsid w:val="00A32FED"/>
    <w:rsid w:val="00A34225"/>
    <w:rsid w:val="00A70B4B"/>
    <w:rsid w:val="00AD0C79"/>
    <w:rsid w:val="00AD6BC1"/>
    <w:rsid w:val="00B20B0A"/>
    <w:rsid w:val="00B22CB2"/>
    <w:rsid w:val="00B241A0"/>
    <w:rsid w:val="00B53EB7"/>
    <w:rsid w:val="00B82342"/>
    <w:rsid w:val="00B83A96"/>
    <w:rsid w:val="00B97233"/>
    <w:rsid w:val="00C30207"/>
    <w:rsid w:val="00C47810"/>
    <w:rsid w:val="00C567A5"/>
    <w:rsid w:val="00C86A30"/>
    <w:rsid w:val="00CF0082"/>
    <w:rsid w:val="00D04302"/>
    <w:rsid w:val="00D11845"/>
    <w:rsid w:val="00D32966"/>
    <w:rsid w:val="00D47121"/>
    <w:rsid w:val="00DC356B"/>
    <w:rsid w:val="00DF349B"/>
    <w:rsid w:val="00DF3CA4"/>
    <w:rsid w:val="00E02E3C"/>
    <w:rsid w:val="00E12C7C"/>
    <w:rsid w:val="00E247CD"/>
    <w:rsid w:val="00ED7B52"/>
    <w:rsid w:val="00EF10E4"/>
    <w:rsid w:val="00F32C6F"/>
    <w:rsid w:val="00F64ACE"/>
    <w:rsid w:val="00FA149D"/>
    <w:rsid w:val="00FE1029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B3698"/>
  <w15:docId w15:val="{506F8A2A-9D19-44F6-B9E9-FCBE6EF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23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23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5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51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E02E3C"/>
    <w:pPr>
      <w:ind w:left="720"/>
      <w:contextualSpacing/>
    </w:pPr>
  </w:style>
  <w:style w:type="table" w:styleId="Tabela-Siatka">
    <w:name w:val="Table Grid"/>
    <w:basedOn w:val="Standardowy"/>
    <w:uiPriority w:val="59"/>
    <w:rsid w:val="00D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2774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166C-15C2-4939-A24D-FB31D452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Magdalena Piórczyńska</dc:creator>
  <cp:lastModifiedBy>Monika Stańczak</cp:lastModifiedBy>
  <cp:revision>4</cp:revision>
  <cp:lastPrinted>2026-06-11T10:51:00Z</cp:lastPrinted>
  <dcterms:created xsi:type="dcterms:W3CDTF">2026-06-09T14:26:00Z</dcterms:created>
  <dcterms:modified xsi:type="dcterms:W3CDTF">2026-06-11T11:07:00Z</dcterms:modified>
</cp:coreProperties>
</file>