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07AB" w14:textId="77777777" w:rsidR="007C2E88" w:rsidRDefault="00000000">
      <w:pPr>
        <w:pStyle w:val="Nagwek1"/>
      </w:pPr>
      <w:bookmarkStart w:id="0" w:name="_Hlk238623973"/>
      <w:r>
        <w:t>Wykorzystanie</w:t>
      </w:r>
      <w:r>
        <w:rPr>
          <w:spacing w:val="-6"/>
        </w:rPr>
        <w:t xml:space="preserve"> </w:t>
      </w:r>
      <w:r>
        <w:t>dróg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sposób</w:t>
      </w:r>
      <w:r>
        <w:rPr>
          <w:spacing w:val="-6"/>
        </w:rPr>
        <w:t xml:space="preserve"> </w:t>
      </w:r>
      <w:r>
        <w:rPr>
          <w:spacing w:val="-2"/>
        </w:rPr>
        <w:t>szczególny</w:t>
      </w:r>
    </w:p>
    <w:bookmarkEnd w:id="0"/>
    <w:p w14:paraId="3B6E1E70" w14:textId="77777777" w:rsidR="007C2E88" w:rsidRDefault="00000000">
      <w:pPr>
        <w:pStyle w:val="Nagwek2"/>
        <w:spacing w:before="97"/>
      </w:pPr>
      <w:r>
        <w:rPr>
          <w:spacing w:val="-2"/>
        </w:rPr>
        <w:t>Wydział:</w:t>
      </w:r>
    </w:p>
    <w:p w14:paraId="0A927712" w14:textId="77777777" w:rsidR="007C2E88" w:rsidRDefault="00000000">
      <w:pPr>
        <w:pStyle w:val="Tekstpodstawowy"/>
        <w:ind w:left="127"/>
      </w:pPr>
      <w:r>
        <w:t>Departament</w:t>
      </w:r>
      <w:r>
        <w:rPr>
          <w:spacing w:val="-2"/>
        </w:rPr>
        <w:t xml:space="preserve"> </w:t>
      </w:r>
      <w:r>
        <w:t>Infrastruktury</w:t>
      </w:r>
      <w:r>
        <w:rPr>
          <w:spacing w:val="-1"/>
        </w:rPr>
        <w:t xml:space="preserve"> </w:t>
      </w:r>
      <w:r>
        <w:rPr>
          <w:spacing w:val="-2"/>
        </w:rPr>
        <w:t>Drogowej</w:t>
      </w:r>
    </w:p>
    <w:p w14:paraId="2FEEB2D9" w14:textId="77777777" w:rsidR="007C2E88" w:rsidRDefault="00000000">
      <w:pPr>
        <w:pStyle w:val="Nagwek2"/>
        <w:spacing w:before="39"/>
      </w:pPr>
      <w:r>
        <w:rPr>
          <w:spacing w:val="-2"/>
        </w:rPr>
        <w:t>Termin</w:t>
      </w:r>
      <w:r>
        <w:rPr>
          <w:spacing w:val="-12"/>
        </w:rPr>
        <w:t xml:space="preserve"> </w:t>
      </w:r>
      <w:r>
        <w:rPr>
          <w:spacing w:val="-2"/>
        </w:rPr>
        <w:t>załatwienia:</w:t>
      </w:r>
    </w:p>
    <w:p w14:paraId="73500958" w14:textId="77777777" w:rsidR="007C2E88" w:rsidRDefault="00000000">
      <w:pPr>
        <w:pStyle w:val="Tekstpodstawowy"/>
        <w:ind w:left="127"/>
      </w:pPr>
      <w:r>
        <w:t>Organ</w:t>
      </w:r>
      <w:r>
        <w:rPr>
          <w:spacing w:val="-2"/>
        </w:rPr>
        <w:t xml:space="preserve"> </w:t>
      </w:r>
      <w:r>
        <w:t>wydaje</w:t>
      </w:r>
      <w:r>
        <w:rPr>
          <w:spacing w:val="-2"/>
        </w:rPr>
        <w:t xml:space="preserve"> </w:t>
      </w:r>
      <w:r>
        <w:t>zezwolenie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zasięgnięciu</w:t>
      </w:r>
      <w:r>
        <w:rPr>
          <w:spacing w:val="-2"/>
        </w:rPr>
        <w:t xml:space="preserve"> </w:t>
      </w:r>
      <w:r>
        <w:t>opinii</w:t>
      </w:r>
      <w:r>
        <w:rPr>
          <w:spacing w:val="-2"/>
        </w:rPr>
        <w:t xml:space="preserve"> </w:t>
      </w:r>
      <w:r>
        <w:t>komendanta</w:t>
      </w:r>
      <w:r>
        <w:rPr>
          <w:spacing w:val="-2"/>
        </w:rPr>
        <w:t xml:space="preserve"> </w:t>
      </w:r>
      <w:r>
        <w:t>wojewódzkiego</w:t>
      </w:r>
      <w:r>
        <w:rPr>
          <w:spacing w:val="-1"/>
        </w:rPr>
        <w:t xml:space="preserve"> </w:t>
      </w:r>
      <w:r>
        <w:rPr>
          <w:spacing w:val="-2"/>
        </w:rPr>
        <w:t>Policji</w:t>
      </w:r>
    </w:p>
    <w:p w14:paraId="60835EFE" w14:textId="77777777" w:rsidR="007C2E88" w:rsidRDefault="00000000">
      <w:pPr>
        <w:pStyle w:val="Tekstpodstawowy"/>
        <w:spacing w:before="33" w:line="266" w:lineRule="auto"/>
        <w:ind w:left="136"/>
      </w:pPr>
      <w:r>
        <w:t>i</w:t>
      </w:r>
      <w:r>
        <w:rPr>
          <w:spacing w:val="-3"/>
        </w:rPr>
        <w:t xml:space="preserve"> </w:t>
      </w:r>
      <w:r>
        <w:t>uzgodnieniu</w:t>
      </w:r>
      <w:r>
        <w:rPr>
          <w:spacing w:val="-3"/>
        </w:rPr>
        <w:t xml:space="preserve"> </w:t>
      </w:r>
      <w:r>
        <w:t>zakresu</w:t>
      </w:r>
      <w:r>
        <w:rPr>
          <w:spacing w:val="-3"/>
        </w:rPr>
        <w:t xml:space="preserve"> </w:t>
      </w:r>
      <w:r>
        <w:t>ograniczenia</w:t>
      </w:r>
      <w:r>
        <w:rPr>
          <w:spacing w:val="-3"/>
        </w:rPr>
        <w:t xml:space="preserve"> </w:t>
      </w:r>
      <w:r>
        <w:t>ruchu,</w:t>
      </w:r>
      <w:r>
        <w:rPr>
          <w:spacing w:val="-3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dni</w:t>
      </w:r>
      <w:r>
        <w:rPr>
          <w:spacing w:val="-3"/>
        </w:rPr>
        <w:t xml:space="preserve"> </w:t>
      </w:r>
      <w:r>
        <w:t>przed</w:t>
      </w:r>
      <w:r>
        <w:rPr>
          <w:spacing w:val="-3"/>
        </w:rPr>
        <w:t xml:space="preserve"> </w:t>
      </w:r>
      <w:r>
        <w:t>planowanym</w:t>
      </w:r>
      <w:r>
        <w:rPr>
          <w:spacing w:val="-3"/>
        </w:rPr>
        <w:t xml:space="preserve"> </w:t>
      </w:r>
      <w:r>
        <w:t>terminem jej rozpoczęcia.</w:t>
      </w:r>
    </w:p>
    <w:p w14:paraId="2AE01103" w14:textId="77777777" w:rsidR="007C2E88" w:rsidRDefault="00000000">
      <w:pPr>
        <w:pStyle w:val="Nagwek2"/>
        <w:spacing w:before="9"/>
      </w:pPr>
      <w:r>
        <w:t>Osoba</w:t>
      </w:r>
      <w:r>
        <w:rPr>
          <w:spacing w:val="-4"/>
        </w:rPr>
        <w:t xml:space="preserve"> </w:t>
      </w:r>
      <w:r>
        <w:rPr>
          <w:spacing w:val="-2"/>
        </w:rPr>
        <w:t>kontaktowa:</w:t>
      </w:r>
    </w:p>
    <w:p w14:paraId="70F978A7" w14:textId="5A709794" w:rsidR="007C2E88" w:rsidRDefault="00926B66">
      <w:pPr>
        <w:pStyle w:val="Tekstpodstawowy"/>
        <w:spacing w:before="48"/>
        <w:ind w:left="127"/>
      </w:pPr>
      <w:r>
        <w:t>Monika Klana</w:t>
      </w:r>
    </w:p>
    <w:p w14:paraId="2D969355" w14:textId="77777777" w:rsidR="007C2E88" w:rsidRDefault="00000000">
      <w:pPr>
        <w:pStyle w:val="Nagwek2"/>
        <w:spacing w:before="51"/>
      </w:pPr>
      <w:r>
        <w:t>Miejsce</w:t>
      </w:r>
      <w:r>
        <w:rPr>
          <w:spacing w:val="-3"/>
        </w:rPr>
        <w:t xml:space="preserve"> </w:t>
      </w:r>
      <w:r>
        <w:rPr>
          <w:spacing w:val="-2"/>
        </w:rPr>
        <w:t>załatwienia:</w:t>
      </w:r>
    </w:p>
    <w:p w14:paraId="049EF6AE" w14:textId="77777777" w:rsidR="007C2E88" w:rsidRDefault="00000000">
      <w:pPr>
        <w:pStyle w:val="Tekstpodstawowy"/>
        <w:spacing w:line="273" w:lineRule="auto"/>
        <w:ind w:left="127" w:right="464"/>
      </w:pPr>
      <w:r>
        <w:t>Urząd</w:t>
      </w:r>
      <w:r>
        <w:rPr>
          <w:spacing w:val="-10"/>
        </w:rPr>
        <w:t xml:space="preserve"> </w:t>
      </w:r>
      <w:r>
        <w:t>Marszałkowski</w:t>
      </w:r>
      <w:r>
        <w:rPr>
          <w:spacing w:val="-15"/>
        </w:rPr>
        <w:t xml:space="preserve"> </w:t>
      </w:r>
      <w:r>
        <w:t>Województwa</w:t>
      </w:r>
      <w:r>
        <w:rPr>
          <w:spacing w:val="-11"/>
        </w:rPr>
        <w:t xml:space="preserve"> </w:t>
      </w:r>
      <w:r>
        <w:t>Kujawsko-Pomorskiego,</w:t>
      </w:r>
      <w:r>
        <w:rPr>
          <w:spacing w:val="-15"/>
        </w:rPr>
        <w:t xml:space="preserve"> </w:t>
      </w:r>
      <w:r>
        <w:t>Wały</w:t>
      </w:r>
      <w:r>
        <w:rPr>
          <w:spacing w:val="-10"/>
        </w:rPr>
        <w:t xml:space="preserve"> </w:t>
      </w:r>
      <w:r>
        <w:t>Gen.</w:t>
      </w:r>
      <w:r>
        <w:rPr>
          <w:spacing w:val="-9"/>
        </w:rPr>
        <w:t xml:space="preserve"> </w:t>
      </w:r>
      <w:r>
        <w:t>Sikorskiego</w:t>
      </w:r>
      <w:r>
        <w:rPr>
          <w:spacing w:val="-10"/>
        </w:rPr>
        <w:t xml:space="preserve"> </w:t>
      </w:r>
      <w:r>
        <w:t>15, 87-100 Toruń</w:t>
      </w:r>
    </w:p>
    <w:p w14:paraId="73625CE9" w14:textId="78DD6AC1" w:rsidR="00926B66" w:rsidRDefault="00000000" w:rsidP="00926B66">
      <w:pPr>
        <w:pStyle w:val="Nagwek2"/>
        <w:spacing w:line="274" w:lineRule="exact"/>
      </w:pPr>
      <w:r>
        <w:rPr>
          <w:spacing w:val="-2"/>
        </w:rPr>
        <w:t>Telefon</w:t>
      </w:r>
      <w:r>
        <w:rPr>
          <w:spacing w:val="-11"/>
        </w:rPr>
        <w:t xml:space="preserve"> </w:t>
      </w:r>
      <w:r>
        <w:rPr>
          <w:spacing w:val="-2"/>
        </w:rPr>
        <w:t>kontaktowy:</w:t>
      </w:r>
      <w:r w:rsidR="00926B66" w:rsidRPr="00926B66">
        <w:br/>
      </w:r>
      <w:r w:rsidR="00926B66" w:rsidRPr="00926B66">
        <w:rPr>
          <w:b w:val="0"/>
          <w:bCs w:val="0"/>
        </w:rPr>
        <w:t>56 621 8354</w:t>
      </w:r>
    </w:p>
    <w:p w14:paraId="2C227D23" w14:textId="77777777" w:rsidR="007C2E88" w:rsidRDefault="00000000">
      <w:pPr>
        <w:pStyle w:val="Nagwek2"/>
        <w:spacing w:before="12"/>
        <w:ind w:left="136"/>
      </w:pPr>
      <w:r>
        <w:t>Miejsce</w:t>
      </w:r>
      <w:r>
        <w:rPr>
          <w:spacing w:val="-5"/>
        </w:rPr>
        <w:t xml:space="preserve"> </w:t>
      </w:r>
      <w:r>
        <w:rPr>
          <w:spacing w:val="-2"/>
        </w:rPr>
        <w:t>odbioru:</w:t>
      </w:r>
    </w:p>
    <w:p w14:paraId="4227653B" w14:textId="77777777" w:rsidR="007C2E88" w:rsidRDefault="00000000">
      <w:pPr>
        <w:pStyle w:val="Tekstpodstawowy"/>
        <w:spacing w:line="273" w:lineRule="auto"/>
        <w:ind w:left="127" w:right="464"/>
      </w:pPr>
      <w:r>
        <w:t>Urząd</w:t>
      </w:r>
      <w:r>
        <w:rPr>
          <w:spacing w:val="-10"/>
        </w:rPr>
        <w:t xml:space="preserve"> </w:t>
      </w:r>
      <w:r>
        <w:t>Marszałkowski</w:t>
      </w:r>
      <w:r>
        <w:rPr>
          <w:spacing w:val="-15"/>
        </w:rPr>
        <w:t xml:space="preserve"> </w:t>
      </w:r>
      <w:r>
        <w:t>Województwa</w:t>
      </w:r>
      <w:r>
        <w:rPr>
          <w:spacing w:val="-11"/>
        </w:rPr>
        <w:t xml:space="preserve"> </w:t>
      </w:r>
      <w:r>
        <w:t>Kujawsko-Pomorskiego,</w:t>
      </w:r>
      <w:r>
        <w:rPr>
          <w:spacing w:val="-15"/>
        </w:rPr>
        <w:t xml:space="preserve"> </w:t>
      </w:r>
      <w:r>
        <w:t>Wały</w:t>
      </w:r>
      <w:r>
        <w:rPr>
          <w:spacing w:val="-10"/>
        </w:rPr>
        <w:t xml:space="preserve"> </w:t>
      </w:r>
      <w:r>
        <w:t>Gen.</w:t>
      </w:r>
      <w:r>
        <w:rPr>
          <w:spacing w:val="-9"/>
        </w:rPr>
        <w:t xml:space="preserve"> </w:t>
      </w:r>
      <w:r>
        <w:t>Sikorskiego</w:t>
      </w:r>
      <w:r>
        <w:rPr>
          <w:spacing w:val="-10"/>
        </w:rPr>
        <w:t xml:space="preserve"> </w:t>
      </w:r>
      <w:r>
        <w:t>15, 87-100 Toruń</w:t>
      </w:r>
    </w:p>
    <w:p w14:paraId="7C636724" w14:textId="77777777" w:rsidR="007C2E88" w:rsidRDefault="00000000">
      <w:pPr>
        <w:pStyle w:val="Nagwek2"/>
        <w:spacing w:line="273" w:lineRule="exact"/>
      </w:pPr>
      <w:r>
        <w:t>Wymagane</w:t>
      </w:r>
      <w:r>
        <w:rPr>
          <w:spacing w:val="-15"/>
        </w:rPr>
        <w:t xml:space="preserve"> </w:t>
      </w:r>
      <w:r>
        <w:rPr>
          <w:spacing w:val="-2"/>
        </w:rPr>
        <w:t>dokumenty:</w:t>
      </w:r>
    </w:p>
    <w:p w14:paraId="0C78C0B3" w14:textId="77777777" w:rsidR="007C2E88" w:rsidRDefault="00000000">
      <w:pPr>
        <w:pStyle w:val="Tekstpodstawowy"/>
        <w:spacing w:before="21" w:line="271" w:lineRule="auto"/>
        <w:ind w:left="127"/>
      </w:pPr>
      <w:r>
        <w:t>Pisemny</w:t>
      </w:r>
      <w:r>
        <w:rPr>
          <w:spacing w:val="-4"/>
        </w:rPr>
        <w:t xml:space="preserve"> </w:t>
      </w:r>
      <w:r>
        <w:t>wniosek</w:t>
      </w:r>
      <w:r>
        <w:rPr>
          <w:spacing w:val="-4"/>
        </w:rPr>
        <w:t xml:space="preserve"> </w:t>
      </w:r>
      <w:r>
        <w:t>organizator</w:t>
      </w:r>
      <w:r>
        <w:rPr>
          <w:spacing w:val="-4"/>
        </w:rPr>
        <w:t xml:space="preserve"> </w:t>
      </w:r>
      <w:r>
        <w:t>składa</w:t>
      </w:r>
      <w:r>
        <w:rPr>
          <w:spacing w:val="-6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dni</w:t>
      </w:r>
      <w:r>
        <w:rPr>
          <w:spacing w:val="-4"/>
        </w:rPr>
        <w:t xml:space="preserve"> </w:t>
      </w:r>
      <w:r>
        <w:t>przed</w:t>
      </w:r>
      <w:r>
        <w:rPr>
          <w:spacing w:val="-3"/>
        </w:rPr>
        <w:t xml:space="preserve"> </w:t>
      </w:r>
      <w:r>
        <w:t>planowanym</w:t>
      </w:r>
      <w:r>
        <w:rPr>
          <w:spacing w:val="-4"/>
        </w:rPr>
        <w:t xml:space="preserve"> </w:t>
      </w:r>
      <w:r>
        <w:t>terminem</w:t>
      </w:r>
      <w:r>
        <w:rPr>
          <w:spacing w:val="-4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rozpoczęcia. Wniosek powinien zawierać:</w:t>
      </w:r>
    </w:p>
    <w:p w14:paraId="0F8546CE" w14:textId="77777777" w:rsidR="007C2E88" w:rsidRDefault="007C2E88">
      <w:pPr>
        <w:pStyle w:val="Tekstpodstawowy"/>
        <w:spacing w:before="51"/>
        <w:ind w:left="0"/>
      </w:pPr>
    </w:p>
    <w:p w14:paraId="06FA1406" w14:textId="77777777" w:rsidR="007C2E88" w:rsidRDefault="00000000">
      <w:pPr>
        <w:pStyle w:val="Nagwek2"/>
      </w:pPr>
      <w:r>
        <w:t>Do</w:t>
      </w:r>
      <w:r>
        <w:rPr>
          <w:spacing w:val="-3"/>
        </w:rPr>
        <w:t xml:space="preserve"> </w:t>
      </w:r>
      <w:r>
        <w:t>wniosku</w:t>
      </w:r>
      <w:r>
        <w:rPr>
          <w:spacing w:val="-3"/>
        </w:rPr>
        <w:t xml:space="preserve"> </w:t>
      </w:r>
      <w:r>
        <w:t>należy</w:t>
      </w:r>
      <w:r>
        <w:rPr>
          <w:spacing w:val="-2"/>
        </w:rPr>
        <w:t xml:space="preserve"> dołączyć:</w:t>
      </w:r>
    </w:p>
    <w:p w14:paraId="42DECCB9" w14:textId="77777777" w:rsidR="007C2E88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19" w:line="266" w:lineRule="auto"/>
        <w:ind w:right="943"/>
        <w:rPr>
          <w:sz w:val="24"/>
        </w:rPr>
      </w:pPr>
      <w:r>
        <w:rPr>
          <w:sz w:val="24"/>
        </w:rPr>
        <w:t>szczegółowy</w:t>
      </w:r>
      <w:r>
        <w:rPr>
          <w:spacing w:val="-7"/>
          <w:sz w:val="24"/>
        </w:rPr>
        <w:t xml:space="preserve"> </w:t>
      </w:r>
      <w:r>
        <w:rPr>
          <w:sz w:val="24"/>
        </w:rPr>
        <w:t>regulamin</w:t>
      </w:r>
      <w:r>
        <w:rPr>
          <w:spacing w:val="-8"/>
          <w:sz w:val="24"/>
        </w:rPr>
        <w:t xml:space="preserve"> </w:t>
      </w:r>
      <w:r>
        <w:rPr>
          <w:sz w:val="24"/>
        </w:rPr>
        <w:t>imprezy,</w:t>
      </w:r>
      <w:r>
        <w:rPr>
          <w:spacing w:val="-8"/>
          <w:sz w:val="24"/>
        </w:rPr>
        <w:t xml:space="preserve"> </w:t>
      </w:r>
      <w:r>
        <w:rPr>
          <w:sz w:val="24"/>
        </w:rPr>
        <w:t>określający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8"/>
          <w:sz w:val="24"/>
        </w:rPr>
        <w:t xml:space="preserve"> </w:t>
      </w:r>
      <w:r>
        <w:rPr>
          <w:sz w:val="24"/>
        </w:rPr>
        <w:t>zasady</w:t>
      </w:r>
      <w:r>
        <w:rPr>
          <w:spacing w:val="-7"/>
          <w:sz w:val="24"/>
        </w:rPr>
        <w:t xml:space="preserve"> </w:t>
      </w:r>
      <w:r>
        <w:rPr>
          <w:sz w:val="24"/>
        </w:rPr>
        <w:t>zachowania uczestników imprezy istotne dla bezpieczeństwa ruchu drogowego;</w:t>
      </w:r>
    </w:p>
    <w:p w14:paraId="2EA4227E" w14:textId="7A02869A" w:rsidR="007C2E88" w:rsidRPr="003D785E" w:rsidRDefault="00000000" w:rsidP="003D785E">
      <w:pPr>
        <w:pStyle w:val="Akapitzlist"/>
        <w:numPr>
          <w:ilvl w:val="0"/>
          <w:numId w:val="1"/>
        </w:numPr>
        <w:tabs>
          <w:tab w:val="left" w:pos="424"/>
        </w:tabs>
        <w:spacing w:before="10"/>
        <w:ind w:hanging="283"/>
        <w:rPr>
          <w:sz w:val="24"/>
        </w:rPr>
      </w:pPr>
      <w:r>
        <w:rPr>
          <w:sz w:val="24"/>
        </w:rPr>
        <w:t>wykaz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odpowiedzialnych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prawidłowy</w:t>
      </w:r>
      <w:r>
        <w:rPr>
          <w:spacing w:val="-1"/>
          <w:sz w:val="24"/>
        </w:rPr>
        <w:t xml:space="preserve"> </w:t>
      </w:r>
      <w:r>
        <w:rPr>
          <w:sz w:val="24"/>
        </w:rPr>
        <w:t>przebieg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zabezpieczenie</w:t>
      </w:r>
      <w:r>
        <w:rPr>
          <w:spacing w:val="-1"/>
          <w:sz w:val="24"/>
        </w:rPr>
        <w:t xml:space="preserve"> </w:t>
      </w:r>
      <w:r>
        <w:rPr>
          <w:sz w:val="24"/>
        </w:rPr>
        <w:t>imprezy</w:t>
      </w:r>
      <w:r w:rsidR="003D785E">
        <w:rPr>
          <w:spacing w:val="-1"/>
          <w:sz w:val="24"/>
        </w:rPr>
        <w:br/>
      </w:r>
      <w:r>
        <w:rPr>
          <w:spacing w:val="-5"/>
          <w:sz w:val="24"/>
        </w:rPr>
        <w:t>na</w:t>
      </w:r>
      <w:r w:rsidR="003D785E">
        <w:rPr>
          <w:spacing w:val="-5"/>
          <w:sz w:val="24"/>
        </w:rPr>
        <w:t xml:space="preserve"> </w:t>
      </w:r>
      <w:r>
        <w:t>terenie</w:t>
      </w:r>
      <w:r w:rsidRPr="003D785E">
        <w:rPr>
          <w:spacing w:val="-4"/>
        </w:rPr>
        <w:t xml:space="preserve"> </w:t>
      </w:r>
      <w:r>
        <w:t>poszczególnych</w:t>
      </w:r>
      <w:r w:rsidRPr="003D785E">
        <w:rPr>
          <w:spacing w:val="-3"/>
        </w:rPr>
        <w:t xml:space="preserve"> </w:t>
      </w:r>
      <w:r>
        <w:t>województw</w:t>
      </w:r>
      <w:r w:rsidRPr="003D785E">
        <w:rPr>
          <w:spacing w:val="-5"/>
        </w:rPr>
        <w:t xml:space="preserve"> </w:t>
      </w:r>
      <w:r>
        <w:t>oraz</w:t>
      </w:r>
      <w:r w:rsidRPr="003D785E">
        <w:rPr>
          <w:spacing w:val="-5"/>
        </w:rPr>
        <w:t xml:space="preserve"> </w:t>
      </w:r>
      <w:r>
        <w:t>w</w:t>
      </w:r>
      <w:r w:rsidRPr="003D785E">
        <w:rPr>
          <w:spacing w:val="-5"/>
        </w:rPr>
        <w:t xml:space="preserve"> </w:t>
      </w:r>
      <w:r>
        <w:t>miejscach</w:t>
      </w:r>
      <w:r w:rsidRPr="003D785E">
        <w:rPr>
          <w:spacing w:val="-4"/>
        </w:rPr>
        <w:t xml:space="preserve"> </w:t>
      </w:r>
      <w:r>
        <w:t>rozpoczęcia</w:t>
      </w:r>
      <w:r w:rsidRPr="003D785E">
        <w:rPr>
          <w:spacing w:val="-5"/>
        </w:rPr>
        <w:t xml:space="preserve"> </w:t>
      </w:r>
      <w:r>
        <w:t>i</w:t>
      </w:r>
      <w:r w:rsidRPr="003D785E">
        <w:rPr>
          <w:spacing w:val="-4"/>
        </w:rPr>
        <w:t xml:space="preserve"> </w:t>
      </w:r>
      <w:r>
        <w:t>zakończenia</w:t>
      </w:r>
      <w:r w:rsidRPr="003D785E">
        <w:rPr>
          <w:spacing w:val="-4"/>
        </w:rPr>
        <w:t xml:space="preserve"> </w:t>
      </w:r>
      <w:r>
        <w:t>każdego odcinka,</w:t>
      </w:r>
      <w:r w:rsidRPr="003D785E">
        <w:rPr>
          <w:spacing w:val="40"/>
        </w:rPr>
        <w:t xml:space="preserve"> </w:t>
      </w:r>
      <w:r>
        <w:t>a także w miejscach wymagających szczególnego zabezpieczenia;</w:t>
      </w:r>
    </w:p>
    <w:p w14:paraId="69CC0221" w14:textId="77777777" w:rsidR="007C2E88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3"/>
        <w:ind w:hanging="283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imprezy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szczególnym</w:t>
      </w:r>
      <w:r>
        <w:rPr>
          <w:spacing w:val="-1"/>
          <w:sz w:val="24"/>
        </w:rPr>
        <w:t xml:space="preserve"> </w:t>
      </w:r>
      <w:r>
        <w:rPr>
          <w:sz w:val="24"/>
        </w:rPr>
        <w:t>opisem</w:t>
      </w:r>
      <w:r>
        <w:rPr>
          <w:spacing w:val="-1"/>
          <w:sz w:val="24"/>
        </w:rPr>
        <w:t xml:space="preserve"> </w:t>
      </w:r>
      <w:r>
        <w:rPr>
          <w:sz w:val="24"/>
        </w:rPr>
        <w:t>trasy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podaniem</w:t>
      </w:r>
      <w:r>
        <w:rPr>
          <w:spacing w:val="-1"/>
          <w:sz w:val="24"/>
        </w:rPr>
        <w:t xml:space="preserve"> </w:t>
      </w:r>
      <w:r>
        <w:rPr>
          <w:sz w:val="24"/>
        </w:rPr>
        <w:t>odległości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między</w:t>
      </w:r>
    </w:p>
    <w:p w14:paraId="527A9B55" w14:textId="77777777" w:rsidR="007C2E88" w:rsidRDefault="00000000">
      <w:pPr>
        <w:pStyle w:val="Tekstpodstawowy"/>
        <w:spacing w:before="34"/>
      </w:pPr>
      <w:r>
        <w:t>poszczególnymi</w:t>
      </w:r>
      <w:r>
        <w:rPr>
          <w:spacing w:val="-4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odcinkami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określony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minutach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kilometrach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44A5E292" w14:textId="77777777" w:rsidR="007C2E88" w:rsidRDefault="00000000">
      <w:pPr>
        <w:pStyle w:val="Tekstpodstawowy"/>
        <w:spacing w:before="31"/>
      </w:pPr>
      <w:r>
        <w:t>przejazdu,</w:t>
      </w:r>
      <w:r>
        <w:rPr>
          <w:spacing w:val="-2"/>
        </w:rPr>
        <w:t xml:space="preserve"> </w:t>
      </w:r>
      <w:r>
        <w:t>przejścia</w:t>
      </w:r>
      <w:r>
        <w:rPr>
          <w:spacing w:val="-2"/>
        </w:rPr>
        <w:t xml:space="preserve"> </w:t>
      </w:r>
      <w:r>
        <w:t>uczestników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poszczególne</w:t>
      </w:r>
      <w:r>
        <w:rPr>
          <w:spacing w:val="-2"/>
        </w:rPr>
        <w:t xml:space="preserve"> </w:t>
      </w:r>
      <w:r>
        <w:t>miejscowości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granice</w:t>
      </w:r>
      <w:r>
        <w:rPr>
          <w:spacing w:val="-2"/>
        </w:rPr>
        <w:t xml:space="preserve"> województw;</w:t>
      </w:r>
    </w:p>
    <w:p w14:paraId="2AF1DAF3" w14:textId="73CFEBD4" w:rsidR="007C2E88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39" w:line="266" w:lineRule="auto"/>
        <w:ind w:right="379"/>
        <w:rPr>
          <w:sz w:val="24"/>
        </w:rPr>
      </w:pP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-3"/>
          <w:sz w:val="24"/>
        </w:rPr>
        <w:t xml:space="preserve"> </w:t>
      </w:r>
      <w:r>
        <w:rPr>
          <w:sz w:val="24"/>
        </w:rPr>
        <w:t>trasy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miejsca</w:t>
      </w:r>
      <w:r>
        <w:rPr>
          <w:spacing w:val="-4"/>
          <w:sz w:val="24"/>
        </w:rPr>
        <w:t xml:space="preserve"> </w:t>
      </w:r>
      <w:r>
        <w:rPr>
          <w:sz w:val="24"/>
        </w:rPr>
        <w:t>określony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65a</w:t>
      </w:r>
      <w:r>
        <w:rPr>
          <w:spacing w:val="-5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 w:rsidR="003D785E">
        <w:rPr>
          <w:spacing w:val="40"/>
          <w:sz w:val="24"/>
        </w:rPr>
        <w:br/>
      </w:r>
      <w:r>
        <w:rPr>
          <w:sz w:val="24"/>
        </w:rPr>
        <w:t>o ruchu drogowym,</w:t>
      </w:r>
    </w:p>
    <w:p w14:paraId="1B6962F0" w14:textId="73516120" w:rsidR="007C2E88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before="6" w:line="268" w:lineRule="auto"/>
        <w:ind w:right="404"/>
        <w:rPr>
          <w:sz w:val="24"/>
        </w:rPr>
      </w:pPr>
      <w:r>
        <w:rPr>
          <w:sz w:val="24"/>
        </w:rPr>
        <w:t>zobowiązanie</w:t>
      </w:r>
      <w:r>
        <w:rPr>
          <w:spacing w:val="-5"/>
          <w:sz w:val="24"/>
        </w:rPr>
        <w:t xml:space="preserve"> </w:t>
      </w:r>
      <w:r>
        <w:rPr>
          <w:sz w:val="24"/>
        </w:rPr>
        <w:t>organizatora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przywrócenia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poprzedniego</w:t>
      </w:r>
      <w:r>
        <w:rPr>
          <w:spacing w:val="-5"/>
          <w:sz w:val="24"/>
        </w:rPr>
        <w:t xml:space="preserve"> </w:t>
      </w:r>
      <w:r>
        <w:rPr>
          <w:sz w:val="24"/>
        </w:rPr>
        <w:t>stanu</w:t>
      </w:r>
      <w:r>
        <w:rPr>
          <w:spacing w:val="-5"/>
          <w:sz w:val="24"/>
        </w:rPr>
        <w:t xml:space="preserve"> </w:t>
      </w:r>
      <w:r>
        <w:rPr>
          <w:sz w:val="24"/>
        </w:rPr>
        <w:t>pasa</w:t>
      </w:r>
      <w:r>
        <w:rPr>
          <w:spacing w:val="-6"/>
          <w:sz w:val="24"/>
        </w:rPr>
        <w:t xml:space="preserve"> </w:t>
      </w:r>
      <w:r>
        <w:rPr>
          <w:sz w:val="24"/>
        </w:rPr>
        <w:t>drogowego</w:t>
      </w:r>
      <w:r w:rsidR="003D785E">
        <w:rPr>
          <w:sz w:val="24"/>
        </w:rPr>
        <w:t xml:space="preserve"> </w:t>
      </w:r>
      <w:r>
        <w:rPr>
          <w:sz w:val="24"/>
        </w:rPr>
        <w:t>na trasie przejazdu, przejścia lub miejsca pobytu uczestników imprezy, a w przypadkach uszkodzenia</w:t>
      </w:r>
      <w:r>
        <w:rPr>
          <w:spacing w:val="-1"/>
          <w:sz w:val="24"/>
        </w:rPr>
        <w:t xml:space="preserve"> </w:t>
      </w:r>
      <w:r>
        <w:rPr>
          <w:sz w:val="24"/>
        </w:rPr>
        <w:t>pasa</w:t>
      </w:r>
      <w:r>
        <w:rPr>
          <w:spacing w:val="-2"/>
          <w:sz w:val="24"/>
        </w:rPr>
        <w:t xml:space="preserve"> </w:t>
      </w:r>
      <w:r>
        <w:rPr>
          <w:sz w:val="24"/>
        </w:rPr>
        <w:t>drogowego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urządzeń</w:t>
      </w:r>
      <w:r>
        <w:rPr>
          <w:spacing w:val="-1"/>
          <w:sz w:val="24"/>
        </w:rPr>
        <w:t xml:space="preserve"> </w:t>
      </w:r>
      <w:r>
        <w:rPr>
          <w:sz w:val="24"/>
        </w:rPr>
        <w:t>drogowych</w:t>
      </w:r>
      <w:r>
        <w:rPr>
          <w:spacing w:val="-1"/>
          <w:sz w:val="24"/>
        </w:rPr>
        <w:t xml:space="preserve"> </w:t>
      </w:r>
      <w:r>
        <w:rPr>
          <w:sz w:val="24"/>
        </w:rPr>
        <w:t>będącego</w:t>
      </w:r>
      <w:r>
        <w:rPr>
          <w:spacing w:val="-1"/>
          <w:sz w:val="24"/>
        </w:rPr>
        <w:t xml:space="preserve"> </w:t>
      </w:r>
      <w:r>
        <w:rPr>
          <w:sz w:val="24"/>
        </w:rPr>
        <w:t>następstwem</w:t>
      </w:r>
      <w:r>
        <w:rPr>
          <w:spacing w:val="-1"/>
          <w:sz w:val="24"/>
        </w:rPr>
        <w:t xml:space="preserve"> </w:t>
      </w:r>
      <w:r>
        <w:rPr>
          <w:sz w:val="24"/>
        </w:rPr>
        <w:t>imprezy – do ich bezzwłocznego naprawienia lub pokrycia kosztów napraw;</w:t>
      </w:r>
    </w:p>
    <w:p w14:paraId="35054FAE" w14:textId="77777777" w:rsidR="007C2E88" w:rsidRDefault="00000000">
      <w:pPr>
        <w:pStyle w:val="Akapitzlist"/>
        <w:numPr>
          <w:ilvl w:val="0"/>
          <w:numId w:val="1"/>
        </w:numPr>
        <w:tabs>
          <w:tab w:val="left" w:pos="424"/>
        </w:tabs>
        <w:spacing w:line="266" w:lineRule="auto"/>
        <w:ind w:right="194"/>
        <w:rPr>
          <w:sz w:val="24"/>
        </w:rPr>
      </w:pPr>
      <w:r>
        <w:rPr>
          <w:sz w:val="24"/>
        </w:rPr>
        <w:t>pisemną</w:t>
      </w:r>
      <w:r>
        <w:rPr>
          <w:spacing w:val="-4"/>
          <w:sz w:val="24"/>
        </w:rPr>
        <w:t xml:space="preserve"> </w:t>
      </w:r>
      <w:r>
        <w:rPr>
          <w:sz w:val="24"/>
        </w:rPr>
        <w:t>zgodę</w:t>
      </w:r>
      <w:r>
        <w:rPr>
          <w:spacing w:val="-4"/>
          <w:sz w:val="24"/>
        </w:rPr>
        <w:t xml:space="preserve"> </w:t>
      </w:r>
      <w:r>
        <w:rPr>
          <w:sz w:val="24"/>
        </w:rPr>
        <w:t>właściciela</w:t>
      </w:r>
      <w:r>
        <w:rPr>
          <w:spacing w:val="-4"/>
          <w:sz w:val="24"/>
        </w:rPr>
        <w:t xml:space="preserve"> </w:t>
      </w:r>
      <w:r>
        <w:rPr>
          <w:sz w:val="24"/>
        </w:rPr>
        <w:t>lasu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-4"/>
          <w:sz w:val="24"/>
        </w:rPr>
        <w:t xml:space="preserve"> </w:t>
      </w:r>
      <w:r>
        <w:rPr>
          <w:sz w:val="24"/>
        </w:rPr>
        <w:t>imprezy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razie</w:t>
      </w:r>
      <w:r>
        <w:rPr>
          <w:spacing w:val="-4"/>
          <w:sz w:val="24"/>
        </w:rPr>
        <w:t xml:space="preserve"> </w:t>
      </w:r>
      <w:r>
        <w:rPr>
          <w:sz w:val="24"/>
        </w:rPr>
        <w:t>przeprowadzenia</w:t>
      </w:r>
      <w:r>
        <w:rPr>
          <w:spacing w:val="-4"/>
          <w:sz w:val="24"/>
        </w:rPr>
        <w:t xml:space="preserve"> </w:t>
      </w:r>
      <w:r>
        <w:rPr>
          <w:sz w:val="24"/>
        </w:rPr>
        <w:t>jej na terenach leśnych.</w:t>
      </w:r>
    </w:p>
    <w:p w14:paraId="27CE8C6C" w14:textId="77777777" w:rsidR="007C2E88" w:rsidRDefault="007C2E88">
      <w:pPr>
        <w:pStyle w:val="Akapitzlist"/>
        <w:spacing w:line="266" w:lineRule="auto"/>
        <w:rPr>
          <w:sz w:val="24"/>
        </w:rPr>
        <w:sectPr w:rsidR="007C2E88">
          <w:type w:val="continuous"/>
          <w:pgSz w:w="11910" w:h="16840"/>
          <w:pgMar w:top="1400" w:right="1417" w:bottom="280" w:left="1275" w:header="708" w:footer="708" w:gutter="0"/>
          <w:cols w:space="708"/>
        </w:sectPr>
      </w:pPr>
    </w:p>
    <w:p w14:paraId="39EDC647" w14:textId="77777777" w:rsidR="007C2E88" w:rsidRDefault="00000000">
      <w:pPr>
        <w:pStyle w:val="Nagwek2"/>
        <w:spacing w:before="74"/>
      </w:pPr>
      <w:r>
        <w:rPr>
          <w:spacing w:val="-2"/>
        </w:rPr>
        <w:lastRenderedPageBreak/>
        <w:t>Opłaty:</w:t>
      </w:r>
    </w:p>
    <w:p w14:paraId="71DC70B9" w14:textId="12338B2E" w:rsidR="007C2E88" w:rsidRDefault="00000000">
      <w:pPr>
        <w:pStyle w:val="Tekstpodstawowy"/>
        <w:spacing w:before="20" w:line="268" w:lineRule="auto"/>
        <w:ind w:left="136" w:hanging="10"/>
      </w:pPr>
      <w:r>
        <w:t>48</w:t>
      </w:r>
      <w:r>
        <w:rPr>
          <w:spacing w:val="-3"/>
        </w:rPr>
        <w:t xml:space="preserve"> </w:t>
      </w:r>
      <w:r>
        <w:t>zł</w:t>
      </w:r>
      <w:r>
        <w:rPr>
          <w:spacing w:val="-3"/>
        </w:rPr>
        <w:t xml:space="preserve"> </w:t>
      </w:r>
      <w:r>
        <w:t>(słownie:</w:t>
      </w:r>
      <w:r>
        <w:rPr>
          <w:spacing w:val="-3"/>
        </w:rPr>
        <w:t xml:space="preserve"> </w:t>
      </w:r>
      <w:r>
        <w:t>czterdzieści</w:t>
      </w:r>
      <w:r>
        <w:rPr>
          <w:spacing w:val="-3"/>
        </w:rPr>
        <w:t xml:space="preserve"> </w:t>
      </w:r>
      <w:r>
        <w:t>osiem</w:t>
      </w:r>
      <w:r>
        <w:rPr>
          <w:spacing w:val="-3"/>
        </w:rPr>
        <w:t xml:space="preserve"> </w:t>
      </w:r>
      <w:r>
        <w:t>złotych</w:t>
      </w:r>
      <w:r>
        <w:rPr>
          <w:spacing w:val="-3"/>
        </w:rPr>
        <w:t xml:space="preserve"> </w:t>
      </w:r>
      <w:r>
        <w:t>00/100),</w:t>
      </w:r>
      <w:r>
        <w:rPr>
          <w:spacing w:val="-2"/>
        </w:rPr>
        <w:t xml:space="preserve"> </w:t>
      </w:r>
      <w:r>
        <w:t>część</w:t>
      </w:r>
      <w:r>
        <w:rPr>
          <w:spacing w:val="-2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pkt.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załącznika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bookmarkStart w:id="1" w:name="_Hlk238624001"/>
      <w:r>
        <w:t>ustawy</w:t>
      </w:r>
      <w:r w:rsidR="003D785E">
        <w:rPr>
          <w:spacing w:val="40"/>
        </w:rPr>
        <w:br/>
      </w:r>
      <w:r>
        <w:t>z dnia 16 listopada 2006 r. o opłacie skarbowej (Dz. U. z 202</w:t>
      </w:r>
      <w:r w:rsidR="00926B66">
        <w:t>5</w:t>
      </w:r>
      <w:r>
        <w:t xml:space="preserve"> r. poz. 11</w:t>
      </w:r>
      <w:r w:rsidR="00926B66">
        <w:t>54 z późn. zm.</w:t>
      </w:r>
      <w:r>
        <w:t>).</w:t>
      </w:r>
    </w:p>
    <w:bookmarkEnd w:id="1"/>
    <w:p w14:paraId="30DD6EBB" w14:textId="6155549D" w:rsidR="007C2E88" w:rsidRDefault="00000000">
      <w:pPr>
        <w:spacing w:before="3" w:line="268" w:lineRule="auto"/>
        <w:ind w:left="136" w:right="1079" w:hanging="10"/>
        <w:rPr>
          <w:b/>
          <w:sz w:val="24"/>
        </w:rPr>
      </w:pPr>
      <w:r>
        <w:rPr>
          <w:sz w:val="24"/>
        </w:rPr>
        <w:t>Urząd</w:t>
      </w:r>
      <w:r>
        <w:rPr>
          <w:spacing w:val="-8"/>
          <w:sz w:val="24"/>
        </w:rPr>
        <w:t xml:space="preserve"> </w:t>
      </w:r>
      <w:r>
        <w:rPr>
          <w:sz w:val="24"/>
        </w:rPr>
        <w:t>Miasta</w:t>
      </w:r>
      <w:r>
        <w:rPr>
          <w:spacing w:val="-11"/>
          <w:sz w:val="24"/>
        </w:rPr>
        <w:t xml:space="preserve"> </w:t>
      </w:r>
      <w:r>
        <w:rPr>
          <w:sz w:val="24"/>
        </w:rPr>
        <w:t>Torunia</w:t>
      </w:r>
      <w:r>
        <w:rPr>
          <w:spacing w:val="-11"/>
          <w:sz w:val="24"/>
        </w:rPr>
        <w:t xml:space="preserve"> </w:t>
      </w:r>
      <w:r>
        <w:rPr>
          <w:sz w:val="24"/>
        </w:rPr>
        <w:t>Wydział</w:t>
      </w:r>
      <w:r>
        <w:rPr>
          <w:spacing w:val="-8"/>
          <w:sz w:val="24"/>
        </w:rPr>
        <w:t xml:space="preserve"> </w:t>
      </w:r>
      <w:r>
        <w:rPr>
          <w:sz w:val="24"/>
        </w:rPr>
        <w:t>Podatków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Windykacji</w:t>
      </w:r>
      <w:r>
        <w:rPr>
          <w:spacing w:val="-8"/>
          <w:sz w:val="24"/>
        </w:rPr>
        <w:t xml:space="preserve"> </w:t>
      </w:r>
      <w:r>
        <w:rPr>
          <w:sz w:val="24"/>
        </w:rPr>
        <w:t>ul.</w:t>
      </w:r>
      <w:r>
        <w:rPr>
          <w:spacing w:val="-8"/>
          <w:sz w:val="24"/>
        </w:rPr>
        <w:t xml:space="preserve"> </w:t>
      </w:r>
      <w:r>
        <w:rPr>
          <w:sz w:val="24"/>
        </w:rPr>
        <w:t>Grudziądzka</w:t>
      </w:r>
      <w:r>
        <w:rPr>
          <w:spacing w:val="-9"/>
          <w:sz w:val="24"/>
        </w:rPr>
        <w:t xml:space="preserve"> </w:t>
      </w:r>
      <w:r>
        <w:rPr>
          <w:sz w:val="24"/>
        </w:rPr>
        <w:t>126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b numer rachunku </w:t>
      </w:r>
      <w:r>
        <w:rPr>
          <w:b/>
          <w:sz w:val="24"/>
        </w:rPr>
        <w:t>37 1160 2202 0000 0000 8344 0799</w:t>
      </w:r>
      <w:r w:rsidR="00926B66">
        <w:rPr>
          <w:b/>
          <w:sz w:val="24"/>
        </w:rPr>
        <w:t>.</w:t>
      </w:r>
    </w:p>
    <w:p w14:paraId="39EDC9C9" w14:textId="77777777" w:rsidR="007C2E88" w:rsidRDefault="00000000">
      <w:pPr>
        <w:pStyle w:val="Nagwek2"/>
        <w:spacing w:before="3"/>
      </w:pPr>
      <w:r>
        <w:rPr>
          <w:spacing w:val="-2"/>
        </w:rPr>
        <w:t>Tryb</w:t>
      </w:r>
      <w:r>
        <w:rPr>
          <w:spacing w:val="-13"/>
        </w:rPr>
        <w:t xml:space="preserve"> </w:t>
      </w:r>
      <w:r>
        <w:rPr>
          <w:spacing w:val="-2"/>
        </w:rPr>
        <w:t>odwoławczy:</w:t>
      </w:r>
    </w:p>
    <w:p w14:paraId="7262F34A" w14:textId="699F5E2A" w:rsidR="007C2E88" w:rsidRDefault="00000000">
      <w:pPr>
        <w:pStyle w:val="Tekstpodstawowy"/>
        <w:spacing w:before="37" w:line="268" w:lineRule="auto"/>
        <w:ind w:left="136" w:hanging="10"/>
      </w:pPr>
      <w:r>
        <w:t>Od decyzji służy stronie odwołanie do Samorządowego Kolegium Odwoławczego w</w:t>
      </w:r>
      <w:r>
        <w:rPr>
          <w:spacing w:val="-3"/>
        </w:rPr>
        <w:t xml:space="preserve"> </w:t>
      </w:r>
      <w:r>
        <w:t>Toruniu za</w:t>
      </w:r>
      <w:r>
        <w:rPr>
          <w:spacing w:val="-9"/>
        </w:rPr>
        <w:t xml:space="preserve"> </w:t>
      </w:r>
      <w:r>
        <w:t>pośrednictwem</w:t>
      </w:r>
      <w:r>
        <w:rPr>
          <w:spacing w:val="-8"/>
        </w:rPr>
        <w:t xml:space="preserve"> </w:t>
      </w:r>
      <w:r>
        <w:t>Marszałka</w:t>
      </w:r>
      <w:r>
        <w:rPr>
          <w:spacing w:val="-13"/>
        </w:rPr>
        <w:t xml:space="preserve"> </w:t>
      </w:r>
      <w:r>
        <w:t>Województwa</w:t>
      </w:r>
      <w:r>
        <w:rPr>
          <w:spacing w:val="-7"/>
        </w:rPr>
        <w:t xml:space="preserve"> </w:t>
      </w:r>
      <w:r>
        <w:t>Kujawsko-Pomorskiego</w:t>
      </w:r>
      <w:r>
        <w:rPr>
          <w:spacing w:val="-8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Toruniu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terminie</w:t>
      </w:r>
      <w:r w:rsidR="003D785E">
        <w:rPr>
          <w:spacing w:val="-8"/>
        </w:rPr>
        <w:br/>
      </w:r>
      <w:r>
        <w:t>14 dni od daty jej otrzymania.</w:t>
      </w:r>
    </w:p>
    <w:p w14:paraId="591C64D4" w14:textId="77777777" w:rsidR="007C2E88" w:rsidRDefault="00000000">
      <w:pPr>
        <w:spacing w:before="3"/>
        <w:ind w:left="127"/>
        <w:rPr>
          <w:sz w:val="24"/>
        </w:rPr>
      </w:pPr>
      <w:r>
        <w:rPr>
          <w:b/>
          <w:sz w:val="24"/>
        </w:rPr>
        <w:t>Uwagi:</w:t>
      </w:r>
      <w:r>
        <w:rPr>
          <w:b/>
          <w:spacing w:val="57"/>
          <w:sz w:val="24"/>
        </w:rPr>
        <w:t xml:space="preserve"> </w:t>
      </w:r>
      <w:r>
        <w:rPr>
          <w:spacing w:val="-4"/>
          <w:sz w:val="24"/>
        </w:rPr>
        <w:t>brak</w:t>
      </w:r>
    </w:p>
    <w:p w14:paraId="3154F81A" w14:textId="77777777" w:rsidR="007C2E88" w:rsidRDefault="00000000">
      <w:pPr>
        <w:pStyle w:val="Nagwek2"/>
        <w:spacing w:before="20"/>
      </w:pPr>
      <w:r>
        <w:t>Podstawa</w:t>
      </w:r>
      <w:r>
        <w:rPr>
          <w:spacing w:val="-6"/>
        </w:rPr>
        <w:t xml:space="preserve"> </w:t>
      </w:r>
      <w:r>
        <w:rPr>
          <w:spacing w:val="-2"/>
        </w:rPr>
        <w:t>prawna:</w:t>
      </w:r>
    </w:p>
    <w:p w14:paraId="23BEC42E" w14:textId="6EC34362" w:rsidR="007C2E88" w:rsidRDefault="00000000">
      <w:pPr>
        <w:pStyle w:val="Tekstpodstawowy"/>
        <w:spacing w:before="21" w:line="271" w:lineRule="auto"/>
        <w:ind w:left="127"/>
      </w:pPr>
      <w:bookmarkStart w:id="2" w:name="_Hlk238624068"/>
      <w:r>
        <w:t>Art.</w:t>
      </w:r>
      <w:r>
        <w:rPr>
          <w:spacing w:val="-4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65b</w:t>
      </w:r>
      <w:r>
        <w:rPr>
          <w:spacing w:val="-4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czerwca</w:t>
      </w:r>
      <w:r>
        <w:rPr>
          <w:spacing w:val="-4"/>
        </w:rPr>
        <w:t xml:space="preserve"> </w:t>
      </w:r>
      <w:r>
        <w:t>1997</w:t>
      </w:r>
      <w:r>
        <w:rPr>
          <w:spacing w:val="-4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ruchu</w:t>
      </w:r>
      <w:r>
        <w:rPr>
          <w:spacing w:val="-4"/>
        </w:rPr>
        <w:t xml:space="preserve"> </w:t>
      </w:r>
      <w:r>
        <w:t>drogowym</w:t>
      </w:r>
      <w:r>
        <w:rPr>
          <w:spacing w:val="-2"/>
        </w:rPr>
        <w:t xml:space="preserve"> </w:t>
      </w:r>
      <w:r>
        <w:t>(Dz.</w:t>
      </w:r>
      <w:r>
        <w:rPr>
          <w:spacing w:val="-4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r. poz. 1251</w:t>
      </w:r>
      <w:r w:rsidR="00926B66">
        <w:t xml:space="preserve"> z późn. zm.</w:t>
      </w:r>
      <w:r>
        <w:t xml:space="preserve">) i art.104 §1 ustawy z dnia 14 czerwca 1960 r. </w:t>
      </w:r>
      <w:r w:rsidR="00097BF5">
        <w:t>K</w:t>
      </w:r>
      <w:r>
        <w:t>odeksu postępowania</w:t>
      </w:r>
    </w:p>
    <w:p w14:paraId="6878DE2B" w14:textId="17A6371D" w:rsidR="007C2E88" w:rsidRDefault="00000000">
      <w:pPr>
        <w:pStyle w:val="Tekstpodstawowy"/>
        <w:spacing w:before="0" w:line="274" w:lineRule="exact"/>
        <w:ind w:left="136"/>
      </w:pPr>
      <w:r>
        <w:t>administracyjnego</w:t>
      </w:r>
      <w:r>
        <w:rPr>
          <w:spacing w:val="-5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202</w:t>
      </w:r>
      <w:r w:rsidR="00926B66">
        <w:t>5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poz.</w:t>
      </w:r>
      <w:r>
        <w:rPr>
          <w:spacing w:val="-2"/>
        </w:rPr>
        <w:t xml:space="preserve"> </w:t>
      </w:r>
      <w:r w:rsidR="00926B66">
        <w:rPr>
          <w:spacing w:val="-2"/>
        </w:rPr>
        <w:t>1691</w:t>
      </w:r>
      <w:r>
        <w:rPr>
          <w:spacing w:val="-2"/>
        </w:rPr>
        <w:t>).</w:t>
      </w:r>
      <w:bookmarkEnd w:id="2"/>
    </w:p>
    <w:sectPr w:rsidR="007C2E88">
      <w:pgSz w:w="11910" w:h="16840"/>
      <w:pgMar w:top="138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62C0"/>
    <w:multiLevelType w:val="hybridMultilevel"/>
    <w:tmpl w:val="A7B8D184"/>
    <w:lvl w:ilvl="0" w:tplc="685861B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57E8E38">
      <w:numFmt w:val="bullet"/>
      <w:lvlText w:val="•"/>
      <w:lvlJc w:val="left"/>
      <w:pPr>
        <w:ind w:left="1299" w:hanging="284"/>
      </w:pPr>
      <w:rPr>
        <w:rFonts w:hint="default"/>
        <w:lang w:val="pl-PL" w:eastAsia="en-US" w:bidi="ar-SA"/>
      </w:rPr>
    </w:lvl>
    <w:lvl w:ilvl="2" w:tplc="9D9A9422">
      <w:numFmt w:val="bullet"/>
      <w:lvlText w:val="•"/>
      <w:lvlJc w:val="left"/>
      <w:pPr>
        <w:ind w:left="2178" w:hanging="284"/>
      </w:pPr>
      <w:rPr>
        <w:rFonts w:hint="default"/>
        <w:lang w:val="pl-PL" w:eastAsia="en-US" w:bidi="ar-SA"/>
      </w:rPr>
    </w:lvl>
    <w:lvl w:ilvl="3" w:tplc="62664CBE">
      <w:numFmt w:val="bullet"/>
      <w:lvlText w:val="•"/>
      <w:lvlJc w:val="left"/>
      <w:pPr>
        <w:ind w:left="3058" w:hanging="284"/>
      </w:pPr>
      <w:rPr>
        <w:rFonts w:hint="default"/>
        <w:lang w:val="pl-PL" w:eastAsia="en-US" w:bidi="ar-SA"/>
      </w:rPr>
    </w:lvl>
    <w:lvl w:ilvl="4" w:tplc="7890998A">
      <w:numFmt w:val="bullet"/>
      <w:lvlText w:val="•"/>
      <w:lvlJc w:val="left"/>
      <w:pPr>
        <w:ind w:left="3937" w:hanging="284"/>
      </w:pPr>
      <w:rPr>
        <w:rFonts w:hint="default"/>
        <w:lang w:val="pl-PL" w:eastAsia="en-US" w:bidi="ar-SA"/>
      </w:rPr>
    </w:lvl>
    <w:lvl w:ilvl="5" w:tplc="C4B84346">
      <w:numFmt w:val="bullet"/>
      <w:lvlText w:val="•"/>
      <w:lvlJc w:val="left"/>
      <w:pPr>
        <w:ind w:left="4817" w:hanging="284"/>
      </w:pPr>
      <w:rPr>
        <w:rFonts w:hint="default"/>
        <w:lang w:val="pl-PL" w:eastAsia="en-US" w:bidi="ar-SA"/>
      </w:rPr>
    </w:lvl>
    <w:lvl w:ilvl="6" w:tplc="67AA3FE8">
      <w:numFmt w:val="bullet"/>
      <w:lvlText w:val="•"/>
      <w:lvlJc w:val="left"/>
      <w:pPr>
        <w:ind w:left="5696" w:hanging="284"/>
      </w:pPr>
      <w:rPr>
        <w:rFonts w:hint="default"/>
        <w:lang w:val="pl-PL" w:eastAsia="en-US" w:bidi="ar-SA"/>
      </w:rPr>
    </w:lvl>
    <w:lvl w:ilvl="7" w:tplc="1242E778">
      <w:numFmt w:val="bullet"/>
      <w:lvlText w:val="•"/>
      <w:lvlJc w:val="left"/>
      <w:pPr>
        <w:ind w:left="6576" w:hanging="284"/>
      </w:pPr>
      <w:rPr>
        <w:rFonts w:hint="default"/>
        <w:lang w:val="pl-PL" w:eastAsia="en-US" w:bidi="ar-SA"/>
      </w:rPr>
    </w:lvl>
    <w:lvl w:ilvl="8" w:tplc="A796A2C4">
      <w:numFmt w:val="bullet"/>
      <w:lvlText w:val="•"/>
      <w:lvlJc w:val="left"/>
      <w:pPr>
        <w:ind w:left="7455" w:hanging="284"/>
      </w:pPr>
      <w:rPr>
        <w:rFonts w:hint="default"/>
        <w:lang w:val="pl-PL" w:eastAsia="en-US" w:bidi="ar-SA"/>
      </w:rPr>
    </w:lvl>
  </w:abstractNum>
  <w:num w:numId="1" w16cid:durableId="196916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E88"/>
    <w:rsid w:val="00097BF5"/>
    <w:rsid w:val="002D1E36"/>
    <w:rsid w:val="003D785E"/>
    <w:rsid w:val="004B1721"/>
    <w:rsid w:val="007C2E88"/>
    <w:rsid w:val="00926B66"/>
    <w:rsid w:val="00AB784B"/>
    <w:rsid w:val="00E7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1A50"/>
  <w15:docId w15:val="{78C930DF-7A70-43E7-B739-CD7502B0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56"/>
      <w:ind w:left="141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uiPriority w:val="9"/>
    <w:unhideWhenUsed/>
    <w:qFormat/>
    <w:pPr>
      <w:ind w:left="127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9"/>
      <w:ind w:left="424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24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Bruk</dc:creator>
  <cp:lastModifiedBy>Monika Klana</cp:lastModifiedBy>
  <cp:revision>7</cp:revision>
  <dcterms:created xsi:type="dcterms:W3CDTF">2026-08-26T06:02:00Z</dcterms:created>
  <dcterms:modified xsi:type="dcterms:W3CDTF">2026-08-26T06:19:00Z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2025-10-21T00:00:00Z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2026-08-26T00:00:00Z</vt:filetime>
  </property>
  <property fmtid="{D5CDD505-2E9C-101B-9397-08002B2CF9AE}" pid="6" name="Producer">
    <vt:lpwstr>3-Heights(TM) PDF Security Shell 4.8.25.2 (http://www.pdf-tools.com)</vt:lpwstr>
  </property>
</Properties>
</file>